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r>
        <w:rPr>
          <w:rFonts w:ascii="Times New Roman"/>
          <w:sz w:val="20"/>
        </w:rPr>
        <mc:AlternateContent>
          <mc:Choice Requires="wps">
            <w:drawing>
              <wp:anchor distT="0" distB="0" distL="0" distR="0" allowOverlap="1" layoutInCell="1" locked="0" behindDoc="1" simplePos="0" relativeHeight="487135232">
                <wp:simplePos x="0" y="0"/>
                <wp:positionH relativeFrom="page">
                  <wp:posOffset>0</wp:posOffset>
                </wp:positionH>
                <wp:positionV relativeFrom="page">
                  <wp:posOffset>191</wp:posOffset>
                </wp:positionV>
                <wp:extent cx="7557770" cy="1069213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7557770" cy="10692130"/>
                        </a:xfrm>
                        <a:custGeom>
                          <a:avLst/>
                          <a:gdLst/>
                          <a:ahLst/>
                          <a:cxnLst/>
                          <a:rect l="l" t="t" r="r" b="b"/>
                          <a:pathLst>
                            <a:path w="7557770" h="10692130">
                              <a:moveTo>
                                <a:pt x="0" y="0"/>
                              </a:moveTo>
                              <a:lnTo>
                                <a:pt x="7557433" y="0"/>
                              </a:lnTo>
                              <a:lnTo>
                                <a:pt x="7557433" y="10691808"/>
                              </a:lnTo>
                              <a:lnTo>
                                <a:pt x="0" y="10691808"/>
                              </a:lnTo>
                              <a:lnTo>
                                <a:pt x="0" y="0"/>
                              </a:lnTo>
                              <a:close/>
                            </a:path>
                          </a:pathLst>
                        </a:custGeom>
                        <a:solidFill>
                          <a:srgbClr val="E9EFF8"/>
                        </a:solidFill>
                      </wps:spPr>
                      <wps:bodyPr wrap="square" lIns="0" tIns="0" rIns="0" bIns="0" rtlCol="0">
                        <a:prstTxWarp prst="textNoShape">
                          <a:avLst/>
                        </a:prstTxWarp>
                        <a:noAutofit/>
                      </wps:bodyPr>
                    </wps:wsp>
                  </a:graphicData>
                </a:graphic>
              </wp:anchor>
            </w:drawing>
          </mc:Choice>
          <mc:Fallback>
            <w:pict>
              <v:rect style="position:absolute;margin-left:-.000013pt;margin-top:.015071pt;width:595.0735pt;height:841.8747pt;mso-position-horizontal-relative:page;mso-position-vertical-relative:page;z-index:-16181248" id="docshape1" filled="true" fillcolor="#e9eff8" stroked="false">
                <v:fill type="solid"/>
                <w10:wrap type="none"/>
              </v:rect>
            </w:pict>
          </mc:Fallback>
        </mc:AlternateConten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95"/>
        <w:rPr>
          <w:rFonts w:ascii="Times New Roman"/>
          <w:sz w:val="20"/>
        </w:rPr>
      </w:pPr>
    </w:p>
    <w:p>
      <w:pPr>
        <w:pStyle w:val="BodyText"/>
        <w:spacing w:line="99" w:lineRule="exact"/>
        <w:ind w:left="11063"/>
        <w:rPr>
          <w:rFonts w:ascii="Times New Roman"/>
          <w:position w:val="-1"/>
          <w:sz w:val="9"/>
        </w:rPr>
      </w:pPr>
      <w:r>
        <w:rPr>
          <w:rFonts w:ascii="Times New Roman"/>
          <w:position w:val="-1"/>
          <w:sz w:val="9"/>
        </w:rPr>
        <mc:AlternateContent>
          <mc:Choice Requires="wps">
            <w:drawing>
              <wp:inline distT="0" distB="0" distL="0" distR="0">
                <wp:extent cx="34925" cy="63500"/>
                <wp:effectExtent l="0" t="0" r="0" b="0"/>
                <wp:docPr id="2" name="Group 2"/>
                <wp:cNvGraphicFramePr>
                  <a:graphicFrameLocks/>
                </wp:cNvGraphicFramePr>
                <a:graphic>
                  <a:graphicData uri="http://schemas.microsoft.com/office/word/2010/wordprocessingGroup">
                    <wpg:wgp>
                      <wpg:cNvPr id="2" name="Group 2"/>
                      <wpg:cNvGrpSpPr/>
                      <wpg:grpSpPr>
                        <a:xfrm>
                          <a:off x="0" y="0"/>
                          <a:ext cx="34925" cy="63500"/>
                          <a:chExt cx="34925" cy="63500"/>
                        </a:xfrm>
                      </wpg:grpSpPr>
                      <wps:wsp>
                        <wps:cNvPr id="3" name="Graphic 3"/>
                        <wps:cNvSpPr/>
                        <wps:spPr>
                          <a:xfrm>
                            <a:off x="-2" y="4"/>
                            <a:ext cx="34925" cy="63500"/>
                          </a:xfrm>
                          <a:custGeom>
                            <a:avLst/>
                            <a:gdLst/>
                            <a:ahLst/>
                            <a:cxnLst/>
                            <a:rect l="l" t="t" r="r" b="b"/>
                            <a:pathLst>
                              <a:path w="34925" h="63500">
                                <a:moveTo>
                                  <a:pt x="20205" y="60312"/>
                                </a:moveTo>
                                <a:lnTo>
                                  <a:pt x="20180" y="60096"/>
                                </a:lnTo>
                                <a:lnTo>
                                  <a:pt x="19354" y="60388"/>
                                </a:lnTo>
                                <a:lnTo>
                                  <a:pt x="18415" y="60540"/>
                                </a:lnTo>
                                <a:lnTo>
                                  <a:pt x="16294" y="60540"/>
                                </a:lnTo>
                                <a:lnTo>
                                  <a:pt x="15354" y="60388"/>
                                </a:lnTo>
                                <a:lnTo>
                                  <a:pt x="14528" y="60096"/>
                                </a:lnTo>
                                <a:lnTo>
                                  <a:pt x="14503" y="61988"/>
                                </a:lnTo>
                                <a:lnTo>
                                  <a:pt x="15786" y="63271"/>
                                </a:lnTo>
                                <a:lnTo>
                                  <a:pt x="18923" y="63271"/>
                                </a:lnTo>
                                <a:lnTo>
                                  <a:pt x="20205" y="61988"/>
                                </a:lnTo>
                                <a:lnTo>
                                  <a:pt x="20205" y="60413"/>
                                </a:lnTo>
                                <a:close/>
                              </a:path>
                              <a:path w="34925" h="63500">
                                <a:moveTo>
                                  <a:pt x="24498" y="15354"/>
                                </a:moveTo>
                                <a:lnTo>
                                  <a:pt x="23799" y="14643"/>
                                </a:lnTo>
                                <a:lnTo>
                                  <a:pt x="10909" y="14643"/>
                                </a:lnTo>
                                <a:lnTo>
                                  <a:pt x="10210" y="15354"/>
                                </a:lnTo>
                                <a:lnTo>
                                  <a:pt x="10210" y="17081"/>
                                </a:lnTo>
                                <a:lnTo>
                                  <a:pt x="10909" y="17780"/>
                                </a:lnTo>
                                <a:lnTo>
                                  <a:pt x="23799" y="17780"/>
                                </a:lnTo>
                                <a:lnTo>
                                  <a:pt x="24498" y="17081"/>
                                </a:lnTo>
                                <a:lnTo>
                                  <a:pt x="24498" y="16205"/>
                                </a:lnTo>
                                <a:lnTo>
                                  <a:pt x="24498" y="15354"/>
                                </a:lnTo>
                                <a:close/>
                              </a:path>
                              <a:path w="34925" h="63500">
                                <a:moveTo>
                                  <a:pt x="27520" y="11074"/>
                                </a:moveTo>
                                <a:lnTo>
                                  <a:pt x="26822" y="10375"/>
                                </a:lnTo>
                                <a:lnTo>
                                  <a:pt x="7886" y="10375"/>
                                </a:lnTo>
                                <a:lnTo>
                                  <a:pt x="7188" y="11074"/>
                                </a:lnTo>
                                <a:lnTo>
                                  <a:pt x="7188" y="12801"/>
                                </a:lnTo>
                                <a:lnTo>
                                  <a:pt x="7886" y="13500"/>
                                </a:lnTo>
                                <a:lnTo>
                                  <a:pt x="26822" y="13500"/>
                                </a:lnTo>
                                <a:lnTo>
                                  <a:pt x="27520" y="12801"/>
                                </a:lnTo>
                                <a:lnTo>
                                  <a:pt x="27520" y="11938"/>
                                </a:lnTo>
                                <a:lnTo>
                                  <a:pt x="27520" y="11074"/>
                                </a:lnTo>
                                <a:close/>
                              </a:path>
                              <a:path w="34925" h="63500">
                                <a:moveTo>
                                  <a:pt x="34721" y="0"/>
                                </a:moveTo>
                                <a:lnTo>
                                  <a:pt x="0" y="0"/>
                                </a:lnTo>
                                <a:lnTo>
                                  <a:pt x="0" y="3746"/>
                                </a:lnTo>
                                <a:lnTo>
                                  <a:pt x="2590" y="7086"/>
                                </a:lnTo>
                                <a:lnTo>
                                  <a:pt x="6642" y="9232"/>
                                </a:lnTo>
                                <a:lnTo>
                                  <a:pt x="28067" y="9232"/>
                                </a:lnTo>
                                <a:lnTo>
                                  <a:pt x="32118" y="7086"/>
                                </a:lnTo>
                                <a:lnTo>
                                  <a:pt x="34721" y="3746"/>
                                </a:lnTo>
                                <a:lnTo>
                                  <a:pt x="34721" y="0"/>
                                </a:lnTo>
                                <a:close/>
                              </a:path>
                            </a:pathLst>
                          </a:custGeom>
                          <a:solidFill>
                            <a:srgbClr val="005AAA"/>
                          </a:solidFill>
                        </wps:spPr>
                        <wps:bodyPr wrap="square" lIns="0" tIns="0" rIns="0" bIns="0" rtlCol="0">
                          <a:prstTxWarp prst="textNoShape">
                            <a:avLst/>
                          </a:prstTxWarp>
                          <a:noAutofit/>
                        </wps:bodyPr>
                      </wps:wsp>
                    </wpg:wgp>
                  </a:graphicData>
                </a:graphic>
              </wp:inline>
            </w:drawing>
          </mc:Choice>
          <mc:Fallback>
            <w:pict>
              <v:group style="width:2.75pt;height:5pt;mso-position-horizontal-relative:char;mso-position-vertical-relative:line" id="docshapegroup2" coordorigin="0,0" coordsize="55,100">
                <v:shape style="position:absolute;left:0;top:0;width:55;height:100" id="docshape3" coordorigin="0,0" coordsize="55,100" path="m32,95l32,95,30,95,29,95,26,95,24,95,23,95,23,95,23,98,25,100,30,100,32,98,32,95,32,95xm39,24l37,23,17,23,16,24,16,27,17,28,37,28,39,27,39,26,39,24xm43,17l42,16,12,16,11,17,11,20,12,21,42,21,43,20,43,19,43,17xm55,0l0,0,0,6,4,11,10,15,44,15,51,11,55,6,55,0xe" filled="true" fillcolor="#005aaa" stroked="false">
                  <v:path arrowok="t"/>
                  <v:fill type="solid"/>
                </v:shape>
              </v:group>
            </w:pict>
          </mc:Fallback>
        </mc:AlternateContent>
      </w:r>
      <w:r>
        <w:rPr>
          <w:rFonts w:ascii="Times New Roman"/>
          <w:position w:val="-1"/>
          <w:sz w:val="9"/>
        </w:rPr>
      </w:r>
    </w:p>
    <w:p>
      <w:pPr>
        <w:pStyle w:val="BodyText"/>
        <w:spacing w:before="170"/>
        <w:rPr>
          <w:rFonts w:ascii="Times New Roman"/>
          <w:sz w:val="20"/>
        </w:rPr>
      </w:pPr>
      <w:r>
        <w:rPr>
          <w:rFonts w:ascii="Times New Roman"/>
          <w:sz w:val="20"/>
        </w:rPr>
        <mc:AlternateContent>
          <mc:Choice Requires="wps">
            <w:drawing>
              <wp:anchor distT="0" distB="0" distL="0" distR="0" allowOverlap="1" layoutInCell="1" locked="0" behindDoc="1" simplePos="0" relativeHeight="487588352">
                <wp:simplePos x="0" y="0"/>
                <wp:positionH relativeFrom="page">
                  <wp:posOffset>6778414</wp:posOffset>
                </wp:positionH>
                <wp:positionV relativeFrom="paragraph">
                  <wp:posOffset>269721</wp:posOffset>
                </wp:positionV>
                <wp:extent cx="433705" cy="91440"/>
                <wp:effectExtent l="0" t="0" r="0" b="0"/>
                <wp:wrapTopAndBottom/>
                <wp:docPr id="4" name="Graphic 4"/>
                <wp:cNvGraphicFramePr>
                  <a:graphicFrameLocks/>
                </wp:cNvGraphicFramePr>
                <a:graphic>
                  <a:graphicData uri="http://schemas.microsoft.com/office/word/2010/wordprocessingShape">
                    <wps:wsp>
                      <wps:cNvPr id="4" name="Graphic 4"/>
                      <wps:cNvSpPr/>
                      <wps:spPr>
                        <a:xfrm>
                          <a:off x="0" y="0"/>
                          <a:ext cx="433705" cy="91440"/>
                        </a:xfrm>
                        <a:custGeom>
                          <a:avLst/>
                          <a:gdLst/>
                          <a:ahLst/>
                          <a:cxnLst/>
                          <a:rect l="l" t="t" r="r" b="b"/>
                          <a:pathLst>
                            <a:path w="433705" h="91440">
                              <a:moveTo>
                                <a:pt x="433390" y="0"/>
                              </a:moveTo>
                              <a:lnTo>
                                <a:pt x="0" y="0"/>
                              </a:lnTo>
                              <a:lnTo>
                                <a:pt x="0" y="91310"/>
                              </a:lnTo>
                              <a:lnTo>
                                <a:pt x="433390" y="91310"/>
                              </a:lnTo>
                              <a:lnTo>
                                <a:pt x="433390" y="0"/>
                              </a:lnTo>
                              <a:close/>
                            </a:path>
                          </a:pathLst>
                        </a:custGeom>
                        <a:solidFill>
                          <a:srgbClr val="005AAA"/>
                        </a:solidFill>
                      </wps:spPr>
                      <wps:bodyPr wrap="square" lIns="0" tIns="0" rIns="0" bIns="0" rtlCol="0">
                        <a:prstTxWarp prst="textNoShape">
                          <a:avLst/>
                        </a:prstTxWarp>
                        <a:noAutofit/>
                      </wps:bodyPr>
                    </wps:wsp>
                  </a:graphicData>
                </a:graphic>
              </wp:anchor>
            </w:drawing>
          </mc:Choice>
          <mc:Fallback>
            <w:pict>
              <v:rect style="position:absolute;margin-left:533.733398pt;margin-top:21.2379pt;width:34.1252pt;height:7.1898pt;mso-position-horizontal-relative:page;mso-position-vertical-relative:paragraph;z-index:-15728128;mso-wrap-distance-left:0;mso-wrap-distance-right:0" id="docshape4" filled="true" fillcolor="#005aaa" stroked="false">
                <v:fill type="solid"/>
                <w10:wrap type="topAndBottom"/>
              </v:rect>
            </w:pict>
          </mc:Fallback>
        </mc:AlternateContent>
      </w: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rPr>
          <w:rFonts w:ascii="Times New Roman"/>
          <w:sz w:val="32"/>
        </w:rPr>
      </w:pPr>
    </w:p>
    <w:p>
      <w:pPr>
        <w:pStyle w:val="BodyText"/>
        <w:spacing w:before="256"/>
        <w:rPr>
          <w:rFonts w:ascii="Times New Roman"/>
          <w:sz w:val="32"/>
        </w:rPr>
      </w:pPr>
    </w:p>
    <w:p>
      <w:pPr>
        <w:spacing w:before="0"/>
        <w:ind w:left="435" w:right="0" w:firstLine="0"/>
        <w:jc w:val="left"/>
        <w:rPr>
          <w:b/>
          <w:sz w:val="32"/>
        </w:rPr>
      </w:pPr>
      <w:r>
        <w:rPr>
          <w:b/>
          <w:sz w:val="32"/>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ragraph">
                  <wp:posOffset>-2844437</wp:posOffset>
                </wp:positionV>
                <wp:extent cx="7557770" cy="2729865"/>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7557770" cy="2729865"/>
                          <a:chExt cx="7557770" cy="2729865"/>
                        </a:xfrm>
                      </wpg:grpSpPr>
                      <wps:wsp>
                        <wps:cNvPr id="6" name="Graphic 6"/>
                        <wps:cNvSpPr/>
                        <wps:spPr>
                          <a:xfrm>
                            <a:off x="0" y="0"/>
                            <a:ext cx="7557770" cy="2694305"/>
                          </a:xfrm>
                          <a:custGeom>
                            <a:avLst/>
                            <a:gdLst/>
                            <a:ahLst/>
                            <a:cxnLst/>
                            <a:rect l="l" t="t" r="r" b="b"/>
                            <a:pathLst>
                              <a:path w="7557770" h="2694305">
                                <a:moveTo>
                                  <a:pt x="3262731" y="0"/>
                                </a:moveTo>
                                <a:lnTo>
                                  <a:pt x="0" y="582071"/>
                                </a:lnTo>
                                <a:lnTo>
                                  <a:pt x="0" y="1442982"/>
                                </a:lnTo>
                                <a:lnTo>
                                  <a:pt x="697676" y="1059563"/>
                                </a:lnTo>
                                <a:lnTo>
                                  <a:pt x="2494985" y="522199"/>
                                </a:lnTo>
                                <a:lnTo>
                                  <a:pt x="4933517" y="758382"/>
                                </a:lnTo>
                                <a:lnTo>
                                  <a:pt x="7557559" y="2694121"/>
                                </a:lnTo>
                                <a:lnTo>
                                  <a:pt x="7070981" y="2060027"/>
                                </a:lnTo>
                                <a:lnTo>
                                  <a:pt x="5629998" y="827239"/>
                                </a:lnTo>
                                <a:lnTo>
                                  <a:pt x="3262731" y="0"/>
                                </a:lnTo>
                                <a:close/>
                              </a:path>
                            </a:pathLst>
                          </a:custGeom>
                          <a:solidFill>
                            <a:srgbClr val="004AAD"/>
                          </a:solidFill>
                        </wps:spPr>
                        <wps:bodyPr wrap="square" lIns="0" tIns="0" rIns="0" bIns="0" rtlCol="0">
                          <a:prstTxWarp prst="textNoShape">
                            <a:avLst/>
                          </a:prstTxWarp>
                          <a:noAutofit/>
                        </wps:bodyPr>
                      </wps:wsp>
                      <wps:wsp>
                        <wps:cNvPr id="7" name="Textbox 7"/>
                        <wps:cNvSpPr txBox="1"/>
                        <wps:spPr>
                          <a:xfrm>
                            <a:off x="0" y="0"/>
                            <a:ext cx="7557770" cy="2729865"/>
                          </a:xfrm>
                          <a:prstGeom prst="rect">
                            <a:avLst/>
                          </a:prstGeom>
                        </wps:spPr>
                        <wps:txbx>
                          <w:txbxContent>
                            <w:p>
                              <w:pPr>
                                <w:spacing w:line="240" w:lineRule="auto" w:before="0"/>
                                <w:rPr>
                                  <w:b/>
                                  <w:sz w:val="56"/>
                                </w:rPr>
                              </w:pPr>
                            </w:p>
                            <w:p>
                              <w:pPr>
                                <w:spacing w:line="240" w:lineRule="auto" w:before="628"/>
                                <w:rPr>
                                  <w:b/>
                                  <w:sz w:val="56"/>
                                </w:rPr>
                              </w:pPr>
                            </w:p>
                            <w:p>
                              <w:pPr>
                                <w:spacing w:line="848" w:lineRule="exact" w:before="0"/>
                                <w:ind w:left="402" w:right="789" w:firstLine="0"/>
                                <w:jc w:val="left"/>
                                <w:rPr>
                                  <w:b/>
                                  <w:sz w:val="56"/>
                                </w:rPr>
                              </w:pPr>
                              <w:r>
                                <w:rPr>
                                  <w:b/>
                                  <w:color w:val="004AAD"/>
                                  <w:sz w:val="56"/>
                                </w:rPr>
                                <w:t>EUROPEAN - SOUTH ASIAN INVESTMENT</w:t>
                              </w:r>
                              <w:r>
                                <w:rPr>
                                  <w:b/>
                                  <w:color w:val="004AAD"/>
                                  <w:spacing w:val="-26"/>
                                  <w:sz w:val="56"/>
                                </w:rPr>
                                <w:t> </w:t>
                              </w:r>
                              <w:r>
                                <w:rPr>
                                  <w:b/>
                                  <w:color w:val="004AAD"/>
                                  <w:sz w:val="56"/>
                                </w:rPr>
                                <w:t>ARBITRATION</w:t>
                              </w:r>
                              <w:r>
                                <w:rPr>
                                  <w:b/>
                                  <w:color w:val="004AAD"/>
                                  <w:spacing w:val="-26"/>
                                  <w:sz w:val="56"/>
                                </w:rPr>
                                <w:t> </w:t>
                              </w:r>
                              <w:r>
                                <w:rPr>
                                  <w:b/>
                                  <w:color w:val="004AAD"/>
                                  <w:sz w:val="56"/>
                                </w:rPr>
                                <w:t>BOOTCAMP</w:t>
                              </w:r>
                            </w:p>
                          </w:txbxContent>
                        </wps:txbx>
                        <wps:bodyPr wrap="square" lIns="0" tIns="0" rIns="0" bIns="0" rtlCol="0">
                          <a:noAutofit/>
                        </wps:bodyPr>
                      </wps:wsp>
                    </wpg:wgp>
                  </a:graphicData>
                </a:graphic>
              </wp:anchor>
            </w:drawing>
          </mc:Choice>
          <mc:Fallback>
            <w:pict>
              <v:group style="position:absolute;margin-left:-.000013pt;margin-top:-223.97142pt;width:595.1pt;height:214.95pt;mso-position-horizontal-relative:page;mso-position-vertical-relative:paragraph;z-index:15730176" id="docshapegroup5" coordorigin="0,-4479" coordsize="11902,4299">
                <v:shape style="position:absolute;left:0;top:-4480;width:11902;height:4243" id="docshape6" coordorigin="0,-4479" coordsize="11902,4243" path="m5138,-4479l0,-3563,0,-2207,1099,-2811,3929,-3657,7769,-3285,11902,-237,11135,-1235,8866,-3177,5138,-4479xe" filled="true" fillcolor="#004aad" stroked="false">
                  <v:path arrowok="t"/>
                  <v:fill type="solid"/>
                </v:shape>
                <v:shapetype id="_x0000_t202" o:spt="202" coordsize="21600,21600" path="m,l,21600r21600,l21600,xe">
                  <v:stroke joinstyle="miter"/>
                  <v:path gradientshapeok="t" o:connecttype="rect"/>
                </v:shapetype>
                <v:shape style="position:absolute;left:0;top:-4480;width:11902;height:4299" type="#_x0000_t202" id="docshape7" filled="false" stroked="false">
                  <v:textbox inset="0,0,0,0">
                    <w:txbxContent>
                      <w:p>
                        <w:pPr>
                          <w:spacing w:line="240" w:lineRule="auto" w:before="0"/>
                          <w:rPr>
                            <w:b/>
                            <w:sz w:val="56"/>
                          </w:rPr>
                        </w:pPr>
                      </w:p>
                      <w:p>
                        <w:pPr>
                          <w:spacing w:line="240" w:lineRule="auto" w:before="628"/>
                          <w:rPr>
                            <w:b/>
                            <w:sz w:val="56"/>
                          </w:rPr>
                        </w:pPr>
                      </w:p>
                      <w:p>
                        <w:pPr>
                          <w:spacing w:line="848" w:lineRule="exact" w:before="0"/>
                          <w:ind w:left="402" w:right="789" w:firstLine="0"/>
                          <w:jc w:val="left"/>
                          <w:rPr>
                            <w:b/>
                            <w:sz w:val="56"/>
                          </w:rPr>
                        </w:pPr>
                        <w:r>
                          <w:rPr>
                            <w:b/>
                            <w:color w:val="004AAD"/>
                            <w:sz w:val="56"/>
                          </w:rPr>
                          <w:t>EUROPEAN - SOUTH ASIAN INVESTMENT</w:t>
                        </w:r>
                        <w:r>
                          <w:rPr>
                            <w:b/>
                            <w:color w:val="004AAD"/>
                            <w:spacing w:val="-26"/>
                            <w:sz w:val="56"/>
                          </w:rPr>
                          <w:t> </w:t>
                        </w:r>
                        <w:r>
                          <w:rPr>
                            <w:b/>
                            <w:color w:val="004AAD"/>
                            <w:sz w:val="56"/>
                          </w:rPr>
                          <w:t>ARBITRATION</w:t>
                        </w:r>
                        <w:r>
                          <w:rPr>
                            <w:b/>
                            <w:color w:val="004AAD"/>
                            <w:spacing w:val="-26"/>
                            <w:sz w:val="56"/>
                          </w:rPr>
                          <w:t> </w:t>
                        </w:r>
                        <w:r>
                          <w:rPr>
                            <w:b/>
                            <w:color w:val="004AAD"/>
                            <w:sz w:val="56"/>
                          </w:rPr>
                          <w:t>BOOTCAMP</w:t>
                        </w:r>
                      </w:p>
                    </w:txbxContent>
                  </v:textbox>
                  <w10:wrap type="none"/>
                </v:shape>
                <w10:wrap type="none"/>
              </v:group>
            </w:pict>
          </mc:Fallback>
        </mc:AlternateContent>
      </w:r>
      <w:r>
        <w:rPr>
          <w:b/>
          <w:sz w:val="32"/>
        </w:rPr>
        <mc:AlternateContent>
          <mc:Choice Requires="wps">
            <w:drawing>
              <wp:anchor distT="0" distB="0" distL="0" distR="0" allowOverlap="1" layoutInCell="1" locked="0" behindDoc="0" simplePos="0" relativeHeight="15731200">
                <wp:simplePos x="0" y="0"/>
                <wp:positionH relativeFrom="page">
                  <wp:posOffset>0</wp:posOffset>
                </wp:positionH>
                <wp:positionV relativeFrom="paragraph">
                  <wp:posOffset>-7755387</wp:posOffset>
                </wp:positionV>
                <wp:extent cx="7557770" cy="760539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7557770" cy="7605395"/>
                          <a:chExt cx="7557770" cy="7605395"/>
                        </a:xfrm>
                      </wpg:grpSpPr>
                      <pic:pic>
                        <pic:nvPicPr>
                          <pic:cNvPr id="9" name="Image 9"/>
                          <pic:cNvPicPr/>
                        </pic:nvPicPr>
                        <pic:blipFill>
                          <a:blip r:embed="rId5" cstate="print"/>
                          <a:stretch>
                            <a:fillRect/>
                          </a:stretch>
                        </pic:blipFill>
                        <pic:spPr>
                          <a:xfrm>
                            <a:off x="5427536" y="710167"/>
                            <a:ext cx="2129896" cy="944881"/>
                          </a:xfrm>
                          <a:prstGeom prst="rect">
                            <a:avLst/>
                          </a:prstGeom>
                        </pic:spPr>
                      </pic:pic>
                      <pic:pic>
                        <pic:nvPicPr>
                          <pic:cNvPr id="10" name="Image 10"/>
                          <pic:cNvPicPr/>
                        </pic:nvPicPr>
                        <pic:blipFill>
                          <a:blip r:embed="rId6" cstate="print"/>
                          <a:stretch>
                            <a:fillRect/>
                          </a:stretch>
                        </pic:blipFill>
                        <pic:spPr>
                          <a:xfrm>
                            <a:off x="5677325" y="810788"/>
                            <a:ext cx="767627" cy="743640"/>
                          </a:xfrm>
                          <a:prstGeom prst="rect">
                            <a:avLst/>
                          </a:prstGeom>
                        </pic:spPr>
                      </pic:pic>
                      <wps:wsp>
                        <wps:cNvPr id="11" name="Graphic 11"/>
                        <wps:cNvSpPr/>
                        <wps:spPr>
                          <a:xfrm>
                            <a:off x="0" y="0"/>
                            <a:ext cx="7557770" cy="7605395"/>
                          </a:xfrm>
                          <a:custGeom>
                            <a:avLst/>
                            <a:gdLst/>
                            <a:ahLst/>
                            <a:cxnLst/>
                            <a:rect l="l" t="t" r="r" b="b"/>
                            <a:pathLst>
                              <a:path w="7557770" h="7605395">
                                <a:moveTo>
                                  <a:pt x="7557433" y="0"/>
                                </a:moveTo>
                                <a:lnTo>
                                  <a:pt x="0" y="0"/>
                                </a:lnTo>
                                <a:lnTo>
                                  <a:pt x="0" y="5492335"/>
                                </a:lnTo>
                                <a:lnTo>
                                  <a:pt x="71065" y="5461610"/>
                                </a:lnTo>
                                <a:lnTo>
                                  <a:pt x="144351" y="5430725"/>
                                </a:lnTo>
                                <a:lnTo>
                                  <a:pt x="217292" y="5400783"/>
                                </a:lnTo>
                                <a:lnTo>
                                  <a:pt x="289887" y="5371774"/>
                                </a:lnTo>
                                <a:lnTo>
                                  <a:pt x="362136" y="5343692"/>
                                </a:lnTo>
                                <a:lnTo>
                                  <a:pt x="434039" y="5316528"/>
                                </a:lnTo>
                                <a:lnTo>
                                  <a:pt x="505595" y="5290274"/>
                                </a:lnTo>
                                <a:lnTo>
                                  <a:pt x="576804" y="5264922"/>
                                </a:lnTo>
                                <a:lnTo>
                                  <a:pt x="647666" y="5240465"/>
                                </a:lnTo>
                                <a:lnTo>
                                  <a:pt x="718181" y="5216894"/>
                                </a:lnTo>
                                <a:lnTo>
                                  <a:pt x="788349" y="5194202"/>
                                </a:lnTo>
                                <a:lnTo>
                                  <a:pt x="858169" y="5172380"/>
                                </a:lnTo>
                                <a:lnTo>
                                  <a:pt x="927641" y="5151421"/>
                                </a:lnTo>
                                <a:lnTo>
                                  <a:pt x="996765" y="5131316"/>
                                </a:lnTo>
                                <a:lnTo>
                                  <a:pt x="1065540" y="5112059"/>
                                </a:lnTo>
                                <a:lnTo>
                                  <a:pt x="1133967" y="5093640"/>
                                </a:lnTo>
                                <a:lnTo>
                                  <a:pt x="1202045" y="5076052"/>
                                </a:lnTo>
                                <a:lnTo>
                                  <a:pt x="1269775" y="5059286"/>
                                </a:lnTo>
                                <a:lnTo>
                                  <a:pt x="1337154" y="5043336"/>
                                </a:lnTo>
                                <a:lnTo>
                                  <a:pt x="1404185" y="5028193"/>
                                </a:lnTo>
                                <a:lnTo>
                                  <a:pt x="1470866" y="5013849"/>
                                </a:lnTo>
                                <a:lnTo>
                                  <a:pt x="1537197" y="5000296"/>
                                </a:lnTo>
                                <a:lnTo>
                                  <a:pt x="1603177" y="4987527"/>
                                </a:lnTo>
                                <a:lnTo>
                                  <a:pt x="1668808" y="4975532"/>
                                </a:lnTo>
                                <a:lnTo>
                                  <a:pt x="1734088" y="4964305"/>
                                </a:lnTo>
                                <a:lnTo>
                                  <a:pt x="1799017" y="4953838"/>
                                </a:lnTo>
                                <a:lnTo>
                                  <a:pt x="1863595" y="4944122"/>
                                </a:lnTo>
                                <a:lnTo>
                                  <a:pt x="1927822" y="4935149"/>
                                </a:lnTo>
                                <a:lnTo>
                                  <a:pt x="1991697" y="4926912"/>
                                </a:lnTo>
                                <a:lnTo>
                                  <a:pt x="2055221" y="4919403"/>
                                </a:lnTo>
                                <a:lnTo>
                                  <a:pt x="2118393" y="4912614"/>
                                </a:lnTo>
                                <a:lnTo>
                                  <a:pt x="2181213" y="4906536"/>
                                </a:lnTo>
                                <a:lnTo>
                                  <a:pt x="2243680" y="4901162"/>
                                </a:lnTo>
                                <a:lnTo>
                                  <a:pt x="2305795" y="4896485"/>
                                </a:lnTo>
                                <a:lnTo>
                                  <a:pt x="2367557" y="4892495"/>
                                </a:lnTo>
                                <a:lnTo>
                                  <a:pt x="2428966" y="4889185"/>
                                </a:lnTo>
                                <a:lnTo>
                                  <a:pt x="2490022" y="4886547"/>
                                </a:lnTo>
                                <a:lnTo>
                                  <a:pt x="2550724" y="4884574"/>
                                </a:lnTo>
                                <a:lnTo>
                                  <a:pt x="2611073" y="4883256"/>
                                </a:lnTo>
                                <a:lnTo>
                                  <a:pt x="2671067" y="4882587"/>
                                </a:lnTo>
                                <a:lnTo>
                                  <a:pt x="2730708" y="4882559"/>
                                </a:lnTo>
                                <a:lnTo>
                                  <a:pt x="2789994" y="4883162"/>
                                </a:lnTo>
                                <a:lnTo>
                                  <a:pt x="2848926" y="4884391"/>
                                </a:lnTo>
                                <a:lnTo>
                                  <a:pt x="2907503" y="4886235"/>
                                </a:lnTo>
                                <a:lnTo>
                                  <a:pt x="2965725" y="4888689"/>
                                </a:lnTo>
                                <a:lnTo>
                                  <a:pt x="3023592" y="4891743"/>
                                </a:lnTo>
                                <a:lnTo>
                                  <a:pt x="3081103" y="4895390"/>
                                </a:lnTo>
                                <a:lnTo>
                                  <a:pt x="3138259" y="4899621"/>
                                </a:lnTo>
                                <a:lnTo>
                                  <a:pt x="3195058" y="4904430"/>
                                </a:lnTo>
                                <a:lnTo>
                                  <a:pt x="3251502" y="4909807"/>
                                </a:lnTo>
                                <a:lnTo>
                                  <a:pt x="3307589" y="4915746"/>
                                </a:lnTo>
                                <a:lnTo>
                                  <a:pt x="3363320" y="4922237"/>
                                </a:lnTo>
                                <a:lnTo>
                                  <a:pt x="3418694" y="4929274"/>
                                </a:lnTo>
                                <a:lnTo>
                                  <a:pt x="3473711" y="4936847"/>
                                </a:lnTo>
                                <a:lnTo>
                                  <a:pt x="3528370" y="4944950"/>
                                </a:lnTo>
                                <a:lnTo>
                                  <a:pt x="3582672" y="4953575"/>
                                </a:lnTo>
                                <a:lnTo>
                                  <a:pt x="3636617" y="4962712"/>
                                </a:lnTo>
                                <a:lnTo>
                                  <a:pt x="3690203" y="4972355"/>
                                </a:lnTo>
                                <a:lnTo>
                                  <a:pt x="3743432" y="4982496"/>
                                </a:lnTo>
                                <a:lnTo>
                                  <a:pt x="3796302" y="4993126"/>
                                </a:lnTo>
                                <a:lnTo>
                                  <a:pt x="3848814" y="5004238"/>
                                </a:lnTo>
                                <a:lnTo>
                                  <a:pt x="3900966" y="5015823"/>
                                </a:lnTo>
                                <a:lnTo>
                                  <a:pt x="3952760" y="5027874"/>
                                </a:lnTo>
                                <a:lnTo>
                                  <a:pt x="4004195" y="5040383"/>
                                </a:lnTo>
                                <a:lnTo>
                                  <a:pt x="4055270" y="5053342"/>
                                </a:lnTo>
                                <a:lnTo>
                                  <a:pt x="4105985" y="5066742"/>
                                </a:lnTo>
                                <a:lnTo>
                                  <a:pt x="4156341" y="5080577"/>
                                </a:lnTo>
                                <a:lnTo>
                                  <a:pt x="4206336" y="5094838"/>
                                </a:lnTo>
                                <a:lnTo>
                                  <a:pt x="4255971" y="5109516"/>
                                </a:lnTo>
                                <a:lnTo>
                                  <a:pt x="4305246" y="5124605"/>
                                </a:lnTo>
                                <a:lnTo>
                                  <a:pt x="4354160" y="5140097"/>
                                </a:lnTo>
                                <a:lnTo>
                                  <a:pt x="4402712" y="5155982"/>
                                </a:lnTo>
                                <a:lnTo>
                                  <a:pt x="4450904" y="5172254"/>
                                </a:lnTo>
                                <a:lnTo>
                                  <a:pt x="4498734" y="5188904"/>
                                </a:lnTo>
                                <a:lnTo>
                                  <a:pt x="4546202" y="5205925"/>
                                </a:lnTo>
                                <a:lnTo>
                                  <a:pt x="4593308" y="5223308"/>
                                </a:lnTo>
                                <a:lnTo>
                                  <a:pt x="4640053" y="5241046"/>
                                </a:lnTo>
                                <a:lnTo>
                                  <a:pt x="4686435" y="5259131"/>
                                </a:lnTo>
                                <a:lnTo>
                                  <a:pt x="4732454" y="5277554"/>
                                </a:lnTo>
                                <a:lnTo>
                                  <a:pt x="4778111" y="5296308"/>
                                </a:lnTo>
                                <a:lnTo>
                                  <a:pt x="4823404" y="5315385"/>
                                </a:lnTo>
                                <a:lnTo>
                                  <a:pt x="4868335" y="5334777"/>
                                </a:lnTo>
                                <a:lnTo>
                                  <a:pt x="4912902" y="5354476"/>
                                </a:lnTo>
                                <a:lnTo>
                                  <a:pt x="4957105" y="5374474"/>
                                </a:lnTo>
                                <a:lnTo>
                                  <a:pt x="5000944" y="5394763"/>
                                </a:lnTo>
                                <a:lnTo>
                                  <a:pt x="5044419" y="5415335"/>
                                </a:lnTo>
                                <a:lnTo>
                                  <a:pt x="5087530" y="5436182"/>
                                </a:lnTo>
                                <a:lnTo>
                                  <a:pt x="5130276" y="5457297"/>
                                </a:lnTo>
                                <a:lnTo>
                                  <a:pt x="5172658" y="5478671"/>
                                </a:lnTo>
                                <a:lnTo>
                                  <a:pt x="5214674" y="5500297"/>
                                </a:lnTo>
                                <a:lnTo>
                                  <a:pt x="5256326" y="5522166"/>
                                </a:lnTo>
                                <a:lnTo>
                                  <a:pt x="5297612" y="5544270"/>
                                </a:lnTo>
                                <a:lnTo>
                                  <a:pt x="5338532" y="5566602"/>
                                </a:lnTo>
                                <a:lnTo>
                                  <a:pt x="5379086" y="5589154"/>
                                </a:lnTo>
                                <a:lnTo>
                                  <a:pt x="5419274" y="5611917"/>
                                </a:lnTo>
                                <a:lnTo>
                                  <a:pt x="5459096" y="5634885"/>
                                </a:lnTo>
                                <a:lnTo>
                                  <a:pt x="5498551" y="5658048"/>
                                </a:lnTo>
                                <a:lnTo>
                                  <a:pt x="5537639" y="5681399"/>
                                </a:lnTo>
                                <a:lnTo>
                                  <a:pt x="5576361" y="5704930"/>
                                </a:lnTo>
                                <a:lnTo>
                                  <a:pt x="5614715" y="5728633"/>
                                </a:lnTo>
                                <a:lnTo>
                                  <a:pt x="5652702" y="5752500"/>
                                </a:lnTo>
                                <a:lnTo>
                                  <a:pt x="5690321" y="5776524"/>
                                </a:lnTo>
                                <a:lnTo>
                                  <a:pt x="5727572" y="5800695"/>
                                </a:lnTo>
                                <a:lnTo>
                                  <a:pt x="5764455" y="5825007"/>
                                </a:lnTo>
                                <a:lnTo>
                                  <a:pt x="5800969" y="5849451"/>
                                </a:lnTo>
                                <a:lnTo>
                                  <a:pt x="5837115" y="5874020"/>
                                </a:lnTo>
                                <a:lnTo>
                                  <a:pt x="5872893" y="5898705"/>
                                </a:lnTo>
                                <a:lnTo>
                                  <a:pt x="5908301" y="5923499"/>
                                </a:lnTo>
                                <a:lnTo>
                                  <a:pt x="5943340" y="5948393"/>
                                </a:lnTo>
                                <a:lnTo>
                                  <a:pt x="5978010" y="5973380"/>
                                </a:lnTo>
                                <a:lnTo>
                                  <a:pt x="6012310" y="5998452"/>
                                </a:lnTo>
                                <a:lnTo>
                                  <a:pt x="6046240" y="6023600"/>
                                </a:lnTo>
                                <a:lnTo>
                                  <a:pt x="6079800" y="6048817"/>
                                </a:lnTo>
                                <a:lnTo>
                                  <a:pt x="6112989" y="6074096"/>
                                </a:lnTo>
                                <a:lnTo>
                                  <a:pt x="6145808" y="6099427"/>
                                </a:lnTo>
                                <a:lnTo>
                                  <a:pt x="6178256" y="6124803"/>
                                </a:lnTo>
                                <a:lnTo>
                                  <a:pt x="6210333" y="6150216"/>
                                </a:lnTo>
                                <a:lnTo>
                                  <a:pt x="6273374" y="6201123"/>
                                </a:lnTo>
                                <a:lnTo>
                                  <a:pt x="6334927" y="6252082"/>
                                </a:lnTo>
                                <a:lnTo>
                                  <a:pt x="6394993" y="6303031"/>
                                </a:lnTo>
                                <a:lnTo>
                                  <a:pt x="6453568" y="6353906"/>
                                </a:lnTo>
                                <a:lnTo>
                                  <a:pt x="6510650" y="6404644"/>
                                </a:lnTo>
                                <a:lnTo>
                                  <a:pt x="6566239" y="6455181"/>
                                </a:lnTo>
                                <a:lnTo>
                                  <a:pt x="6620333" y="6505454"/>
                                </a:lnTo>
                                <a:lnTo>
                                  <a:pt x="6672929" y="6555399"/>
                                </a:lnTo>
                                <a:lnTo>
                                  <a:pt x="6724026" y="6604952"/>
                                </a:lnTo>
                                <a:lnTo>
                                  <a:pt x="6773622" y="6654051"/>
                                </a:lnTo>
                                <a:lnTo>
                                  <a:pt x="6821715" y="6702631"/>
                                </a:lnTo>
                                <a:lnTo>
                                  <a:pt x="6868304" y="6750630"/>
                                </a:lnTo>
                                <a:lnTo>
                                  <a:pt x="6913386" y="6797983"/>
                                </a:lnTo>
                                <a:lnTo>
                                  <a:pt x="6956960" y="6844627"/>
                                </a:lnTo>
                                <a:lnTo>
                                  <a:pt x="6999025" y="6890499"/>
                                </a:lnTo>
                                <a:lnTo>
                                  <a:pt x="7039578" y="6935535"/>
                                </a:lnTo>
                                <a:lnTo>
                                  <a:pt x="7097569" y="7001383"/>
                                </a:lnTo>
                                <a:lnTo>
                                  <a:pt x="7152149" y="7064993"/>
                                </a:lnTo>
                                <a:lnTo>
                                  <a:pt x="7203312" y="7126151"/>
                                </a:lnTo>
                                <a:lnTo>
                                  <a:pt x="7251052" y="7184642"/>
                                </a:lnTo>
                                <a:lnTo>
                                  <a:pt x="7295362" y="7240253"/>
                                </a:lnTo>
                                <a:lnTo>
                                  <a:pt x="7349099" y="7309549"/>
                                </a:lnTo>
                                <a:lnTo>
                                  <a:pt x="7396714" y="7372834"/>
                                </a:lnTo>
                                <a:lnTo>
                                  <a:pt x="7447603" y="7442715"/>
                                </a:lnTo>
                                <a:lnTo>
                                  <a:pt x="7502690" y="7521547"/>
                                </a:lnTo>
                                <a:lnTo>
                                  <a:pt x="7557433" y="7604866"/>
                                </a:lnTo>
                                <a:lnTo>
                                  <a:pt x="7557433" y="1655048"/>
                                </a:lnTo>
                                <a:lnTo>
                                  <a:pt x="5899975" y="1655048"/>
                                </a:lnTo>
                                <a:lnTo>
                                  <a:pt x="5851849" y="1652597"/>
                                </a:lnTo>
                                <a:lnTo>
                                  <a:pt x="5805072" y="1645406"/>
                                </a:lnTo>
                                <a:lnTo>
                                  <a:pt x="5759887" y="1633716"/>
                                </a:lnTo>
                                <a:lnTo>
                                  <a:pt x="5716536" y="1617770"/>
                                </a:lnTo>
                                <a:lnTo>
                                  <a:pt x="5675261" y="1597811"/>
                                </a:lnTo>
                                <a:lnTo>
                                  <a:pt x="5636305" y="1574079"/>
                                </a:lnTo>
                                <a:lnTo>
                                  <a:pt x="5599909" y="1546818"/>
                                </a:lnTo>
                                <a:lnTo>
                                  <a:pt x="5566315" y="1516270"/>
                                </a:lnTo>
                                <a:lnTo>
                                  <a:pt x="5535767" y="1482677"/>
                                </a:lnTo>
                                <a:lnTo>
                                  <a:pt x="5508506" y="1446281"/>
                                </a:lnTo>
                                <a:lnTo>
                                  <a:pt x="5484775" y="1407324"/>
                                </a:lnTo>
                                <a:lnTo>
                                  <a:pt x="5464815" y="1366048"/>
                                </a:lnTo>
                                <a:lnTo>
                                  <a:pt x="5448869" y="1322697"/>
                                </a:lnTo>
                                <a:lnTo>
                                  <a:pt x="5437179" y="1277511"/>
                                </a:lnTo>
                                <a:lnTo>
                                  <a:pt x="5429987" y="1230733"/>
                                </a:lnTo>
                                <a:lnTo>
                                  <a:pt x="5427536" y="1182606"/>
                                </a:lnTo>
                                <a:lnTo>
                                  <a:pt x="5429987" y="1134479"/>
                                </a:lnTo>
                                <a:lnTo>
                                  <a:pt x="5437179" y="1087702"/>
                                </a:lnTo>
                                <a:lnTo>
                                  <a:pt x="5448868" y="1042517"/>
                                </a:lnTo>
                                <a:lnTo>
                                  <a:pt x="5464814" y="999165"/>
                                </a:lnTo>
                                <a:lnTo>
                                  <a:pt x="5484774" y="957890"/>
                                </a:lnTo>
                                <a:lnTo>
                                  <a:pt x="5508505" y="918934"/>
                                </a:lnTo>
                                <a:lnTo>
                                  <a:pt x="5535766" y="882538"/>
                                </a:lnTo>
                                <a:lnTo>
                                  <a:pt x="5566314" y="848945"/>
                                </a:lnTo>
                                <a:lnTo>
                                  <a:pt x="5599907" y="818397"/>
                                </a:lnTo>
                                <a:lnTo>
                                  <a:pt x="5636303" y="791136"/>
                                </a:lnTo>
                                <a:lnTo>
                                  <a:pt x="5675260" y="767405"/>
                                </a:lnTo>
                                <a:lnTo>
                                  <a:pt x="5716535" y="747445"/>
                                </a:lnTo>
                                <a:lnTo>
                                  <a:pt x="5759886" y="731499"/>
                                </a:lnTo>
                                <a:lnTo>
                                  <a:pt x="5805071" y="719809"/>
                                </a:lnTo>
                                <a:lnTo>
                                  <a:pt x="5851848" y="712618"/>
                                </a:lnTo>
                                <a:lnTo>
                                  <a:pt x="5899975" y="710167"/>
                                </a:lnTo>
                                <a:lnTo>
                                  <a:pt x="7557433" y="710167"/>
                                </a:lnTo>
                                <a:lnTo>
                                  <a:pt x="7557433" y="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7" cstate="print"/>
                          <a:stretch>
                            <a:fillRect/>
                          </a:stretch>
                        </pic:blipFill>
                        <pic:spPr>
                          <a:xfrm>
                            <a:off x="0" y="0"/>
                            <a:ext cx="7557433" cy="5638156"/>
                          </a:xfrm>
                          <a:prstGeom prst="rect">
                            <a:avLst/>
                          </a:prstGeom>
                        </pic:spPr>
                      </pic:pic>
                      <pic:pic>
                        <pic:nvPicPr>
                          <pic:cNvPr id="13" name="Image 13"/>
                          <pic:cNvPicPr/>
                        </pic:nvPicPr>
                        <pic:blipFill>
                          <a:blip r:embed="rId8" cstate="print"/>
                          <a:stretch>
                            <a:fillRect/>
                          </a:stretch>
                        </pic:blipFill>
                        <pic:spPr>
                          <a:xfrm>
                            <a:off x="0" y="0"/>
                            <a:ext cx="7557433" cy="7604866"/>
                          </a:xfrm>
                          <a:prstGeom prst="rect">
                            <a:avLst/>
                          </a:prstGeom>
                        </pic:spPr>
                      </pic:pic>
                    </wpg:wgp>
                  </a:graphicData>
                </a:graphic>
              </wp:anchor>
            </w:drawing>
          </mc:Choice>
          <mc:Fallback>
            <w:pict>
              <v:group style="position:absolute;margin-left:-.000013pt;margin-top:-610.6604pt;width:595.1pt;height:598.85pt;mso-position-horizontal-relative:page;mso-position-vertical-relative:paragraph;z-index:15731200" id="docshapegroup8" coordorigin="0,-12213" coordsize="11902,11977">
                <v:shape style="position:absolute;left:8547;top:-11095;width:3355;height:1488" type="#_x0000_t75" id="docshape9" stroked="false">
                  <v:imagedata r:id="rId5" o:title=""/>
                </v:shape>
                <v:shape style="position:absolute;left:8940;top:-10937;width:1209;height:1172" type="#_x0000_t75" id="docshape10" stroked="false">
                  <v:imagedata r:id="rId6" o:title=""/>
                </v:shape>
                <v:shape style="position:absolute;left:0;top:-12214;width:11902;height:11977" id="docshape11" coordorigin="0,-12213" coordsize="11902,11977" path="m11901,-12213l0,-12213,0,-3564,112,-3612,227,-3661,342,-3708,457,-3754,570,-3798,684,-3841,796,-3882,908,-3922,1020,-3961,1131,-3998,1241,-4033,1351,-4068,1461,-4101,1570,-4132,1678,-4163,1786,-4192,1893,-4219,2000,-4246,2106,-4271,2211,-4295,2316,-4317,2421,-4339,2525,-4359,2628,-4378,2731,-4395,2833,-4412,2935,-4427,3036,-4441,3137,-4454,3237,-4466,3336,-4477,3435,-4486,3533,-4495,3631,-4502,3728,-4508,3825,-4514,3921,-4518,4017,-4521,4112,-4523,4206,-4524,4300,-4524,4394,-4523,4486,-4521,4579,-4518,4670,-4514,4762,-4510,4852,-4504,4942,-4497,5032,-4490,5120,-4481,5209,-4472,5297,-4462,5384,-4451,5470,-4439,5556,-4426,5642,-4412,5727,-4398,5811,-4383,5895,-4367,5978,-4350,6061,-4333,6143,-4314,6225,-4295,6306,-4276,6386,-4255,6466,-4234,6545,-4212,6624,-4190,6702,-4167,6780,-4143,6857,-4119,6933,-4094,7009,-4068,7085,-4042,7159,-4015,7234,-3988,7307,-3960,7380,-3931,7453,-3902,7525,-3873,7596,-3843,7667,-3812,7737,-3781,7806,-3749,7876,-3718,7944,-3685,8012,-3652,8079,-3619,8146,-3585,8212,-3551,8278,-3517,8343,-3482,8407,-3447,8471,-3411,8534,-3376,8597,-3339,8659,-3303,8721,-3266,8782,-3229,8842,-3192,8902,-3154,8961,-3116,9020,-3078,9078,-3040,9135,-3001,9192,-2963,9249,-2924,9304,-2885,9360,-2846,9414,-2806,9468,-2767,9522,-2727,9574,-2688,9627,-2648,9678,-2608,9730,-2568,9780,-2528,9879,-2448,9976,-2367,10071,-2287,10163,-2207,10253,-2127,10341,-2048,10426,-1968,10509,-1890,10589,-1812,10667,-1734,10743,-1658,10816,-1582,10887,-1508,10956,-1434,11022,-1362,11086,-1291,11177,-1187,11263,-1087,11344,-991,11419,-899,11489,-811,11573,-702,11648,-602,11729,-492,11815,-368,11901,-237,11901,-9607,9291,-9607,9216,-9611,9142,-9622,9071,-9640,9002,-9666,8937,-9697,8876,-9734,8819,-9777,8766,-9825,8718,-9878,8675,-9936,8637,-9997,8606,-10062,8581,-10130,8562,-10201,8551,-10275,8547,-10351,8551,-10427,8562,-10500,8581,-10571,8606,-10640,8637,-10705,8675,-10766,8718,-10823,8766,-10876,8819,-10924,8876,-10967,8937,-11005,9002,-11036,9071,-11061,9142,-11080,9216,-11091,9291,-11095,11901,-11095,11901,-12213xe" filled="true" fillcolor="#ffffff" stroked="false">
                  <v:path arrowok="t"/>
                  <v:fill type="solid"/>
                </v:shape>
                <v:shape style="position:absolute;left:0;top:-12214;width:11902;height:8879" type="#_x0000_t75" id="docshape12" stroked="false">
                  <v:imagedata r:id="rId7" o:title=""/>
                </v:shape>
                <v:shape style="position:absolute;left:0;top:-12214;width:11902;height:11977" type="#_x0000_t75" id="docshape13" stroked="false">
                  <v:imagedata r:id="rId8" o:title=""/>
                </v:shape>
                <w10:wrap type="none"/>
              </v:group>
            </w:pict>
          </mc:Fallback>
        </mc:AlternateContent>
      </w:r>
      <w:bookmarkStart w:name="Page 1" w:id="1"/>
      <w:bookmarkEnd w:id="1"/>
      <w:r>
        <w:rPr/>
      </w:r>
      <w:r>
        <w:rPr>
          <w:b/>
          <w:sz w:val="32"/>
        </w:rPr>
        <w:t>2025 Edition: Investment Arbitration Meets Economic </w:t>
      </w:r>
      <w:r>
        <w:rPr>
          <w:b/>
          <w:spacing w:val="-2"/>
          <w:sz w:val="32"/>
        </w:rPr>
        <w:t>Security</w:t>
      </w:r>
    </w:p>
    <w:p>
      <w:pPr>
        <w:pStyle w:val="Title"/>
      </w:pPr>
      <w:r>
        <w:rPr>
          <w:color w:val="004AAD"/>
          <w:spacing w:val="-2"/>
        </w:rPr>
        <w:t>18–22</w:t>
      </w:r>
    </w:p>
    <w:p>
      <w:pPr>
        <w:spacing w:line="576" w:lineRule="exact" w:before="0"/>
        <w:ind w:left="466" w:right="0" w:firstLine="0"/>
        <w:jc w:val="left"/>
        <w:rPr>
          <w:rFonts w:ascii="Radikal"/>
          <w:sz w:val="52"/>
        </w:rPr>
      </w:pPr>
      <w:r>
        <w:rPr>
          <w:rFonts w:ascii="Radikal"/>
          <w:color w:val="004AAD"/>
          <w:sz w:val="52"/>
        </w:rPr>
        <w:t>August</w:t>
      </w:r>
      <w:r>
        <w:rPr>
          <w:rFonts w:ascii="Radikal"/>
          <w:color w:val="004AAD"/>
          <w:spacing w:val="-19"/>
          <w:sz w:val="52"/>
        </w:rPr>
        <w:t> </w:t>
      </w:r>
      <w:r>
        <w:rPr>
          <w:rFonts w:ascii="Radikal"/>
          <w:color w:val="004AAD"/>
          <w:spacing w:val="-4"/>
          <w:sz w:val="52"/>
        </w:rPr>
        <w:t>2025</w:t>
      </w:r>
    </w:p>
    <w:p>
      <w:pPr>
        <w:spacing w:before="335"/>
        <w:ind w:left="1033" w:right="0" w:firstLine="0"/>
        <w:jc w:val="left"/>
        <w:rPr>
          <w:b/>
          <w:sz w:val="32"/>
        </w:rPr>
      </w:pPr>
      <w:r>
        <w:rPr>
          <w:b/>
          <w:sz w:val="32"/>
        </w:rPr>
        <mc:AlternateContent>
          <mc:Choice Requires="wps">
            <w:drawing>
              <wp:anchor distT="0" distB="0" distL="0" distR="0" allowOverlap="1" layoutInCell="1" locked="0" behindDoc="0" simplePos="0" relativeHeight="15730688">
                <wp:simplePos x="0" y="0"/>
                <wp:positionH relativeFrom="page">
                  <wp:posOffset>299358</wp:posOffset>
                </wp:positionH>
                <wp:positionV relativeFrom="paragraph">
                  <wp:posOffset>245509</wp:posOffset>
                </wp:positionV>
                <wp:extent cx="297815" cy="297815"/>
                <wp:effectExtent l="0" t="0" r="0" b="0"/>
                <wp:wrapNone/>
                <wp:docPr id="14" name="Group 14"/>
                <wp:cNvGraphicFramePr>
                  <a:graphicFrameLocks/>
                </wp:cNvGraphicFramePr>
                <a:graphic>
                  <a:graphicData uri="http://schemas.microsoft.com/office/word/2010/wordprocessingGroup">
                    <wpg:wgp>
                      <wpg:cNvPr id="14" name="Group 14"/>
                      <wpg:cNvGrpSpPr/>
                      <wpg:grpSpPr>
                        <a:xfrm>
                          <a:off x="0" y="0"/>
                          <a:ext cx="297815" cy="297815"/>
                          <a:chExt cx="297815" cy="297815"/>
                        </a:xfrm>
                      </wpg:grpSpPr>
                      <wps:wsp>
                        <wps:cNvPr id="15" name="Graphic 15"/>
                        <wps:cNvSpPr/>
                        <wps:spPr>
                          <a:xfrm>
                            <a:off x="0" y="0"/>
                            <a:ext cx="297815" cy="297815"/>
                          </a:xfrm>
                          <a:custGeom>
                            <a:avLst/>
                            <a:gdLst/>
                            <a:ahLst/>
                            <a:cxnLst/>
                            <a:rect l="l" t="t" r="r" b="b"/>
                            <a:pathLst>
                              <a:path w="297815" h="297815">
                                <a:moveTo>
                                  <a:pt x="148597" y="0"/>
                                </a:moveTo>
                                <a:lnTo>
                                  <a:pt x="101630" y="7575"/>
                                </a:lnTo>
                                <a:lnTo>
                                  <a:pt x="60838" y="28671"/>
                                </a:lnTo>
                                <a:lnTo>
                                  <a:pt x="28671" y="60838"/>
                                </a:lnTo>
                                <a:lnTo>
                                  <a:pt x="7575" y="101630"/>
                                </a:lnTo>
                                <a:lnTo>
                                  <a:pt x="0" y="148597"/>
                                </a:lnTo>
                                <a:lnTo>
                                  <a:pt x="7575" y="195564"/>
                                </a:lnTo>
                                <a:lnTo>
                                  <a:pt x="28671" y="236355"/>
                                </a:lnTo>
                                <a:lnTo>
                                  <a:pt x="60838" y="268521"/>
                                </a:lnTo>
                                <a:lnTo>
                                  <a:pt x="101630" y="289616"/>
                                </a:lnTo>
                                <a:lnTo>
                                  <a:pt x="148597" y="297191"/>
                                </a:lnTo>
                                <a:lnTo>
                                  <a:pt x="195564" y="289616"/>
                                </a:lnTo>
                                <a:lnTo>
                                  <a:pt x="236354" y="268521"/>
                                </a:lnTo>
                                <a:lnTo>
                                  <a:pt x="268520" y="236355"/>
                                </a:lnTo>
                                <a:lnTo>
                                  <a:pt x="289614" y="195564"/>
                                </a:lnTo>
                                <a:lnTo>
                                  <a:pt x="297190" y="148597"/>
                                </a:lnTo>
                                <a:lnTo>
                                  <a:pt x="289614" y="101630"/>
                                </a:lnTo>
                                <a:lnTo>
                                  <a:pt x="268520" y="60838"/>
                                </a:lnTo>
                                <a:lnTo>
                                  <a:pt x="236354" y="28671"/>
                                </a:lnTo>
                                <a:lnTo>
                                  <a:pt x="195564" y="7575"/>
                                </a:lnTo>
                                <a:lnTo>
                                  <a:pt x="148597" y="0"/>
                                </a:lnTo>
                                <a:close/>
                              </a:path>
                            </a:pathLst>
                          </a:custGeom>
                          <a:solidFill>
                            <a:srgbClr val="004AAD"/>
                          </a:solidFill>
                        </wps:spPr>
                        <wps:bodyPr wrap="square" lIns="0" tIns="0" rIns="0" bIns="0" rtlCol="0">
                          <a:prstTxWarp prst="textNoShape">
                            <a:avLst/>
                          </a:prstTxWarp>
                          <a:noAutofit/>
                        </wps:bodyPr>
                      </wps:wsp>
                      <pic:pic>
                        <pic:nvPicPr>
                          <pic:cNvPr id="16" name="Image 16"/>
                          <pic:cNvPicPr/>
                        </pic:nvPicPr>
                        <pic:blipFill>
                          <a:blip r:embed="rId9" cstate="print"/>
                          <a:stretch>
                            <a:fillRect/>
                          </a:stretch>
                        </pic:blipFill>
                        <pic:spPr>
                          <a:xfrm>
                            <a:off x="74268" y="46455"/>
                            <a:ext cx="148650" cy="204278"/>
                          </a:xfrm>
                          <a:prstGeom prst="rect">
                            <a:avLst/>
                          </a:prstGeom>
                        </pic:spPr>
                      </pic:pic>
                    </wpg:wgp>
                  </a:graphicData>
                </a:graphic>
              </wp:anchor>
            </w:drawing>
          </mc:Choice>
          <mc:Fallback>
            <w:pict>
              <v:group style="position:absolute;margin-left:23.571501pt;margin-top:19.331425pt;width:23.45pt;height:23.45pt;mso-position-horizontal-relative:page;mso-position-vertical-relative:paragraph;z-index:15730688" id="docshapegroup14" coordorigin="471,387" coordsize="469,469">
                <v:shape style="position:absolute;left:471;top:386;width:469;height:469" id="docshape15" coordorigin="471,387" coordsize="469,469" path="m705,387l631,399,567,432,517,482,483,547,471,621,483,695,517,759,567,809,631,843,705,855,779,843,844,809,894,759,928,695,939,621,928,547,894,482,844,432,779,399,705,387xe" filled="true" fillcolor="#004aad" stroked="false">
                  <v:path arrowok="t"/>
                  <v:fill type="solid"/>
                </v:shape>
                <v:shape style="position:absolute;left:588;top:459;width:235;height:322" type="#_x0000_t75" id="docshape16" stroked="false">
                  <v:imagedata r:id="rId9" o:title=""/>
                </v:shape>
                <w10:wrap type="none"/>
              </v:group>
            </w:pict>
          </mc:Fallback>
        </mc:AlternateContent>
      </w:r>
      <w:r>
        <w:rPr>
          <w:b/>
          <w:sz w:val="32"/>
        </w:rPr>
        <w:t>Rashtriya</w:t>
      </w:r>
      <w:r>
        <w:rPr>
          <w:b/>
          <w:spacing w:val="18"/>
          <w:sz w:val="32"/>
        </w:rPr>
        <w:t> </w:t>
      </w:r>
      <w:r>
        <w:rPr>
          <w:b/>
          <w:sz w:val="32"/>
        </w:rPr>
        <w:t>Raksha</w:t>
      </w:r>
      <w:r>
        <w:rPr>
          <w:b/>
          <w:spacing w:val="18"/>
          <w:sz w:val="32"/>
        </w:rPr>
        <w:t> </w:t>
      </w:r>
      <w:r>
        <w:rPr>
          <w:b/>
          <w:sz w:val="32"/>
        </w:rPr>
        <w:t>University,</w:t>
      </w:r>
      <w:r>
        <w:rPr>
          <w:b/>
          <w:spacing w:val="18"/>
          <w:sz w:val="32"/>
        </w:rPr>
        <w:t> </w:t>
      </w:r>
      <w:r>
        <w:rPr>
          <w:b/>
          <w:sz w:val="32"/>
        </w:rPr>
        <w:t>Gandhinagar,</w:t>
      </w:r>
      <w:r>
        <w:rPr>
          <w:b/>
          <w:spacing w:val="18"/>
          <w:sz w:val="32"/>
        </w:rPr>
        <w:t> </w:t>
      </w:r>
      <w:r>
        <w:rPr>
          <w:b/>
          <w:spacing w:val="-2"/>
          <w:sz w:val="32"/>
        </w:rPr>
        <w:t>India</w:t>
      </w:r>
    </w:p>
    <w:p>
      <w:pPr>
        <w:spacing w:after="0"/>
        <w:jc w:val="left"/>
        <w:rPr>
          <w:b/>
          <w:sz w:val="32"/>
        </w:rPr>
        <w:sectPr>
          <w:type w:val="continuous"/>
          <w:pgSz w:w="11910" w:h="16840"/>
          <w:pgMar w:top="0" w:bottom="280" w:left="0" w:right="0"/>
        </w:sectPr>
      </w:pPr>
    </w:p>
    <w:p>
      <w:pPr>
        <w:pStyle w:val="Heading1"/>
        <w:spacing w:line="519" w:lineRule="exact"/>
      </w:pPr>
      <w:bookmarkStart w:name="Page 2" w:id="2"/>
      <w:bookmarkEnd w:id="2"/>
      <w:r>
        <w:rPr>
          <w:b w:val="0"/>
        </w:rPr>
      </w:r>
      <w:r>
        <w:rPr/>
        <w:t>FROM THE DESK </w:t>
      </w:r>
      <w:r>
        <w:rPr>
          <w:spacing w:val="-5"/>
        </w:rPr>
        <w:t>OF</w:t>
      </w:r>
    </w:p>
    <w:p>
      <w:pPr>
        <w:pStyle w:val="Heading2"/>
        <w:spacing w:line="464" w:lineRule="exact"/>
      </w:pPr>
      <w:r>
        <w:rPr>
          <w:color w:val="004AAD"/>
        </w:rPr>
        <w:t>VICE-CHANCELLOR, RASHTRIYA RAKSHA </w:t>
      </w:r>
      <w:r>
        <w:rPr>
          <w:color w:val="004AAD"/>
          <w:spacing w:val="-2"/>
        </w:rPr>
        <w:t>UNIVERSITY</w:t>
      </w:r>
    </w:p>
    <w:p>
      <w:pPr>
        <w:pStyle w:val="BodyText"/>
        <w:spacing w:before="88"/>
        <w:ind w:left="3786" w:right="551"/>
        <w:jc w:val="both"/>
      </w:pPr>
      <w:r>
        <w:rPr/>
        <mc:AlternateContent>
          <mc:Choice Requires="wps">
            <w:drawing>
              <wp:anchor distT="0" distB="0" distL="0" distR="0" allowOverlap="1" layoutInCell="1" locked="0" behindDoc="0" simplePos="0" relativeHeight="15732224">
                <wp:simplePos x="0" y="0"/>
                <wp:positionH relativeFrom="page">
                  <wp:posOffset>429037</wp:posOffset>
                </wp:positionH>
                <wp:positionV relativeFrom="paragraph">
                  <wp:posOffset>52215</wp:posOffset>
                </wp:positionV>
                <wp:extent cx="1703070" cy="1703070"/>
                <wp:effectExtent l="0" t="0" r="0" b="0"/>
                <wp:wrapNone/>
                <wp:docPr id="17" name="Group 17"/>
                <wp:cNvGraphicFramePr>
                  <a:graphicFrameLocks/>
                </wp:cNvGraphicFramePr>
                <a:graphic>
                  <a:graphicData uri="http://schemas.microsoft.com/office/word/2010/wordprocessingGroup">
                    <wpg:wgp>
                      <wpg:cNvPr id="17" name="Group 17"/>
                      <wpg:cNvGrpSpPr/>
                      <wpg:grpSpPr>
                        <a:xfrm>
                          <a:off x="0" y="0"/>
                          <a:ext cx="1703070" cy="1703070"/>
                          <a:chExt cx="1703070" cy="1703070"/>
                        </a:xfrm>
                      </wpg:grpSpPr>
                      <pic:pic>
                        <pic:nvPicPr>
                          <pic:cNvPr id="18" name="Image 18"/>
                          <pic:cNvPicPr/>
                        </pic:nvPicPr>
                        <pic:blipFill>
                          <a:blip r:embed="rId10" cstate="print"/>
                          <a:stretch>
                            <a:fillRect/>
                          </a:stretch>
                        </pic:blipFill>
                        <pic:spPr>
                          <a:xfrm>
                            <a:off x="3599" y="3599"/>
                            <a:ext cx="1695452" cy="1695452"/>
                          </a:xfrm>
                          <a:prstGeom prst="rect">
                            <a:avLst/>
                          </a:prstGeom>
                        </pic:spPr>
                      </pic:pic>
                      <wps:wsp>
                        <wps:cNvPr id="19" name="Graphic 19"/>
                        <wps:cNvSpPr/>
                        <wps:spPr>
                          <a:xfrm>
                            <a:off x="3599" y="3599"/>
                            <a:ext cx="1695450" cy="1695450"/>
                          </a:xfrm>
                          <a:custGeom>
                            <a:avLst/>
                            <a:gdLst/>
                            <a:ahLst/>
                            <a:cxnLst/>
                            <a:rect l="l" t="t" r="r" b="b"/>
                            <a:pathLst>
                              <a:path w="1695450" h="1695450">
                                <a:moveTo>
                                  <a:pt x="0" y="0"/>
                                </a:moveTo>
                                <a:lnTo>
                                  <a:pt x="1695452" y="0"/>
                                </a:lnTo>
                                <a:lnTo>
                                  <a:pt x="1695452" y="1695452"/>
                                </a:lnTo>
                                <a:lnTo>
                                  <a:pt x="0" y="1695452"/>
                                </a:lnTo>
                                <a:lnTo>
                                  <a:pt x="0" y="0"/>
                                </a:lnTo>
                                <a:close/>
                              </a:path>
                            </a:pathLst>
                          </a:custGeom>
                          <a:ln w="71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782452pt;margin-top:4.111448pt;width:134.1pt;height:134.1pt;mso-position-horizontal-relative:page;mso-position-vertical-relative:paragraph;z-index:15732224" id="docshapegroup17" coordorigin="676,82" coordsize="2682,2682">
                <v:shape style="position:absolute;left:681;top:87;width:2670;height:2670" type="#_x0000_t75" id="docshape18" stroked="false">
                  <v:imagedata r:id="rId10" o:title=""/>
                </v:shape>
                <v:rect style="position:absolute;left:681;top:87;width:2670;height:2670" id="docshape19" filled="false" stroked="true" strokeweight=".5669pt" strokecolor="#000000">
                  <v:stroke dashstyle="solid"/>
                </v:rect>
                <w10:wrap type="none"/>
              </v:group>
            </w:pict>
          </mc:Fallback>
        </mc:AlternateContent>
      </w:r>
      <w:r>
        <w:rPr/>
        <w:t>Investment arbitration plays a vital role in fostering conﬁdence, stability, and fairness in international economic relations. As </w:t>
      </w:r>
      <w:r>
        <w:rPr/>
        <w:t>cross- border investments continue to grow, effective dispute resolution mechanisms become essential to protect investor rights while upholding the sovereignty of host states. In this context, our initiative seeks to deepen understanding, encourage dialogue, and build capacity</w:t>
      </w:r>
      <w:r>
        <w:rPr>
          <w:spacing w:val="-9"/>
        </w:rPr>
        <w:t> </w:t>
      </w:r>
      <w:r>
        <w:rPr/>
        <w:t>in</w:t>
      </w:r>
      <w:r>
        <w:rPr>
          <w:spacing w:val="-7"/>
        </w:rPr>
        <w:t> </w:t>
      </w:r>
      <w:r>
        <w:rPr/>
        <w:t>the</w:t>
      </w:r>
      <w:r>
        <w:rPr>
          <w:spacing w:val="-7"/>
        </w:rPr>
        <w:t> </w:t>
      </w:r>
      <w:r>
        <w:rPr/>
        <w:t>ﬁeld</w:t>
      </w:r>
      <w:r>
        <w:rPr>
          <w:spacing w:val="-7"/>
        </w:rPr>
        <w:t> </w:t>
      </w:r>
      <w:r>
        <w:rPr/>
        <w:t>of</w:t>
      </w:r>
      <w:r>
        <w:rPr>
          <w:spacing w:val="-7"/>
        </w:rPr>
        <w:t> </w:t>
      </w:r>
      <w:r>
        <w:rPr/>
        <w:t>investment</w:t>
      </w:r>
      <w:r>
        <w:rPr>
          <w:spacing w:val="-7"/>
        </w:rPr>
        <w:t> </w:t>
      </w:r>
      <w:r>
        <w:rPr/>
        <w:t>arbitration.</w:t>
      </w:r>
      <w:r>
        <w:rPr>
          <w:spacing w:val="-7"/>
        </w:rPr>
        <w:t> </w:t>
      </w:r>
      <w:r>
        <w:rPr/>
        <w:t>I</w:t>
      </w:r>
      <w:r>
        <w:rPr>
          <w:spacing w:val="-7"/>
        </w:rPr>
        <w:t> </w:t>
      </w:r>
      <w:r>
        <w:rPr/>
        <w:t>warmly</w:t>
      </w:r>
      <w:r>
        <w:rPr>
          <w:spacing w:val="-7"/>
        </w:rPr>
        <w:t> </w:t>
      </w:r>
      <w:r>
        <w:rPr/>
        <w:t>invite</w:t>
      </w:r>
      <w:r>
        <w:rPr>
          <w:spacing w:val="-7"/>
        </w:rPr>
        <w:t> </w:t>
      </w:r>
      <w:r>
        <w:rPr>
          <w:spacing w:val="-2"/>
        </w:rPr>
        <w:t>scholars,</w:t>
      </w:r>
    </w:p>
    <w:p>
      <w:pPr>
        <w:pStyle w:val="BodyText"/>
        <w:spacing w:after="0"/>
        <w:jc w:val="both"/>
        <w:sectPr>
          <w:pgSz w:w="11910" w:h="16840"/>
          <w:pgMar w:top="1040" w:bottom="0" w:left="0" w:right="0"/>
        </w:sectPr>
      </w:pPr>
    </w:p>
    <w:p>
      <w:pPr>
        <w:pStyle w:val="BodyText"/>
        <w:spacing w:before="40"/>
        <w:ind w:left="665"/>
        <w:rPr>
          <w:rFonts w:ascii="Poppins Medium"/>
          <w:b w:val="0"/>
        </w:rPr>
      </w:pPr>
      <w:r>
        <w:rPr>
          <w:rFonts w:ascii="Poppins Medium"/>
          <w:b w:val="0"/>
        </w:rPr>
        <w:t>Prof (Dr.) Bimal N </w:t>
      </w:r>
      <w:r>
        <w:rPr>
          <w:rFonts w:ascii="Poppins Medium"/>
          <w:b w:val="0"/>
          <w:spacing w:val="-4"/>
        </w:rPr>
        <w:t>Patel</w:t>
      </w:r>
    </w:p>
    <w:p>
      <w:pPr>
        <w:pStyle w:val="BodyText"/>
        <w:ind w:left="645" w:right="552"/>
        <w:jc w:val="both"/>
      </w:pPr>
      <w:r>
        <w:rPr/>
        <w:br w:type="column"/>
      </w:r>
      <w:r>
        <w:rPr/>
        <w:t>practitioners, students, and stakeholders to actively participate, exchange insights, and contribute to shaping a more robust and equitable global investment environment. This platform will not </w:t>
      </w:r>
      <w:r>
        <w:rPr/>
        <w:t>only provide academic enrichment but also practical perspectives from global experts. It is a step toward building a future-ready community </w:t>
      </w:r>
      <w:r>
        <w:rPr>
          <w:spacing w:val="-2"/>
        </w:rPr>
        <w:t>equipped</w:t>
      </w:r>
      <w:r>
        <w:rPr>
          <w:spacing w:val="-10"/>
        </w:rPr>
        <w:t> </w:t>
      </w:r>
      <w:r>
        <w:rPr>
          <w:spacing w:val="-2"/>
        </w:rPr>
        <w:t>to</w:t>
      </w:r>
      <w:r>
        <w:rPr>
          <w:spacing w:val="-10"/>
        </w:rPr>
        <w:t> </w:t>
      </w:r>
      <w:r>
        <w:rPr>
          <w:spacing w:val="-2"/>
        </w:rPr>
        <w:t>navigate</w:t>
      </w:r>
      <w:r>
        <w:rPr>
          <w:spacing w:val="-10"/>
        </w:rPr>
        <w:t> </w:t>
      </w:r>
      <w:r>
        <w:rPr>
          <w:spacing w:val="-2"/>
        </w:rPr>
        <w:t>the</w:t>
      </w:r>
      <w:r>
        <w:rPr>
          <w:spacing w:val="-10"/>
        </w:rPr>
        <w:t> </w:t>
      </w:r>
      <w:r>
        <w:rPr>
          <w:spacing w:val="-2"/>
        </w:rPr>
        <w:t>complexities</w:t>
      </w:r>
      <w:r>
        <w:rPr>
          <w:spacing w:val="-10"/>
        </w:rPr>
        <w:t> </w:t>
      </w:r>
      <w:r>
        <w:rPr>
          <w:spacing w:val="-2"/>
        </w:rPr>
        <w:t>of</w:t>
      </w:r>
      <w:r>
        <w:rPr>
          <w:spacing w:val="-10"/>
        </w:rPr>
        <w:t> </w:t>
      </w:r>
      <w:r>
        <w:rPr>
          <w:spacing w:val="-2"/>
        </w:rPr>
        <w:t>international</w:t>
      </w:r>
      <w:r>
        <w:rPr>
          <w:spacing w:val="-10"/>
        </w:rPr>
        <w:t> </w:t>
      </w:r>
      <w:r>
        <w:rPr>
          <w:spacing w:val="-2"/>
        </w:rPr>
        <w:t>investment</w:t>
      </w:r>
      <w:r>
        <w:rPr>
          <w:spacing w:val="-10"/>
        </w:rPr>
        <w:t> </w:t>
      </w:r>
      <w:r>
        <w:rPr>
          <w:spacing w:val="-2"/>
        </w:rPr>
        <w:t>law. </w:t>
      </w:r>
      <w:r>
        <w:rPr/>
        <w:t>I look forward to your enthusiastic participation and meaningful engagement in this important endeavour.</w:t>
      </w:r>
    </w:p>
    <w:p>
      <w:pPr>
        <w:pStyle w:val="BodyText"/>
        <w:spacing w:after="0"/>
        <w:jc w:val="both"/>
        <w:sectPr>
          <w:type w:val="continuous"/>
          <w:pgSz w:w="11910" w:h="16840"/>
          <w:pgMar w:top="0" w:bottom="280" w:left="0" w:right="0"/>
          <w:cols w:num="2" w:equalWidth="0">
            <w:col w:w="3100" w:space="40"/>
            <w:col w:w="8770"/>
          </w:cols>
        </w:sectPr>
      </w:pPr>
    </w:p>
    <w:p>
      <w:pPr>
        <w:pStyle w:val="Heading1"/>
        <w:spacing w:line="570" w:lineRule="exact" w:before="364"/>
      </w:pPr>
      <w:r>
        <w:rPr/>
        <w:t>FROM THE DESK </w:t>
      </w:r>
      <w:r>
        <w:rPr>
          <w:spacing w:val="-5"/>
        </w:rPr>
        <w:t>OF</w:t>
      </w:r>
    </w:p>
    <w:p>
      <w:pPr>
        <w:pStyle w:val="Heading2"/>
        <w:spacing w:line="160" w:lineRule="auto" w:before="21"/>
        <w:ind w:right="1242"/>
      </w:pPr>
      <w:r>
        <w:rPr>
          <w:color w:val="004AAD"/>
        </w:rPr>
        <w:t>PROFESSOR, PROGRAMME DIRECTOR UPPSALA UNIVERSITY MASTER'S</w:t>
      </w:r>
      <w:r>
        <w:rPr>
          <w:color w:val="004AAD"/>
          <w:spacing w:val="-7"/>
        </w:rPr>
        <w:t> </w:t>
      </w:r>
      <w:r>
        <w:rPr>
          <w:color w:val="004AAD"/>
        </w:rPr>
        <w:t>PROGRAMME</w:t>
      </w:r>
      <w:r>
        <w:rPr>
          <w:color w:val="004AAD"/>
          <w:spacing w:val="-7"/>
        </w:rPr>
        <w:t> </w:t>
      </w:r>
      <w:r>
        <w:rPr>
          <w:color w:val="004AAD"/>
        </w:rPr>
        <w:t>IN</w:t>
      </w:r>
      <w:r>
        <w:rPr>
          <w:color w:val="004AAD"/>
          <w:spacing w:val="-7"/>
        </w:rPr>
        <w:t> </w:t>
      </w:r>
      <w:r>
        <w:rPr>
          <w:color w:val="004AAD"/>
        </w:rPr>
        <w:t>INVESTMENT</w:t>
      </w:r>
      <w:r>
        <w:rPr>
          <w:color w:val="004AAD"/>
          <w:spacing w:val="-7"/>
        </w:rPr>
        <w:t> </w:t>
      </w:r>
      <w:r>
        <w:rPr>
          <w:color w:val="004AAD"/>
        </w:rPr>
        <w:t>TREATY</w:t>
      </w:r>
      <w:r>
        <w:rPr>
          <w:color w:val="004AAD"/>
          <w:spacing w:val="-7"/>
        </w:rPr>
        <w:t> </w:t>
      </w:r>
      <w:r>
        <w:rPr>
          <w:color w:val="004AAD"/>
        </w:rPr>
        <w:t>ARBITRATION</w:t>
      </w:r>
    </w:p>
    <w:p>
      <w:pPr>
        <w:pStyle w:val="BodyText"/>
        <w:spacing w:before="157"/>
        <w:ind w:left="3786" w:right="551"/>
        <w:jc w:val="both"/>
      </w:pPr>
      <w:r>
        <w:rPr/>
        <mc:AlternateContent>
          <mc:Choice Requires="wps">
            <w:drawing>
              <wp:anchor distT="0" distB="0" distL="0" distR="0" allowOverlap="1" layoutInCell="1" locked="0" behindDoc="0" simplePos="0" relativeHeight="15732736">
                <wp:simplePos x="0" y="0"/>
                <wp:positionH relativeFrom="page">
                  <wp:posOffset>429037</wp:posOffset>
                </wp:positionH>
                <wp:positionV relativeFrom="paragraph">
                  <wp:posOffset>96452</wp:posOffset>
                </wp:positionV>
                <wp:extent cx="1703070" cy="170307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1703070" cy="1703070"/>
                          <a:chExt cx="1703070" cy="1703070"/>
                        </a:xfrm>
                      </wpg:grpSpPr>
                      <pic:pic>
                        <pic:nvPicPr>
                          <pic:cNvPr id="21" name="Image 21"/>
                          <pic:cNvPicPr/>
                        </pic:nvPicPr>
                        <pic:blipFill>
                          <a:blip r:embed="rId11" cstate="print"/>
                          <a:stretch>
                            <a:fillRect/>
                          </a:stretch>
                        </pic:blipFill>
                        <pic:spPr>
                          <a:xfrm>
                            <a:off x="3599" y="3599"/>
                            <a:ext cx="1695452" cy="1695452"/>
                          </a:xfrm>
                          <a:prstGeom prst="rect">
                            <a:avLst/>
                          </a:prstGeom>
                        </pic:spPr>
                      </pic:pic>
                      <wps:wsp>
                        <wps:cNvPr id="22" name="Graphic 22"/>
                        <wps:cNvSpPr/>
                        <wps:spPr>
                          <a:xfrm>
                            <a:off x="3599" y="3599"/>
                            <a:ext cx="1695450" cy="1695450"/>
                          </a:xfrm>
                          <a:custGeom>
                            <a:avLst/>
                            <a:gdLst/>
                            <a:ahLst/>
                            <a:cxnLst/>
                            <a:rect l="l" t="t" r="r" b="b"/>
                            <a:pathLst>
                              <a:path w="1695450" h="1695450">
                                <a:moveTo>
                                  <a:pt x="0" y="0"/>
                                </a:moveTo>
                                <a:lnTo>
                                  <a:pt x="1695452" y="0"/>
                                </a:lnTo>
                                <a:lnTo>
                                  <a:pt x="1695452" y="1695452"/>
                                </a:lnTo>
                                <a:lnTo>
                                  <a:pt x="0" y="1695452"/>
                                </a:lnTo>
                                <a:lnTo>
                                  <a:pt x="0" y="0"/>
                                </a:lnTo>
                                <a:close/>
                              </a:path>
                            </a:pathLst>
                          </a:custGeom>
                          <a:ln w="719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3.782452pt;margin-top:7.594668pt;width:134.1pt;height:134.1pt;mso-position-horizontal-relative:page;mso-position-vertical-relative:paragraph;z-index:15732736" id="docshapegroup20" coordorigin="676,152" coordsize="2682,2682">
                <v:shape style="position:absolute;left:681;top:157;width:2670;height:2670" type="#_x0000_t75" id="docshape21" stroked="false">
                  <v:imagedata r:id="rId11" o:title=""/>
                </v:shape>
                <v:rect style="position:absolute;left:681;top:157;width:2670;height:2670" id="docshape22" filled="false" stroked="true" strokeweight=".5669pt" strokecolor="#000000">
                  <v:stroke dashstyle="solid"/>
                </v:rect>
                <w10:wrap type="none"/>
              </v:group>
            </w:pict>
          </mc:Fallback>
        </mc:AlternateContent>
      </w:r>
      <w:r>
        <w:rPr/>
        <w:t>In</w:t>
      </w:r>
      <w:r>
        <w:rPr>
          <w:spacing w:val="-3"/>
        </w:rPr>
        <w:t> </w:t>
      </w:r>
      <w:r>
        <w:rPr/>
        <w:t>today’s</w:t>
      </w:r>
      <w:r>
        <w:rPr>
          <w:spacing w:val="-3"/>
        </w:rPr>
        <w:t> </w:t>
      </w:r>
      <w:r>
        <w:rPr/>
        <w:t>interconnected</w:t>
      </w:r>
      <w:r>
        <w:rPr>
          <w:spacing w:val="-3"/>
        </w:rPr>
        <w:t> </w:t>
      </w:r>
      <w:r>
        <w:rPr/>
        <w:t>world,</w:t>
      </w:r>
      <w:r>
        <w:rPr>
          <w:spacing w:val="-3"/>
        </w:rPr>
        <w:t> </w:t>
      </w:r>
      <w:r>
        <w:rPr/>
        <w:t>investment</w:t>
      </w:r>
      <w:r>
        <w:rPr>
          <w:spacing w:val="-3"/>
        </w:rPr>
        <w:t> </w:t>
      </w:r>
      <w:r>
        <w:rPr/>
        <w:t>arbitration</w:t>
      </w:r>
      <w:r>
        <w:rPr>
          <w:spacing w:val="-3"/>
        </w:rPr>
        <w:t> </w:t>
      </w:r>
      <w:r>
        <w:rPr/>
        <w:t>has</w:t>
      </w:r>
      <w:r>
        <w:rPr>
          <w:spacing w:val="-3"/>
        </w:rPr>
        <w:t> </w:t>
      </w:r>
      <w:r>
        <w:rPr/>
        <w:t>emerged </w:t>
      </w:r>
      <w:r>
        <w:rPr>
          <w:spacing w:val="-2"/>
        </w:rPr>
        <w:t>as</w:t>
      </w:r>
      <w:r>
        <w:rPr>
          <w:spacing w:val="-12"/>
        </w:rPr>
        <w:t> </w:t>
      </w:r>
      <w:r>
        <w:rPr>
          <w:spacing w:val="-2"/>
        </w:rPr>
        <w:t>a</w:t>
      </w:r>
      <w:r>
        <w:rPr>
          <w:spacing w:val="-12"/>
        </w:rPr>
        <w:t> </w:t>
      </w:r>
      <w:r>
        <w:rPr>
          <w:spacing w:val="-2"/>
        </w:rPr>
        <w:t>cornerstone</w:t>
      </w:r>
      <w:r>
        <w:rPr>
          <w:spacing w:val="-11"/>
        </w:rPr>
        <w:t> </w:t>
      </w:r>
      <w:r>
        <w:rPr>
          <w:spacing w:val="-2"/>
        </w:rPr>
        <w:t>of</w:t>
      </w:r>
      <w:r>
        <w:rPr>
          <w:spacing w:val="-12"/>
        </w:rPr>
        <w:t> </w:t>
      </w:r>
      <w:r>
        <w:rPr>
          <w:spacing w:val="-2"/>
        </w:rPr>
        <w:t>international</w:t>
      </w:r>
      <w:r>
        <w:rPr>
          <w:spacing w:val="-11"/>
        </w:rPr>
        <w:t> </w:t>
      </w:r>
      <w:r>
        <w:rPr>
          <w:spacing w:val="-2"/>
        </w:rPr>
        <w:t>economic</w:t>
      </w:r>
      <w:r>
        <w:rPr>
          <w:spacing w:val="-12"/>
        </w:rPr>
        <w:t> </w:t>
      </w:r>
      <w:r>
        <w:rPr>
          <w:spacing w:val="-2"/>
        </w:rPr>
        <w:t>governance.</w:t>
      </w:r>
      <w:r>
        <w:rPr>
          <w:spacing w:val="-12"/>
        </w:rPr>
        <w:t> </w:t>
      </w:r>
      <w:r>
        <w:rPr>
          <w:spacing w:val="-2"/>
        </w:rPr>
        <w:t>It</w:t>
      </w:r>
      <w:r>
        <w:rPr>
          <w:spacing w:val="-11"/>
        </w:rPr>
        <w:t> </w:t>
      </w:r>
      <w:r>
        <w:rPr>
          <w:spacing w:val="-2"/>
        </w:rPr>
        <w:t>offers</w:t>
      </w:r>
      <w:r>
        <w:rPr>
          <w:spacing w:val="-12"/>
        </w:rPr>
        <w:t> </w:t>
      </w:r>
      <w:r>
        <w:rPr>
          <w:spacing w:val="-2"/>
        </w:rPr>
        <w:t>a</w:t>
      </w:r>
      <w:r>
        <w:rPr>
          <w:spacing w:val="-11"/>
        </w:rPr>
        <w:t> </w:t>
      </w:r>
      <w:r>
        <w:rPr>
          <w:spacing w:val="-2"/>
        </w:rPr>
        <w:t>vital </w:t>
      </w:r>
      <w:r>
        <w:rPr/>
        <w:t>mechanism for resolving disputes, ensuring legal certainty, and promoting</w:t>
      </w:r>
      <w:r>
        <w:rPr>
          <w:spacing w:val="-6"/>
        </w:rPr>
        <w:t> </w:t>
      </w:r>
      <w:r>
        <w:rPr/>
        <w:t>investor</w:t>
      </w:r>
      <w:r>
        <w:rPr>
          <w:spacing w:val="-6"/>
        </w:rPr>
        <w:t> </w:t>
      </w:r>
      <w:r>
        <w:rPr/>
        <w:t>conﬁdence</w:t>
      </w:r>
      <w:r>
        <w:rPr>
          <w:spacing w:val="-6"/>
        </w:rPr>
        <w:t> </w:t>
      </w:r>
      <w:r>
        <w:rPr/>
        <w:t>across</w:t>
      </w:r>
      <w:r>
        <w:rPr>
          <w:spacing w:val="-6"/>
        </w:rPr>
        <w:t> </w:t>
      </w:r>
      <w:r>
        <w:rPr/>
        <w:t>borders.</w:t>
      </w:r>
      <w:r>
        <w:rPr>
          <w:spacing w:val="-6"/>
        </w:rPr>
        <w:t> </w:t>
      </w:r>
      <w:r>
        <w:rPr/>
        <w:t>At</w:t>
      </w:r>
      <w:r>
        <w:rPr>
          <w:spacing w:val="-6"/>
        </w:rPr>
        <w:t> </w:t>
      </w:r>
      <w:r>
        <w:rPr/>
        <w:t>a</w:t>
      </w:r>
      <w:r>
        <w:rPr>
          <w:spacing w:val="-6"/>
        </w:rPr>
        <w:t> </w:t>
      </w:r>
      <w:r>
        <w:rPr/>
        <w:t>time</w:t>
      </w:r>
      <w:r>
        <w:rPr>
          <w:spacing w:val="-6"/>
        </w:rPr>
        <w:t> </w:t>
      </w:r>
      <w:r>
        <w:rPr/>
        <w:t>when</w:t>
      </w:r>
      <w:r>
        <w:rPr>
          <w:spacing w:val="-6"/>
        </w:rPr>
        <w:t> </w:t>
      </w:r>
      <w:r>
        <w:rPr/>
        <w:t>global investment ﬂows are shaping national economies, it is essential for academics, professionals, and future leaders to understand the nuances</w:t>
      </w:r>
      <w:r>
        <w:rPr>
          <w:spacing w:val="5"/>
        </w:rPr>
        <w:t> </w:t>
      </w:r>
      <w:r>
        <w:rPr/>
        <w:t>of</w:t>
      </w:r>
      <w:r>
        <w:rPr>
          <w:spacing w:val="5"/>
        </w:rPr>
        <w:t> </w:t>
      </w:r>
      <w:r>
        <w:rPr/>
        <w:t>this</w:t>
      </w:r>
      <w:r>
        <w:rPr>
          <w:spacing w:val="5"/>
        </w:rPr>
        <w:t> </w:t>
      </w:r>
      <w:r>
        <w:rPr/>
        <w:t>dynamic</w:t>
      </w:r>
      <w:r>
        <w:rPr>
          <w:spacing w:val="5"/>
        </w:rPr>
        <w:t> </w:t>
      </w:r>
      <w:r>
        <w:rPr/>
        <w:t>ﬁeld.</w:t>
      </w:r>
      <w:r>
        <w:rPr>
          <w:spacing w:val="5"/>
        </w:rPr>
        <w:t> </w:t>
      </w:r>
      <w:r>
        <w:rPr/>
        <w:t>This</w:t>
      </w:r>
      <w:r>
        <w:rPr>
          <w:spacing w:val="5"/>
        </w:rPr>
        <w:t> </w:t>
      </w:r>
      <w:r>
        <w:rPr/>
        <w:t>initiative</w:t>
      </w:r>
      <w:r>
        <w:rPr>
          <w:spacing w:val="5"/>
        </w:rPr>
        <w:t> </w:t>
      </w:r>
      <w:r>
        <w:rPr/>
        <w:t>reﬂects</w:t>
      </w:r>
      <w:r>
        <w:rPr>
          <w:spacing w:val="5"/>
        </w:rPr>
        <w:t> </w:t>
      </w:r>
      <w:r>
        <w:rPr/>
        <w:t>our</w:t>
      </w:r>
      <w:r>
        <w:rPr>
          <w:spacing w:val="5"/>
        </w:rPr>
        <w:t> </w:t>
      </w:r>
      <w:r>
        <w:rPr>
          <w:spacing w:val="-2"/>
        </w:rPr>
        <w:t>commitment</w:t>
      </w:r>
    </w:p>
    <w:p>
      <w:pPr>
        <w:pStyle w:val="BodyText"/>
        <w:spacing w:after="0"/>
        <w:jc w:val="both"/>
        <w:sectPr>
          <w:type w:val="continuous"/>
          <w:pgSz w:w="11910" w:h="16840"/>
          <w:pgMar w:top="0" w:bottom="280" w:left="0" w:right="0"/>
        </w:sectPr>
      </w:pPr>
    </w:p>
    <w:p>
      <w:pPr>
        <w:pStyle w:val="BodyText"/>
        <w:spacing w:before="83"/>
        <w:ind w:left="665"/>
        <w:rPr>
          <w:rFonts w:ascii="Poppins Medium"/>
          <w:b w:val="0"/>
        </w:rPr>
      </w:pPr>
      <w:r>
        <w:rPr>
          <w:rFonts w:ascii="Poppins Medium"/>
          <w:b w:val="0"/>
        </w:rPr>
        <w:t>Prof.</w:t>
      </w:r>
      <w:r>
        <w:rPr>
          <w:rFonts w:ascii="Poppins Medium"/>
          <w:b w:val="0"/>
          <w:spacing w:val="-2"/>
        </w:rPr>
        <w:t> </w:t>
      </w:r>
      <w:r>
        <w:rPr>
          <w:rFonts w:ascii="Poppins Medium"/>
          <w:b w:val="0"/>
        </w:rPr>
        <w:t>(Dr.) Steffen </w:t>
      </w:r>
      <w:r>
        <w:rPr>
          <w:rFonts w:ascii="Poppins Medium"/>
          <w:b w:val="0"/>
          <w:spacing w:val="-2"/>
        </w:rPr>
        <w:t>Hindelang</w:t>
      </w:r>
    </w:p>
    <w:p>
      <w:pPr>
        <w:pStyle w:val="BodyText"/>
        <w:ind w:left="72" w:right="552"/>
        <w:jc w:val="both"/>
      </w:pPr>
      <w:r>
        <w:rPr/>
        <w:br w:type="column"/>
      </w:r>
      <w:r>
        <w:rPr/>
        <w:t>to advancing specialized knowledge and fostering </w:t>
      </w:r>
      <w:r>
        <w:rPr/>
        <w:t>international collaboration. I wholeheartedly welcome all participants to engage deeply, learn actively, and contribute meaningfully to the evolving discourse on investment arbitration. Together, let us create a vibrant, informed,</w:t>
      </w:r>
      <w:r>
        <w:rPr>
          <w:spacing w:val="-2"/>
        </w:rPr>
        <w:t> </w:t>
      </w:r>
      <w:r>
        <w:rPr/>
        <w:t>and</w:t>
      </w:r>
      <w:r>
        <w:rPr>
          <w:spacing w:val="-2"/>
        </w:rPr>
        <w:t> </w:t>
      </w:r>
      <w:r>
        <w:rPr/>
        <w:t>solution-oriented</w:t>
      </w:r>
      <w:r>
        <w:rPr>
          <w:spacing w:val="-2"/>
        </w:rPr>
        <w:t> </w:t>
      </w:r>
      <w:r>
        <w:rPr/>
        <w:t>community</w:t>
      </w:r>
      <w:r>
        <w:rPr>
          <w:spacing w:val="-2"/>
        </w:rPr>
        <w:t> </w:t>
      </w:r>
      <w:r>
        <w:rPr/>
        <w:t>prepared</w:t>
      </w:r>
      <w:r>
        <w:rPr>
          <w:spacing w:val="-2"/>
        </w:rPr>
        <w:t> </w:t>
      </w:r>
      <w:r>
        <w:rPr/>
        <w:t>to</w:t>
      </w:r>
      <w:r>
        <w:rPr>
          <w:spacing w:val="-2"/>
        </w:rPr>
        <w:t> </w:t>
      </w:r>
      <w:r>
        <w:rPr/>
        <w:t>address</w:t>
      </w:r>
      <w:r>
        <w:rPr>
          <w:spacing w:val="-2"/>
        </w:rPr>
        <w:t> </w:t>
      </w:r>
      <w:r>
        <w:rPr/>
        <w:t>the challenges and opportunities of global investment relations.</w:t>
      </w:r>
    </w:p>
    <w:p>
      <w:pPr>
        <w:pStyle w:val="BodyText"/>
        <w:spacing w:after="0"/>
        <w:jc w:val="both"/>
        <w:sectPr>
          <w:type w:val="continuous"/>
          <w:pgSz w:w="11910" w:h="16840"/>
          <w:pgMar w:top="0" w:bottom="280" w:left="0" w:right="0"/>
          <w:cols w:num="2" w:equalWidth="0">
            <w:col w:w="3674" w:space="40"/>
            <w:col w:w="8196"/>
          </w:cols>
        </w:sectPr>
      </w:pPr>
    </w:p>
    <w:p>
      <w:pPr>
        <w:pStyle w:val="BodyText"/>
      </w:pPr>
      <w:r>
        <w:rPr/>
        <w:drawing>
          <wp:anchor distT="0" distB="0" distL="0" distR="0" allowOverlap="1" layoutInCell="1" locked="0" behindDoc="1" simplePos="0" relativeHeight="487137280">
            <wp:simplePos x="0" y="0"/>
            <wp:positionH relativeFrom="page">
              <wp:posOffset>0</wp:posOffset>
            </wp:positionH>
            <wp:positionV relativeFrom="page">
              <wp:posOffset>0</wp:posOffset>
            </wp:positionV>
            <wp:extent cx="7558718" cy="10692000"/>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2" cstate="print"/>
                    <a:stretch>
                      <a:fillRect/>
                    </a:stretch>
                  </pic:blipFill>
                  <pic:spPr>
                    <a:xfrm>
                      <a:off x="0" y="0"/>
                      <a:ext cx="7558718" cy="10692000"/>
                    </a:xfrm>
                    <a:prstGeom prst="rect">
                      <a:avLst/>
                    </a:prstGeom>
                  </pic:spPr>
                </pic:pic>
              </a:graphicData>
            </a:graphic>
          </wp:anchor>
        </w:drawing>
      </w:r>
    </w:p>
    <w:p>
      <w:pPr>
        <w:pStyle w:val="BodyText"/>
      </w:pPr>
    </w:p>
    <w:p>
      <w:pPr>
        <w:pStyle w:val="BodyText"/>
        <w:spacing w:before="113"/>
      </w:pPr>
    </w:p>
    <w:p>
      <w:pPr>
        <w:pStyle w:val="BodyText"/>
        <w:spacing w:before="1"/>
        <w:ind w:left="20" w:right="26"/>
        <w:jc w:val="center"/>
      </w:pPr>
      <w:r>
        <w:rPr/>
        <mc:AlternateContent>
          <mc:Choice Requires="wps">
            <w:drawing>
              <wp:anchor distT="0" distB="0" distL="0" distR="0" allowOverlap="1" layoutInCell="1" locked="0" behindDoc="0" simplePos="0" relativeHeight="15733248">
                <wp:simplePos x="0" y="0"/>
                <wp:positionH relativeFrom="page">
                  <wp:posOffset>0</wp:posOffset>
                </wp:positionH>
                <wp:positionV relativeFrom="paragraph">
                  <wp:posOffset>-373217</wp:posOffset>
                </wp:positionV>
                <wp:extent cx="820419" cy="82486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820419" cy="824865"/>
                          <a:chExt cx="820419" cy="824865"/>
                        </a:xfrm>
                      </wpg:grpSpPr>
                      <wps:wsp>
                        <wps:cNvPr id="25" name="Graphic 25"/>
                        <wps:cNvSpPr/>
                        <wps:spPr>
                          <a:xfrm>
                            <a:off x="0" y="0"/>
                            <a:ext cx="198120" cy="207645"/>
                          </a:xfrm>
                          <a:custGeom>
                            <a:avLst/>
                            <a:gdLst/>
                            <a:ahLst/>
                            <a:cxnLst/>
                            <a:rect l="l" t="t" r="r" b="b"/>
                            <a:pathLst>
                              <a:path w="198120" h="207645">
                                <a:moveTo>
                                  <a:pt x="197589" y="0"/>
                                </a:moveTo>
                                <a:lnTo>
                                  <a:pt x="0" y="197586"/>
                                </a:lnTo>
                                <a:lnTo>
                                  <a:pt x="0" y="207511"/>
                                </a:lnTo>
                                <a:lnTo>
                                  <a:pt x="197590" y="207511"/>
                                </a:lnTo>
                                <a:lnTo>
                                  <a:pt x="197589" y="0"/>
                                </a:lnTo>
                                <a:close/>
                              </a:path>
                            </a:pathLst>
                          </a:custGeom>
                          <a:solidFill>
                            <a:srgbClr val="004AAD">
                              <a:alpha val="83999"/>
                            </a:srgbClr>
                          </a:solidFill>
                        </wps:spPr>
                        <wps:bodyPr wrap="square" lIns="0" tIns="0" rIns="0" bIns="0" rtlCol="0">
                          <a:prstTxWarp prst="textNoShape">
                            <a:avLst/>
                          </a:prstTxWarp>
                          <a:noAutofit/>
                        </wps:bodyPr>
                      </wps:wsp>
                      <wps:wsp>
                        <wps:cNvPr id="26" name="Graphic 26"/>
                        <wps:cNvSpPr/>
                        <wps:spPr>
                          <a:xfrm>
                            <a:off x="0" y="1"/>
                            <a:ext cx="198120" cy="198120"/>
                          </a:xfrm>
                          <a:custGeom>
                            <a:avLst/>
                            <a:gdLst/>
                            <a:ahLst/>
                            <a:cxnLst/>
                            <a:rect l="l" t="t" r="r" b="b"/>
                            <a:pathLst>
                              <a:path w="198120" h="198120">
                                <a:moveTo>
                                  <a:pt x="197589" y="0"/>
                                </a:moveTo>
                                <a:lnTo>
                                  <a:pt x="0" y="0"/>
                                </a:lnTo>
                                <a:lnTo>
                                  <a:pt x="0" y="197586"/>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27" name="Graphic 27"/>
                        <wps:cNvSpPr/>
                        <wps:spPr>
                          <a:xfrm>
                            <a:off x="0" y="207511"/>
                            <a:ext cx="198120" cy="207645"/>
                          </a:xfrm>
                          <a:custGeom>
                            <a:avLst/>
                            <a:gdLst/>
                            <a:ahLst/>
                            <a:cxnLst/>
                            <a:rect l="l" t="t" r="r" b="b"/>
                            <a:pathLst>
                              <a:path w="198120" h="207645">
                                <a:moveTo>
                                  <a:pt x="197696" y="0"/>
                                </a:moveTo>
                                <a:lnTo>
                                  <a:pt x="0" y="197592"/>
                                </a:lnTo>
                                <a:lnTo>
                                  <a:pt x="0" y="207623"/>
                                </a:lnTo>
                                <a:lnTo>
                                  <a:pt x="197698" y="207623"/>
                                </a:lnTo>
                                <a:lnTo>
                                  <a:pt x="197696" y="0"/>
                                </a:lnTo>
                                <a:close/>
                              </a:path>
                            </a:pathLst>
                          </a:custGeom>
                          <a:solidFill>
                            <a:srgbClr val="004AAD">
                              <a:alpha val="77999"/>
                            </a:srgbClr>
                          </a:solidFill>
                        </wps:spPr>
                        <wps:bodyPr wrap="square" lIns="0" tIns="0" rIns="0" bIns="0" rtlCol="0">
                          <a:prstTxWarp prst="textNoShape">
                            <a:avLst/>
                          </a:prstTxWarp>
                          <a:noAutofit/>
                        </wps:bodyPr>
                      </wps:wsp>
                      <wps:wsp>
                        <wps:cNvPr id="28" name="Graphic 28"/>
                        <wps:cNvSpPr/>
                        <wps:spPr>
                          <a:xfrm>
                            <a:off x="0" y="207511"/>
                            <a:ext cx="198120" cy="198120"/>
                          </a:xfrm>
                          <a:custGeom>
                            <a:avLst/>
                            <a:gdLst/>
                            <a:ahLst/>
                            <a:cxnLst/>
                            <a:rect l="l" t="t" r="r" b="b"/>
                            <a:pathLst>
                              <a:path w="198120" h="198120">
                                <a:moveTo>
                                  <a:pt x="197589" y="0"/>
                                </a:moveTo>
                                <a:lnTo>
                                  <a:pt x="0" y="0"/>
                                </a:lnTo>
                                <a:lnTo>
                                  <a:pt x="0" y="197590"/>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29" name="Graphic 29"/>
                        <wps:cNvSpPr/>
                        <wps:spPr>
                          <a:xfrm>
                            <a:off x="0" y="415135"/>
                            <a:ext cx="198120" cy="207645"/>
                          </a:xfrm>
                          <a:custGeom>
                            <a:avLst/>
                            <a:gdLst/>
                            <a:ahLst/>
                            <a:cxnLst/>
                            <a:rect l="l" t="t" r="r" b="b"/>
                            <a:pathLst>
                              <a:path w="198120" h="207645">
                                <a:moveTo>
                                  <a:pt x="197696" y="0"/>
                                </a:moveTo>
                                <a:lnTo>
                                  <a:pt x="0" y="197698"/>
                                </a:lnTo>
                                <a:lnTo>
                                  <a:pt x="0" y="207511"/>
                                </a:lnTo>
                                <a:lnTo>
                                  <a:pt x="197698" y="207511"/>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30" name="Graphic 30"/>
                        <wps:cNvSpPr/>
                        <wps:spPr>
                          <a:xfrm>
                            <a:off x="0" y="415029"/>
                            <a:ext cx="198120" cy="198120"/>
                          </a:xfrm>
                          <a:custGeom>
                            <a:avLst/>
                            <a:gdLst/>
                            <a:ahLst/>
                            <a:cxnLst/>
                            <a:rect l="l" t="t" r="r" b="b"/>
                            <a:pathLst>
                              <a:path w="198120" h="198120">
                                <a:moveTo>
                                  <a:pt x="197698" y="105"/>
                                </a:moveTo>
                                <a:lnTo>
                                  <a:pt x="0" y="0"/>
                                </a:lnTo>
                                <a:lnTo>
                                  <a:pt x="0" y="197804"/>
                                </a:lnTo>
                                <a:lnTo>
                                  <a:pt x="197698" y="105"/>
                                </a:lnTo>
                                <a:close/>
                              </a:path>
                            </a:pathLst>
                          </a:custGeom>
                          <a:solidFill>
                            <a:srgbClr val="004AAD">
                              <a:alpha val="83999"/>
                            </a:srgbClr>
                          </a:solidFill>
                        </wps:spPr>
                        <wps:bodyPr wrap="square" lIns="0" tIns="0" rIns="0" bIns="0" rtlCol="0">
                          <a:prstTxWarp prst="textNoShape">
                            <a:avLst/>
                          </a:prstTxWarp>
                          <a:noAutofit/>
                        </wps:bodyPr>
                      </wps:wsp>
                      <wps:wsp>
                        <wps:cNvPr id="31" name="Graphic 31"/>
                        <wps:cNvSpPr/>
                        <wps:spPr>
                          <a:xfrm>
                            <a:off x="197697" y="207620"/>
                            <a:ext cx="207645" cy="207645"/>
                          </a:xfrm>
                          <a:custGeom>
                            <a:avLst/>
                            <a:gdLst/>
                            <a:ahLst/>
                            <a:cxnLst/>
                            <a:rect l="l" t="t" r="r" b="b"/>
                            <a:pathLst>
                              <a:path w="207645" h="207645">
                                <a:moveTo>
                                  <a:pt x="207511" y="0"/>
                                </a:moveTo>
                                <a:lnTo>
                                  <a:pt x="0" y="207514"/>
                                </a:lnTo>
                                <a:lnTo>
                                  <a:pt x="207511" y="207514"/>
                                </a:lnTo>
                                <a:lnTo>
                                  <a:pt x="207511" y="0"/>
                                </a:lnTo>
                                <a:close/>
                              </a:path>
                            </a:pathLst>
                          </a:custGeom>
                          <a:solidFill>
                            <a:srgbClr val="004AAD">
                              <a:alpha val="77999"/>
                            </a:srgbClr>
                          </a:solidFill>
                        </wps:spPr>
                        <wps:bodyPr wrap="square" lIns="0" tIns="0" rIns="0" bIns="0" rtlCol="0">
                          <a:prstTxWarp prst="textNoShape">
                            <a:avLst/>
                          </a:prstTxWarp>
                          <a:noAutofit/>
                        </wps:bodyPr>
                      </wps:wsp>
                      <wps:wsp>
                        <wps:cNvPr id="32" name="Graphic 32"/>
                        <wps:cNvSpPr/>
                        <wps:spPr>
                          <a:xfrm>
                            <a:off x="197589" y="207511"/>
                            <a:ext cx="207645" cy="207645"/>
                          </a:xfrm>
                          <a:custGeom>
                            <a:avLst/>
                            <a:gdLst/>
                            <a:ahLst/>
                            <a:cxnLst/>
                            <a:rect l="l" t="t" r="r" b="b"/>
                            <a:pathLst>
                              <a:path w="207645" h="207645">
                                <a:moveTo>
                                  <a:pt x="207619" y="109"/>
                                </a:moveTo>
                                <a:lnTo>
                                  <a:pt x="0" y="0"/>
                                </a:lnTo>
                                <a:lnTo>
                                  <a:pt x="107" y="207623"/>
                                </a:lnTo>
                                <a:lnTo>
                                  <a:pt x="207619" y="109"/>
                                </a:lnTo>
                                <a:close/>
                              </a:path>
                            </a:pathLst>
                          </a:custGeom>
                          <a:solidFill>
                            <a:srgbClr val="004AAD">
                              <a:alpha val="79998"/>
                            </a:srgbClr>
                          </a:solidFill>
                        </wps:spPr>
                        <wps:bodyPr wrap="square" lIns="0" tIns="0" rIns="0" bIns="0" rtlCol="0">
                          <a:prstTxWarp prst="textNoShape">
                            <a:avLst/>
                          </a:prstTxWarp>
                          <a:noAutofit/>
                        </wps:bodyPr>
                      </wps:wsp>
                      <wps:wsp>
                        <wps:cNvPr id="33" name="Graphic 33"/>
                        <wps:cNvSpPr/>
                        <wps:spPr>
                          <a:xfrm>
                            <a:off x="0" y="622645"/>
                            <a:ext cx="198120" cy="202565"/>
                          </a:xfrm>
                          <a:custGeom>
                            <a:avLst/>
                            <a:gdLst/>
                            <a:ahLst/>
                            <a:cxnLst/>
                            <a:rect l="l" t="t" r="r" b="b"/>
                            <a:pathLst>
                              <a:path w="198120" h="202565">
                                <a:moveTo>
                                  <a:pt x="197696" y="0"/>
                                </a:moveTo>
                                <a:lnTo>
                                  <a:pt x="0" y="197702"/>
                                </a:lnTo>
                                <a:lnTo>
                                  <a:pt x="0" y="202144"/>
                                </a:lnTo>
                                <a:lnTo>
                                  <a:pt x="197698" y="202144"/>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34" name="Graphic 34"/>
                        <wps:cNvSpPr/>
                        <wps:spPr>
                          <a:xfrm>
                            <a:off x="0" y="622645"/>
                            <a:ext cx="198120" cy="198120"/>
                          </a:xfrm>
                          <a:custGeom>
                            <a:avLst/>
                            <a:gdLst/>
                            <a:ahLst/>
                            <a:cxnLst/>
                            <a:rect l="l" t="t" r="r" b="b"/>
                            <a:pathLst>
                              <a:path w="198120" h="198120">
                                <a:moveTo>
                                  <a:pt x="197698" y="0"/>
                                </a:moveTo>
                                <a:lnTo>
                                  <a:pt x="0" y="0"/>
                                </a:lnTo>
                                <a:lnTo>
                                  <a:pt x="0" y="197702"/>
                                </a:lnTo>
                                <a:lnTo>
                                  <a:pt x="197698" y="0"/>
                                </a:lnTo>
                                <a:close/>
                              </a:path>
                            </a:pathLst>
                          </a:custGeom>
                          <a:solidFill>
                            <a:srgbClr val="004AAD">
                              <a:alpha val="84999"/>
                            </a:srgbClr>
                          </a:solidFill>
                        </wps:spPr>
                        <wps:bodyPr wrap="square" lIns="0" tIns="0" rIns="0" bIns="0" rtlCol="0">
                          <a:prstTxWarp prst="textNoShape">
                            <a:avLst/>
                          </a:prstTxWarp>
                          <a:noAutofit/>
                        </wps:bodyPr>
                      </wps:wsp>
                      <wps:wsp>
                        <wps:cNvPr id="35" name="Graphic 35"/>
                        <wps:cNvSpPr/>
                        <wps:spPr>
                          <a:xfrm>
                            <a:off x="197697" y="415135"/>
                            <a:ext cx="207645" cy="207645"/>
                          </a:xfrm>
                          <a:custGeom>
                            <a:avLst/>
                            <a:gdLst/>
                            <a:ahLst/>
                            <a:cxnLst/>
                            <a:rect l="l" t="t" r="r" b="b"/>
                            <a:pathLst>
                              <a:path w="207645" h="207645">
                                <a:moveTo>
                                  <a:pt x="207511" y="0"/>
                                </a:moveTo>
                                <a:lnTo>
                                  <a:pt x="0" y="207511"/>
                                </a:lnTo>
                                <a:lnTo>
                                  <a:pt x="207511" y="207511"/>
                                </a:lnTo>
                                <a:lnTo>
                                  <a:pt x="207511" y="0"/>
                                </a:lnTo>
                                <a:close/>
                              </a:path>
                            </a:pathLst>
                          </a:custGeom>
                          <a:solidFill>
                            <a:srgbClr val="004AAD">
                              <a:alpha val="75000"/>
                            </a:srgbClr>
                          </a:solidFill>
                        </wps:spPr>
                        <wps:bodyPr wrap="square" lIns="0" tIns="0" rIns="0" bIns="0" rtlCol="0">
                          <a:prstTxWarp prst="textNoShape">
                            <a:avLst/>
                          </a:prstTxWarp>
                          <a:noAutofit/>
                        </wps:bodyPr>
                      </wps:wsp>
                      <wps:wsp>
                        <wps:cNvPr id="36" name="Graphic 36"/>
                        <wps:cNvSpPr/>
                        <wps:spPr>
                          <a:xfrm>
                            <a:off x="197697" y="415135"/>
                            <a:ext cx="207645" cy="207645"/>
                          </a:xfrm>
                          <a:custGeom>
                            <a:avLst/>
                            <a:gdLst/>
                            <a:ahLst/>
                            <a:cxnLst/>
                            <a:rect l="l" t="t" r="r" b="b"/>
                            <a:pathLst>
                              <a:path w="207645" h="207645">
                                <a:moveTo>
                                  <a:pt x="207511" y="0"/>
                                </a:moveTo>
                                <a:lnTo>
                                  <a:pt x="0" y="0"/>
                                </a:lnTo>
                                <a:lnTo>
                                  <a:pt x="0"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37" name="Graphic 37"/>
                        <wps:cNvSpPr/>
                        <wps:spPr>
                          <a:xfrm>
                            <a:off x="203067" y="622645"/>
                            <a:ext cx="202565" cy="202565"/>
                          </a:xfrm>
                          <a:custGeom>
                            <a:avLst/>
                            <a:gdLst/>
                            <a:ahLst/>
                            <a:cxnLst/>
                            <a:rect l="l" t="t" r="r" b="b"/>
                            <a:pathLst>
                              <a:path w="202565" h="202565">
                                <a:moveTo>
                                  <a:pt x="202141" y="0"/>
                                </a:moveTo>
                                <a:lnTo>
                                  <a:pt x="0" y="202144"/>
                                </a:lnTo>
                                <a:lnTo>
                                  <a:pt x="202140" y="202144"/>
                                </a:lnTo>
                                <a:lnTo>
                                  <a:pt x="202141" y="0"/>
                                </a:lnTo>
                                <a:close/>
                              </a:path>
                            </a:pathLst>
                          </a:custGeom>
                          <a:solidFill>
                            <a:srgbClr val="004AAD">
                              <a:alpha val="75000"/>
                            </a:srgbClr>
                          </a:solidFill>
                        </wps:spPr>
                        <wps:bodyPr wrap="square" lIns="0" tIns="0" rIns="0" bIns="0" rtlCol="0">
                          <a:prstTxWarp prst="textNoShape">
                            <a:avLst/>
                          </a:prstTxWarp>
                          <a:noAutofit/>
                        </wps:bodyPr>
                      </wps:wsp>
                      <wps:wsp>
                        <wps:cNvPr id="38" name="Graphic 38"/>
                        <wps:cNvSpPr/>
                        <wps:spPr>
                          <a:xfrm>
                            <a:off x="197697" y="622645"/>
                            <a:ext cx="207645" cy="202565"/>
                          </a:xfrm>
                          <a:custGeom>
                            <a:avLst/>
                            <a:gdLst/>
                            <a:ahLst/>
                            <a:cxnLst/>
                            <a:rect l="l" t="t" r="r" b="b"/>
                            <a:pathLst>
                              <a:path w="207645" h="202565">
                                <a:moveTo>
                                  <a:pt x="207511" y="0"/>
                                </a:moveTo>
                                <a:lnTo>
                                  <a:pt x="0" y="1"/>
                                </a:lnTo>
                                <a:lnTo>
                                  <a:pt x="0" y="202144"/>
                                </a:lnTo>
                                <a:lnTo>
                                  <a:pt x="5370" y="202144"/>
                                </a:lnTo>
                                <a:lnTo>
                                  <a:pt x="207511" y="0"/>
                                </a:lnTo>
                                <a:close/>
                              </a:path>
                            </a:pathLst>
                          </a:custGeom>
                          <a:solidFill>
                            <a:srgbClr val="004AAD">
                              <a:alpha val="79998"/>
                            </a:srgbClr>
                          </a:solidFill>
                        </wps:spPr>
                        <wps:bodyPr wrap="square" lIns="0" tIns="0" rIns="0" bIns="0" rtlCol="0">
                          <a:prstTxWarp prst="textNoShape">
                            <a:avLst/>
                          </a:prstTxWarp>
                          <a:noAutofit/>
                        </wps:bodyPr>
                      </wps:wsp>
                      <wps:wsp>
                        <wps:cNvPr id="39" name="Graphic 39"/>
                        <wps:cNvSpPr/>
                        <wps:spPr>
                          <a:xfrm>
                            <a:off x="405208" y="415135"/>
                            <a:ext cx="207645" cy="207645"/>
                          </a:xfrm>
                          <a:custGeom>
                            <a:avLst/>
                            <a:gdLst/>
                            <a:ahLst/>
                            <a:cxnLst/>
                            <a:rect l="l" t="t" r="r" b="b"/>
                            <a:pathLst>
                              <a:path w="207645" h="207645">
                                <a:moveTo>
                                  <a:pt x="207514" y="0"/>
                                </a:moveTo>
                                <a:lnTo>
                                  <a:pt x="0" y="207511"/>
                                </a:lnTo>
                                <a:lnTo>
                                  <a:pt x="207514" y="207511"/>
                                </a:lnTo>
                                <a:lnTo>
                                  <a:pt x="207514" y="0"/>
                                </a:lnTo>
                                <a:close/>
                              </a:path>
                            </a:pathLst>
                          </a:custGeom>
                          <a:solidFill>
                            <a:srgbClr val="004AAD">
                              <a:alpha val="75000"/>
                            </a:srgbClr>
                          </a:solidFill>
                        </wps:spPr>
                        <wps:bodyPr wrap="square" lIns="0" tIns="0" rIns="0" bIns="0" rtlCol="0">
                          <a:prstTxWarp prst="textNoShape">
                            <a:avLst/>
                          </a:prstTxWarp>
                          <a:noAutofit/>
                        </wps:bodyPr>
                      </wps:wsp>
                      <wps:wsp>
                        <wps:cNvPr id="40" name="Graphic 40"/>
                        <wps:cNvSpPr/>
                        <wps:spPr>
                          <a:xfrm>
                            <a:off x="405208" y="415135"/>
                            <a:ext cx="207645" cy="207645"/>
                          </a:xfrm>
                          <a:custGeom>
                            <a:avLst/>
                            <a:gdLst/>
                            <a:ahLst/>
                            <a:cxnLst/>
                            <a:rect l="l" t="t" r="r" b="b"/>
                            <a:pathLst>
                              <a:path w="207645" h="207645">
                                <a:moveTo>
                                  <a:pt x="207514" y="0"/>
                                </a:moveTo>
                                <a:lnTo>
                                  <a:pt x="0" y="0"/>
                                </a:lnTo>
                                <a:lnTo>
                                  <a:pt x="0"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41" name="Graphic 41"/>
                        <wps:cNvSpPr/>
                        <wps:spPr>
                          <a:xfrm>
                            <a:off x="410579" y="622645"/>
                            <a:ext cx="202565" cy="202565"/>
                          </a:xfrm>
                          <a:custGeom>
                            <a:avLst/>
                            <a:gdLst/>
                            <a:ahLst/>
                            <a:cxnLst/>
                            <a:rect l="l" t="t" r="r" b="b"/>
                            <a:pathLst>
                              <a:path w="202565" h="202565">
                                <a:moveTo>
                                  <a:pt x="202144" y="0"/>
                                </a:moveTo>
                                <a:lnTo>
                                  <a:pt x="0" y="202144"/>
                                </a:lnTo>
                                <a:lnTo>
                                  <a:pt x="202144" y="202144"/>
                                </a:lnTo>
                                <a:lnTo>
                                  <a:pt x="202144" y="0"/>
                                </a:lnTo>
                                <a:close/>
                              </a:path>
                            </a:pathLst>
                          </a:custGeom>
                          <a:solidFill>
                            <a:srgbClr val="004AAD">
                              <a:alpha val="75000"/>
                            </a:srgbClr>
                          </a:solidFill>
                        </wps:spPr>
                        <wps:bodyPr wrap="square" lIns="0" tIns="0" rIns="0" bIns="0" rtlCol="0">
                          <a:prstTxWarp prst="textNoShape">
                            <a:avLst/>
                          </a:prstTxWarp>
                          <a:noAutofit/>
                        </wps:bodyPr>
                      </wps:wsp>
                      <wps:wsp>
                        <wps:cNvPr id="42" name="Graphic 42"/>
                        <wps:cNvSpPr/>
                        <wps:spPr>
                          <a:xfrm>
                            <a:off x="405208" y="622645"/>
                            <a:ext cx="207645" cy="202565"/>
                          </a:xfrm>
                          <a:custGeom>
                            <a:avLst/>
                            <a:gdLst/>
                            <a:ahLst/>
                            <a:cxnLst/>
                            <a:rect l="l" t="t" r="r" b="b"/>
                            <a:pathLst>
                              <a:path w="207645" h="202565">
                                <a:moveTo>
                                  <a:pt x="207515" y="0"/>
                                </a:moveTo>
                                <a:lnTo>
                                  <a:pt x="0" y="1"/>
                                </a:lnTo>
                                <a:lnTo>
                                  <a:pt x="0" y="202144"/>
                                </a:lnTo>
                                <a:lnTo>
                                  <a:pt x="5370" y="202144"/>
                                </a:lnTo>
                                <a:lnTo>
                                  <a:pt x="207515" y="0"/>
                                </a:lnTo>
                                <a:close/>
                              </a:path>
                            </a:pathLst>
                          </a:custGeom>
                          <a:solidFill>
                            <a:srgbClr val="004AAD">
                              <a:alpha val="79998"/>
                            </a:srgbClr>
                          </a:solidFill>
                        </wps:spPr>
                        <wps:bodyPr wrap="square" lIns="0" tIns="0" rIns="0" bIns="0" rtlCol="0">
                          <a:prstTxWarp prst="textNoShape">
                            <a:avLst/>
                          </a:prstTxWarp>
                          <a:noAutofit/>
                        </wps:bodyPr>
                      </wps:wsp>
                      <wps:wsp>
                        <wps:cNvPr id="43" name="Graphic 43"/>
                        <wps:cNvSpPr/>
                        <wps:spPr>
                          <a:xfrm>
                            <a:off x="618089" y="622645"/>
                            <a:ext cx="202565" cy="202565"/>
                          </a:xfrm>
                          <a:custGeom>
                            <a:avLst/>
                            <a:gdLst/>
                            <a:ahLst/>
                            <a:cxnLst/>
                            <a:rect l="l" t="t" r="r" b="b"/>
                            <a:pathLst>
                              <a:path w="202565" h="202565">
                                <a:moveTo>
                                  <a:pt x="202252" y="0"/>
                                </a:moveTo>
                                <a:lnTo>
                                  <a:pt x="0" y="202144"/>
                                </a:lnTo>
                                <a:lnTo>
                                  <a:pt x="202251" y="202144"/>
                                </a:lnTo>
                                <a:lnTo>
                                  <a:pt x="202252" y="0"/>
                                </a:lnTo>
                                <a:close/>
                              </a:path>
                            </a:pathLst>
                          </a:custGeom>
                          <a:solidFill>
                            <a:srgbClr val="004AAD">
                              <a:alpha val="75000"/>
                            </a:srgbClr>
                          </a:solidFill>
                        </wps:spPr>
                        <wps:bodyPr wrap="square" lIns="0" tIns="0" rIns="0" bIns="0" rtlCol="0">
                          <a:prstTxWarp prst="textNoShape">
                            <a:avLst/>
                          </a:prstTxWarp>
                          <a:noAutofit/>
                        </wps:bodyPr>
                      </wps:wsp>
                      <wps:wsp>
                        <wps:cNvPr id="44" name="Graphic 44"/>
                        <wps:cNvSpPr/>
                        <wps:spPr>
                          <a:xfrm>
                            <a:off x="612724" y="622645"/>
                            <a:ext cx="207645" cy="202565"/>
                          </a:xfrm>
                          <a:custGeom>
                            <a:avLst/>
                            <a:gdLst/>
                            <a:ahLst/>
                            <a:cxnLst/>
                            <a:rect l="l" t="t" r="r" b="b"/>
                            <a:pathLst>
                              <a:path w="207645" h="202565">
                                <a:moveTo>
                                  <a:pt x="207510" y="0"/>
                                </a:moveTo>
                                <a:lnTo>
                                  <a:pt x="0" y="1"/>
                                </a:lnTo>
                                <a:lnTo>
                                  <a:pt x="0" y="202144"/>
                                </a:lnTo>
                                <a:lnTo>
                                  <a:pt x="5367" y="202144"/>
                                </a:lnTo>
                                <a:lnTo>
                                  <a:pt x="207510" y="0"/>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9.387182pt;width:64.6pt;height:64.95pt;mso-position-horizontal-relative:page;mso-position-vertical-relative:paragraph;z-index:15733248" id="docshapegroup23" coordorigin="0,-588" coordsize="1292,1299">
                <v:shape style="position:absolute;left:0;top:-588;width:312;height:327" id="docshape24" coordorigin="0,-588" coordsize="312,327" path="m311,-588l0,-277,0,-261,311,-261,311,-588xe" filled="true" fillcolor="#004aad" stroked="false">
                  <v:path arrowok="t"/>
                  <v:fill opacity="55050f" type="solid"/>
                </v:shape>
                <v:shape style="position:absolute;left:0;top:-588;width:312;height:312" id="docshape25" coordorigin="0,-588" coordsize="312,312" path="m311,-588l0,-588,0,-277,311,-588xe" filled="true" fillcolor="#004aad" stroked="false">
                  <v:path arrowok="t"/>
                  <v:fill opacity="62259f" type="solid"/>
                </v:shape>
                <v:shape style="position:absolute;left:0;top:-261;width:312;height:327" id="docshape26" coordorigin="0,-261" coordsize="312,327" path="m311,-261l0,50,0,66,311,66,311,-261xe" filled="true" fillcolor="#004aad" stroked="false">
                  <v:path arrowok="t"/>
                  <v:fill opacity="51118f" type="solid"/>
                </v:shape>
                <v:shape style="position:absolute;left:0;top:-261;width:312;height:312" id="docshape27" coordorigin="0,-261" coordsize="312,312" path="m311,-261l0,-261,0,50,311,-261xe" filled="true" fillcolor="#004aad" stroked="false">
                  <v:path arrowok="t"/>
                  <v:fill opacity="62259f" type="solid"/>
                </v:shape>
                <v:shape style="position:absolute;left:0;top:66;width:312;height:327" id="docshape28" coordorigin="0,66" coordsize="312,327" path="m311,66l0,377,0,393,311,393,311,66xe" filled="true" fillcolor="#004aad" stroked="false">
                  <v:path arrowok="t"/>
                  <v:fill opacity="49152f" type="solid"/>
                </v:shape>
                <v:shape style="position:absolute;left:0;top:65;width:312;height:312" id="docshape29" coordorigin="0,66" coordsize="312,312" path="m311,66l0,66,0,377,311,66xe" filled="true" fillcolor="#004aad" stroked="false">
                  <v:path arrowok="t"/>
                  <v:fill opacity="55050f" type="solid"/>
                </v:shape>
                <v:shape style="position:absolute;left:311;top:-261;width:327;height:327" id="docshape30" coordorigin="311,-261" coordsize="327,327" path="m638,-261l311,66,638,66,638,-261xe" filled="true" fillcolor="#004aad" stroked="false">
                  <v:path arrowok="t"/>
                  <v:fill opacity="51118f" type="solid"/>
                </v:shape>
                <v:shape style="position:absolute;left:311;top:-261;width:327;height:327" id="docshape31" coordorigin="311,-261" coordsize="327,327" path="m638,-261l311,-261,311,66,638,-261xe" filled="true" fillcolor="#004aad" stroked="false">
                  <v:path arrowok="t"/>
                  <v:fill opacity="52428f" type="solid"/>
                </v:shape>
                <v:shape style="position:absolute;left:0;top:392;width:312;height:319" id="docshape32" coordorigin="0,393" coordsize="312,319" path="m311,393l0,704,0,711,311,711,311,393xe" filled="true" fillcolor="#004aad" stroked="false">
                  <v:path arrowok="t"/>
                  <v:fill opacity="49152f" type="solid"/>
                </v:shape>
                <v:shape style="position:absolute;left:0;top:392;width:312;height:312" id="docshape33" coordorigin="0,393" coordsize="312,312" path="m311,393l0,393,0,704,311,393xe" filled="true" fillcolor="#004aad" stroked="false">
                  <v:path arrowok="t"/>
                  <v:fill opacity="55705f" type="solid"/>
                </v:shape>
                <v:shape style="position:absolute;left:311;top:66;width:327;height:327" id="docshape34" coordorigin="311,66" coordsize="327,327" path="m638,66l311,393,638,393,638,66xe" filled="true" fillcolor="#004aad" stroked="false">
                  <v:path arrowok="t"/>
                  <v:fill opacity="49152f" type="solid"/>
                </v:shape>
                <v:shape style="position:absolute;left:311;top:66;width:327;height:327" id="docshape35" coordorigin="311,66" coordsize="327,327" path="m638,66l311,66,311,393,638,66xe" filled="true" fillcolor="#004aad" stroked="false">
                  <v:path arrowok="t"/>
                  <v:fill opacity="55050f" type="solid"/>
                </v:shape>
                <v:shape style="position:absolute;left:319;top:392;width:319;height:319" id="docshape36" coordorigin="320,393" coordsize="319,319" path="m638,393l320,711,638,711,638,393xe" filled="true" fillcolor="#004aad" stroked="false">
                  <v:path arrowok="t"/>
                  <v:fill opacity="49152f" type="solid"/>
                </v:shape>
                <v:shape style="position:absolute;left:311;top:392;width:327;height:319" id="docshape37" coordorigin="311,393" coordsize="327,319" path="m638,393l311,393,311,711,320,711,638,393xe" filled="true" fillcolor="#004aad" stroked="false">
                  <v:path arrowok="t"/>
                  <v:fill opacity="52428f" type="solid"/>
                </v:shape>
                <v:shape style="position:absolute;left:638;top:66;width:327;height:327" id="docshape38" coordorigin="638,66" coordsize="327,327" path="m965,66l638,393,965,393,965,66xe" filled="true" fillcolor="#004aad" stroked="false">
                  <v:path arrowok="t"/>
                  <v:fill opacity="49152f" type="solid"/>
                </v:shape>
                <v:shape style="position:absolute;left:638;top:66;width:327;height:327" id="docshape39" coordorigin="638,66" coordsize="327,327" path="m965,66l638,66,638,393,965,66xe" filled="true" fillcolor="#004aad" stroked="false">
                  <v:path arrowok="t"/>
                  <v:fill opacity="55050f" type="solid"/>
                </v:shape>
                <v:shape style="position:absolute;left:646;top:392;width:319;height:319" id="docshape40" coordorigin="647,393" coordsize="319,319" path="m965,393l647,711,965,711,965,393xe" filled="true" fillcolor="#004aad" stroked="false">
                  <v:path arrowok="t"/>
                  <v:fill opacity="49152f" type="solid"/>
                </v:shape>
                <v:shape style="position:absolute;left:638;top:392;width:327;height:319" id="docshape41" coordorigin="638,393" coordsize="327,319" path="m965,393l638,393,638,711,647,711,965,393xe" filled="true" fillcolor="#004aad" stroked="false">
                  <v:path arrowok="t"/>
                  <v:fill opacity="52428f" type="solid"/>
                </v:shape>
                <v:shape style="position:absolute;left:973;top:392;width:319;height:319" id="docshape42" coordorigin="973,393" coordsize="319,319" path="m1292,393l973,711,1292,711,1292,393xe" filled="true" fillcolor="#004aad" stroked="false">
                  <v:path arrowok="t"/>
                  <v:fill opacity="49152f" type="solid"/>
                </v:shape>
                <v:shape style="position:absolute;left:964;top:392;width:327;height:319" id="docshape43" coordorigin="965,393" coordsize="327,319" path="m1292,393l965,393,965,711,973,711,1292,393xe" filled="true" fillcolor="#004aad" stroked="false">
                  <v:path arrowok="t"/>
                  <v:fill opacity="52428f" type="solid"/>
                </v:shape>
                <w10:wrap type="none"/>
              </v:group>
            </w:pict>
          </mc:Fallback>
        </mc:AlternateContent>
      </w:r>
      <w:r>
        <w:rPr>
          <w:spacing w:val="-10"/>
        </w:rPr>
        <w:t>2</w:t>
      </w:r>
    </w:p>
    <w:p>
      <w:pPr>
        <w:pStyle w:val="BodyText"/>
        <w:spacing w:after="0"/>
        <w:jc w:val="center"/>
        <w:sectPr>
          <w:type w:val="continuous"/>
          <w:pgSz w:w="11910" w:h="16840"/>
          <w:pgMar w:top="0" w:bottom="280" w:left="0" w:right="0"/>
        </w:sectPr>
      </w:pPr>
    </w:p>
    <w:p>
      <w:pPr>
        <w:pStyle w:val="BodyText"/>
        <w:ind w:left="665"/>
        <w:rPr>
          <w:sz w:val="20"/>
        </w:rPr>
      </w:pPr>
      <w:r>
        <w:rPr>
          <w:sz w:val="20"/>
        </w:rPr>
        <w:drawing>
          <wp:anchor distT="0" distB="0" distL="0" distR="0" allowOverlap="1" layoutInCell="1" locked="0" behindDoc="1" simplePos="0" relativeHeight="487139328">
            <wp:simplePos x="0" y="0"/>
            <wp:positionH relativeFrom="page">
              <wp:posOffset>0</wp:posOffset>
            </wp:positionH>
            <wp:positionV relativeFrom="page">
              <wp:posOffset>0</wp:posOffset>
            </wp:positionV>
            <wp:extent cx="7559999" cy="10692000"/>
            <wp:effectExtent l="0" t="0" r="0" b="0"/>
            <wp:wrapNone/>
            <wp:docPr id="45" name="Image 45"/>
            <wp:cNvGraphicFramePr>
              <a:graphicFrameLocks/>
            </wp:cNvGraphicFramePr>
            <a:graphic>
              <a:graphicData uri="http://schemas.openxmlformats.org/drawingml/2006/picture">
                <pic:pic>
                  <pic:nvPicPr>
                    <pic:cNvPr id="45" name="Image 45"/>
                    <pic:cNvPicPr/>
                  </pic:nvPicPr>
                  <pic:blipFill>
                    <a:blip r:embed="rId13" cstate="print"/>
                    <a:stretch>
                      <a:fillRect/>
                    </a:stretch>
                  </pic:blipFill>
                  <pic:spPr>
                    <a:xfrm>
                      <a:off x="0" y="0"/>
                      <a:ext cx="7559999" cy="10692000"/>
                    </a:xfrm>
                    <a:prstGeom prst="rect">
                      <a:avLst/>
                    </a:prstGeom>
                  </pic:spPr>
                </pic:pic>
              </a:graphicData>
            </a:graphic>
          </wp:anchor>
        </w:drawing>
      </w:r>
      <w:r>
        <w:rPr>
          <w:sz w:val="20"/>
        </w:rPr>
        <w:drawing>
          <wp:inline distT="0" distB="0" distL="0" distR="0">
            <wp:extent cx="6710435" cy="2825496"/>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14" cstate="print"/>
                    <a:stretch>
                      <a:fillRect/>
                    </a:stretch>
                  </pic:blipFill>
                  <pic:spPr>
                    <a:xfrm>
                      <a:off x="0" y="0"/>
                      <a:ext cx="6710435" cy="2825496"/>
                    </a:xfrm>
                    <a:prstGeom prst="rect">
                      <a:avLst/>
                    </a:prstGeom>
                  </pic:spPr>
                </pic:pic>
              </a:graphicData>
            </a:graphic>
          </wp:inline>
        </w:drawing>
      </w:r>
      <w:r>
        <w:rPr>
          <w:sz w:val="20"/>
        </w:rPr>
      </w:r>
    </w:p>
    <w:p>
      <w:pPr>
        <w:pStyle w:val="Heading1"/>
        <w:spacing w:before="95"/>
        <w:ind w:left="665"/>
      </w:pPr>
      <w:bookmarkStart w:name="Page 3" w:id="3"/>
      <w:bookmarkEnd w:id="3"/>
      <w:r>
        <w:rPr>
          <w:b w:val="0"/>
        </w:rPr>
      </w:r>
      <w:r>
        <w:rPr/>
        <w:t>ABOUT </w:t>
      </w:r>
      <w:r>
        <w:rPr>
          <w:color w:val="004AAD"/>
        </w:rPr>
        <w:t>RASHTRIYA RAKSHA </w:t>
      </w:r>
      <w:r>
        <w:rPr>
          <w:color w:val="004AAD"/>
          <w:spacing w:val="-2"/>
        </w:rPr>
        <w:t>UNIVERSITY</w:t>
      </w:r>
    </w:p>
    <w:p>
      <w:pPr>
        <w:pStyle w:val="BodyText"/>
        <w:spacing w:before="12"/>
        <w:ind w:left="671" w:right="665"/>
        <w:jc w:val="both"/>
      </w:pPr>
      <w:r>
        <w:rPr>
          <w:spacing w:val="-2"/>
        </w:rPr>
        <w:t>Established</w:t>
      </w:r>
      <w:r>
        <w:rPr>
          <w:spacing w:val="-6"/>
        </w:rPr>
        <w:t> </w:t>
      </w:r>
      <w:r>
        <w:rPr>
          <w:spacing w:val="-2"/>
        </w:rPr>
        <w:t>by</w:t>
      </w:r>
      <w:r>
        <w:rPr>
          <w:spacing w:val="-6"/>
        </w:rPr>
        <w:t> </w:t>
      </w:r>
      <w:r>
        <w:rPr>
          <w:spacing w:val="-2"/>
        </w:rPr>
        <w:t>the</w:t>
      </w:r>
      <w:r>
        <w:rPr>
          <w:spacing w:val="-6"/>
        </w:rPr>
        <w:t> </w:t>
      </w:r>
      <w:r>
        <w:rPr>
          <w:spacing w:val="-2"/>
        </w:rPr>
        <w:t>Parliament</w:t>
      </w:r>
      <w:r>
        <w:rPr>
          <w:spacing w:val="-6"/>
        </w:rPr>
        <w:t> </w:t>
      </w:r>
      <w:r>
        <w:rPr>
          <w:spacing w:val="-2"/>
        </w:rPr>
        <w:t>of</w:t>
      </w:r>
      <w:r>
        <w:rPr>
          <w:spacing w:val="-6"/>
        </w:rPr>
        <w:t> </w:t>
      </w:r>
      <w:r>
        <w:rPr>
          <w:spacing w:val="-2"/>
        </w:rPr>
        <w:t>India</w:t>
      </w:r>
      <w:r>
        <w:rPr>
          <w:spacing w:val="-6"/>
        </w:rPr>
        <w:t> </w:t>
      </w:r>
      <w:r>
        <w:rPr>
          <w:spacing w:val="-2"/>
        </w:rPr>
        <w:t>under</w:t>
      </w:r>
      <w:r>
        <w:rPr>
          <w:spacing w:val="-6"/>
        </w:rPr>
        <w:t> </w:t>
      </w:r>
      <w:r>
        <w:rPr>
          <w:spacing w:val="-2"/>
        </w:rPr>
        <w:t>Act</w:t>
      </w:r>
      <w:r>
        <w:rPr>
          <w:spacing w:val="-6"/>
        </w:rPr>
        <w:t> </w:t>
      </w:r>
      <w:r>
        <w:rPr>
          <w:spacing w:val="-2"/>
        </w:rPr>
        <w:t>No.</w:t>
      </w:r>
      <w:r>
        <w:rPr>
          <w:spacing w:val="-6"/>
        </w:rPr>
        <w:t> </w:t>
      </w:r>
      <w:r>
        <w:rPr>
          <w:spacing w:val="-2"/>
        </w:rPr>
        <w:t>31</w:t>
      </w:r>
      <w:r>
        <w:rPr>
          <w:spacing w:val="-6"/>
        </w:rPr>
        <w:t> </w:t>
      </w:r>
      <w:r>
        <w:rPr>
          <w:spacing w:val="-2"/>
        </w:rPr>
        <w:t>of</w:t>
      </w:r>
      <w:r>
        <w:rPr>
          <w:spacing w:val="-6"/>
        </w:rPr>
        <w:t> </w:t>
      </w:r>
      <w:r>
        <w:rPr>
          <w:spacing w:val="-2"/>
        </w:rPr>
        <w:t>2020,</w:t>
      </w:r>
      <w:r>
        <w:rPr>
          <w:spacing w:val="-6"/>
        </w:rPr>
        <w:t> </w:t>
      </w:r>
      <w:r>
        <w:rPr>
          <w:spacing w:val="-2"/>
        </w:rPr>
        <w:t>Rashtriya</w:t>
      </w:r>
      <w:r>
        <w:rPr>
          <w:spacing w:val="-6"/>
        </w:rPr>
        <w:t> </w:t>
      </w:r>
      <w:r>
        <w:rPr>
          <w:spacing w:val="-2"/>
        </w:rPr>
        <w:t>Raksha</w:t>
      </w:r>
      <w:r>
        <w:rPr>
          <w:spacing w:val="-6"/>
        </w:rPr>
        <w:t> </w:t>
      </w:r>
      <w:r>
        <w:rPr>
          <w:spacing w:val="-2"/>
        </w:rPr>
        <w:t>University</w:t>
      </w:r>
      <w:r>
        <w:rPr>
          <w:spacing w:val="-6"/>
        </w:rPr>
        <w:t> </w:t>
      </w:r>
      <w:r>
        <w:rPr>
          <w:spacing w:val="-2"/>
        </w:rPr>
        <w:t>(RRU),</w:t>
      </w:r>
      <w:r>
        <w:rPr>
          <w:spacing w:val="-6"/>
        </w:rPr>
        <w:t> </w:t>
      </w:r>
      <w:r>
        <w:rPr>
          <w:spacing w:val="-2"/>
        </w:rPr>
        <w:t>an </w:t>
      </w:r>
      <w:r>
        <w:rPr/>
        <w:t>Institution</w:t>
      </w:r>
      <w:r>
        <w:rPr>
          <w:spacing w:val="-8"/>
        </w:rPr>
        <w:t> </w:t>
      </w:r>
      <w:r>
        <w:rPr/>
        <w:t>of</w:t>
      </w:r>
      <w:r>
        <w:rPr>
          <w:spacing w:val="-8"/>
        </w:rPr>
        <w:t> </w:t>
      </w:r>
      <w:r>
        <w:rPr/>
        <w:t>National</w:t>
      </w:r>
      <w:r>
        <w:rPr>
          <w:spacing w:val="-8"/>
        </w:rPr>
        <w:t> </w:t>
      </w:r>
      <w:r>
        <w:rPr/>
        <w:t>Importance,</w:t>
      </w:r>
      <w:r>
        <w:rPr>
          <w:spacing w:val="-8"/>
        </w:rPr>
        <w:t> </w:t>
      </w:r>
      <w:r>
        <w:rPr/>
        <w:t>Ministry</w:t>
      </w:r>
      <w:r>
        <w:rPr>
          <w:spacing w:val="-8"/>
        </w:rPr>
        <w:t> </w:t>
      </w:r>
      <w:r>
        <w:rPr/>
        <w:t>of</w:t>
      </w:r>
      <w:r>
        <w:rPr>
          <w:spacing w:val="-8"/>
        </w:rPr>
        <w:t> </w:t>
      </w:r>
      <w:r>
        <w:rPr/>
        <w:t>Home</w:t>
      </w:r>
      <w:r>
        <w:rPr>
          <w:spacing w:val="-8"/>
        </w:rPr>
        <w:t> </w:t>
      </w:r>
      <w:r>
        <w:rPr/>
        <w:t>Affairs,</w:t>
      </w:r>
      <w:r>
        <w:rPr>
          <w:spacing w:val="-8"/>
        </w:rPr>
        <w:t> </w:t>
      </w:r>
      <w:r>
        <w:rPr/>
        <w:t>Government</w:t>
      </w:r>
      <w:r>
        <w:rPr>
          <w:spacing w:val="-8"/>
        </w:rPr>
        <w:t> </w:t>
      </w:r>
      <w:r>
        <w:rPr/>
        <w:t>of</w:t>
      </w:r>
      <w:r>
        <w:rPr>
          <w:spacing w:val="-8"/>
        </w:rPr>
        <w:t> </w:t>
      </w:r>
      <w:r>
        <w:rPr/>
        <w:t>India,</w:t>
      </w:r>
      <w:r>
        <w:rPr>
          <w:spacing w:val="-8"/>
        </w:rPr>
        <w:t> </w:t>
      </w:r>
      <w:r>
        <w:rPr/>
        <w:t>endeavors</w:t>
      </w:r>
      <w:r>
        <w:rPr>
          <w:spacing w:val="-8"/>
        </w:rPr>
        <w:t> </w:t>
      </w:r>
      <w:r>
        <w:rPr/>
        <w:t>focus on highly professional security, strategic and police education, research and training through its qualiﬁed</w:t>
      </w:r>
      <w:r>
        <w:rPr>
          <w:spacing w:val="-6"/>
        </w:rPr>
        <w:t> </w:t>
      </w:r>
      <w:r>
        <w:rPr/>
        <w:t>civilian,</w:t>
      </w:r>
      <w:r>
        <w:rPr>
          <w:spacing w:val="-6"/>
        </w:rPr>
        <w:t> </w:t>
      </w:r>
      <w:r>
        <w:rPr/>
        <w:t>security</w:t>
      </w:r>
      <w:r>
        <w:rPr>
          <w:spacing w:val="-6"/>
        </w:rPr>
        <w:t> </w:t>
      </w:r>
      <w:r>
        <w:rPr/>
        <w:t>and</w:t>
      </w:r>
      <w:r>
        <w:rPr>
          <w:spacing w:val="-6"/>
        </w:rPr>
        <w:t> </w:t>
      </w:r>
      <w:r>
        <w:rPr/>
        <w:t>police</w:t>
      </w:r>
      <w:r>
        <w:rPr>
          <w:spacing w:val="-6"/>
        </w:rPr>
        <w:t> </w:t>
      </w:r>
      <w:r>
        <w:rPr/>
        <w:t>faculty,</w:t>
      </w:r>
      <w:r>
        <w:rPr>
          <w:spacing w:val="-6"/>
        </w:rPr>
        <w:t> </w:t>
      </w:r>
      <w:r>
        <w:rPr/>
        <w:t>committed</w:t>
      </w:r>
      <w:r>
        <w:rPr>
          <w:spacing w:val="-6"/>
        </w:rPr>
        <w:t> </w:t>
      </w:r>
      <w:r>
        <w:rPr/>
        <w:t>human</w:t>
      </w:r>
      <w:r>
        <w:rPr>
          <w:spacing w:val="-6"/>
        </w:rPr>
        <w:t> </w:t>
      </w:r>
      <w:r>
        <w:rPr/>
        <w:t>resource,</w:t>
      </w:r>
      <w:r>
        <w:rPr>
          <w:spacing w:val="-6"/>
        </w:rPr>
        <w:t> </w:t>
      </w:r>
      <w:r>
        <w:rPr/>
        <w:t>motivated</w:t>
      </w:r>
      <w:r>
        <w:rPr>
          <w:spacing w:val="-6"/>
        </w:rPr>
        <w:t> </w:t>
      </w:r>
      <w:r>
        <w:rPr/>
        <w:t>participants and students in an intellectually stimulating and professional disciplined environment with a world-wide network promoting sharing and exchange of ideas.</w:t>
      </w:r>
    </w:p>
    <w:p>
      <w:pPr>
        <w:pStyle w:val="Heading1"/>
        <w:spacing w:before="136"/>
        <w:ind w:left="665"/>
      </w:pPr>
      <w:r>
        <w:rPr/>
        <w:t>VISION OF </w:t>
      </w:r>
      <w:r>
        <w:rPr>
          <w:color w:val="004AAD"/>
          <w:spacing w:val="-5"/>
        </w:rPr>
        <w:t>RRU</w:t>
      </w:r>
    </w:p>
    <w:p>
      <w:pPr>
        <w:pStyle w:val="BodyText"/>
        <w:spacing w:before="6"/>
        <w:ind w:left="671" w:right="654"/>
        <w:jc w:val="both"/>
      </w:pPr>
      <w:r>
        <w:rPr/>
        <w:t>To</w:t>
      </w:r>
      <w:r>
        <w:rPr>
          <w:spacing w:val="-4"/>
        </w:rPr>
        <w:t> </w:t>
      </w:r>
      <w:r>
        <w:rPr/>
        <w:t>emerge</w:t>
      </w:r>
      <w:r>
        <w:rPr>
          <w:spacing w:val="-4"/>
        </w:rPr>
        <w:t> </w:t>
      </w:r>
      <w:r>
        <w:rPr/>
        <w:t>as</w:t>
      </w:r>
      <w:r>
        <w:rPr>
          <w:spacing w:val="-4"/>
        </w:rPr>
        <w:t> </w:t>
      </w:r>
      <w:r>
        <w:rPr/>
        <w:t>a</w:t>
      </w:r>
      <w:r>
        <w:rPr>
          <w:spacing w:val="-4"/>
        </w:rPr>
        <w:t> </w:t>
      </w:r>
      <w:r>
        <w:rPr/>
        <w:t>premier</w:t>
      </w:r>
      <w:r>
        <w:rPr>
          <w:spacing w:val="-4"/>
        </w:rPr>
        <w:t> </w:t>
      </w:r>
      <w:r>
        <w:rPr/>
        <w:t>Centre</w:t>
      </w:r>
      <w:r>
        <w:rPr>
          <w:spacing w:val="-4"/>
        </w:rPr>
        <w:t> </w:t>
      </w:r>
      <w:r>
        <w:rPr/>
        <w:t>of</w:t>
      </w:r>
      <w:r>
        <w:rPr>
          <w:spacing w:val="-4"/>
        </w:rPr>
        <w:t> </w:t>
      </w:r>
      <w:r>
        <w:rPr/>
        <w:t>Knowledge</w:t>
      </w:r>
      <w:r>
        <w:rPr>
          <w:spacing w:val="-4"/>
        </w:rPr>
        <w:t> </w:t>
      </w:r>
      <w:r>
        <w:rPr/>
        <w:t>and</w:t>
      </w:r>
      <w:r>
        <w:rPr>
          <w:spacing w:val="-4"/>
        </w:rPr>
        <w:t> </w:t>
      </w:r>
      <w:r>
        <w:rPr/>
        <w:t>as</w:t>
      </w:r>
      <w:r>
        <w:rPr>
          <w:spacing w:val="-4"/>
        </w:rPr>
        <w:t> </w:t>
      </w:r>
      <w:r>
        <w:rPr/>
        <w:t>a</w:t>
      </w:r>
      <w:r>
        <w:rPr>
          <w:spacing w:val="-4"/>
        </w:rPr>
        <w:t> </w:t>
      </w:r>
      <w:r>
        <w:rPr/>
        <w:t>University</w:t>
      </w:r>
      <w:r>
        <w:rPr>
          <w:spacing w:val="-4"/>
        </w:rPr>
        <w:t> </w:t>
      </w:r>
      <w:r>
        <w:rPr/>
        <w:t>of</w:t>
      </w:r>
      <w:r>
        <w:rPr>
          <w:spacing w:val="-4"/>
        </w:rPr>
        <w:t> </w:t>
      </w:r>
      <w:r>
        <w:rPr/>
        <w:t>National</w:t>
      </w:r>
      <w:r>
        <w:rPr>
          <w:spacing w:val="-4"/>
        </w:rPr>
        <w:t> </w:t>
      </w:r>
      <w:r>
        <w:rPr/>
        <w:t>Importance,</w:t>
      </w:r>
      <w:r>
        <w:rPr>
          <w:spacing w:val="-4"/>
        </w:rPr>
        <w:t> </w:t>
      </w:r>
      <w:r>
        <w:rPr/>
        <w:t>serving international and national stakeholders in pursuit of a peaceful, prosperous, stable, and conﬂict- resilient society. The University aims to advance India’s strategic and security culture through educational initiatives of defense, research, and training activities from security, police, allied services,</w:t>
      </w:r>
      <w:r>
        <w:rPr>
          <w:spacing w:val="-3"/>
        </w:rPr>
        <w:t> </w:t>
      </w:r>
      <w:r>
        <w:rPr/>
        <w:t>civilian</w:t>
      </w:r>
      <w:r>
        <w:rPr>
          <w:spacing w:val="-3"/>
        </w:rPr>
        <w:t> </w:t>
      </w:r>
      <w:r>
        <w:rPr/>
        <w:t>security,</w:t>
      </w:r>
      <w:r>
        <w:rPr>
          <w:spacing w:val="-3"/>
        </w:rPr>
        <w:t> </w:t>
      </w:r>
      <w:r>
        <w:rPr/>
        <w:t>and</w:t>
      </w:r>
      <w:r>
        <w:rPr>
          <w:spacing w:val="-3"/>
        </w:rPr>
        <w:t> </w:t>
      </w:r>
      <w:r>
        <w:rPr/>
        <w:t>others.</w:t>
      </w:r>
      <w:r>
        <w:rPr>
          <w:spacing w:val="-3"/>
        </w:rPr>
        <w:t> </w:t>
      </w:r>
      <w:r>
        <w:rPr/>
        <w:t>Rashtriya</w:t>
      </w:r>
      <w:r>
        <w:rPr>
          <w:spacing w:val="-3"/>
        </w:rPr>
        <w:t> </w:t>
      </w:r>
      <w:r>
        <w:rPr/>
        <w:t>Raksha</w:t>
      </w:r>
      <w:r>
        <w:rPr>
          <w:spacing w:val="-3"/>
        </w:rPr>
        <w:t> </w:t>
      </w:r>
      <w:r>
        <w:rPr/>
        <w:t>University</w:t>
      </w:r>
      <w:r>
        <w:rPr>
          <w:spacing w:val="-3"/>
        </w:rPr>
        <w:t> </w:t>
      </w:r>
      <w:r>
        <w:rPr/>
        <w:t>seeks</w:t>
      </w:r>
      <w:r>
        <w:rPr>
          <w:spacing w:val="-3"/>
        </w:rPr>
        <w:t> </w:t>
      </w:r>
      <w:r>
        <w:rPr/>
        <w:t>to</w:t>
      </w:r>
      <w:r>
        <w:rPr>
          <w:spacing w:val="-3"/>
        </w:rPr>
        <w:t> </w:t>
      </w:r>
      <w:r>
        <w:rPr/>
        <w:t>address</w:t>
      </w:r>
      <w:r>
        <w:rPr>
          <w:spacing w:val="-3"/>
        </w:rPr>
        <w:t> </w:t>
      </w:r>
      <w:r>
        <w:rPr/>
        <w:t>contemporary and future security challenges by positioning the Nation as a capacity builder for internal and external security challenges while supporting the Ministry of Home Affairs, Government of India, and other stakeholders, with support from distinguished faculty from civilian, security, and police organizations, the University encourages a culture of merit and ethics, thereby offering services, knowledge, and education beyond traditional academic frameworks.</w:t>
      </w:r>
    </w:p>
    <w:p>
      <w:pPr>
        <w:pStyle w:val="Heading1"/>
        <w:spacing w:before="306"/>
        <w:ind w:left="665"/>
      </w:pPr>
      <w:r>
        <w:rPr/>
        <w:t>PRINCIPLES OF </w:t>
      </w:r>
      <w:r>
        <w:rPr>
          <w:color w:val="004AAD"/>
          <w:spacing w:val="-5"/>
        </w:rPr>
        <w:t>RRU</w:t>
      </w:r>
    </w:p>
    <w:p>
      <w:pPr>
        <w:pStyle w:val="BodyText"/>
        <w:spacing w:before="6"/>
        <w:ind w:left="671" w:right="659"/>
        <w:jc w:val="both"/>
      </w:pPr>
      <w:r>
        <w:rPr/>
        <mc:AlternateContent>
          <mc:Choice Requires="wps">
            <w:drawing>
              <wp:anchor distT="0" distB="0" distL="0" distR="0" allowOverlap="1" layoutInCell="1" locked="0" behindDoc="1" simplePos="0" relativeHeight="487139840">
                <wp:simplePos x="0" y="0"/>
                <wp:positionH relativeFrom="page">
                  <wp:posOffset>6738282</wp:posOffset>
                </wp:positionH>
                <wp:positionV relativeFrom="paragraph">
                  <wp:posOffset>1108200</wp:posOffset>
                </wp:positionV>
                <wp:extent cx="822325" cy="824865"/>
                <wp:effectExtent l="0" t="0" r="0" b="0"/>
                <wp:wrapNone/>
                <wp:docPr id="47" name="Group 47"/>
                <wp:cNvGraphicFramePr>
                  <a:graphicFrameLocks/>
                </wp:cNvGraphicFramePr>
                <a:graphic>
                  <a:graphicData uri="http://schemas.microsoft.com/office/word/2010/wordprocessingGroup">
                    <wpg:wgp>
                      <wpg:cNvPr id="47" name="Group 47"/>
                      <wpg:cNvGrpSpPr/>
                      <wpg:grpSpPr>
                        <a:xfrm>
                          <a:off x="0" y="0"/>
                          <a:ext cx="822325" cy="824865"/>
                          <a:chExt cx="822325" cy="824865"/>
                        </a:xfrm>
                      </wpg:grpSpPr>
                      <wps:wsp>
                        <wps:cNvPr id="48" name="Graphic 48"/>
                        <wps:cNvSpPr/>
                        <wps:spPr>
                          <a:xfrm>
                            <a:off x="622753" y="0"/>
                            <a:ext cx="199390" cy="207645"/>
                          </a:xfrm>
                          <a:custGeom>
                            <a:avLst/>
                            <a:gdLst/>
                            <a:ahLst/>
                            <a:cxnLst/>
                            <a:rect l="l" t="t" r="r" b="b"/>
                            <a:pathLst>
                              <a:path w="199390" h="207645">
                                <a:moveTo>
                                  <a:pt x="0" y="0"/>
                                </a:moveTo>
                                <a:lnTo>
                                  <a:pt x="0" y="207511"/>
                                </a:lnTo>
                                <a:lnTo>
                                  <a:pt x="198964" y="207511"/>
                                </a:lnTo>
                                <a:lnTo>
                                  <a:pt x="198964" y="198960"/>
                                </a:lnTo>
                                <a:lnTo>
                                  <a:pt x="0" y="0"/>
                                </a:lnTo>
                                <a:close/>
                              </a:path>
                            </a:pathLst>
                          </a:custGeom>
                          <a:solidFill>
                            <a:srgbClr val="004AAD">
                              <a:alpha val="83999"/>
                            </a:srgbClr>
                          </a:solidFill>
                        </wps:spPr>
                        <wps:bodyPr wrap="square" lIns="0" tIns="0" rIns="0" bIns="0" rtlCol="0">
                          <a:prstTxWarp prst="textNoShape">
                            <a:avLst/>
                          </a:prstTxWarp>
                          <a:noAutofit/>
                        </wps:bodyPr>
                      </wps:wsp>
                      <wps:wsp>
                        <wps:cNvPr id="49" name="Graphic 49"/>
                        <wps:cNvSpPr/>
                        <wps:spPr>
                          <a:xfrm>
                            <a:off x="622753" y="1"/>
                            <a:ext cx="199390" cy="199390"/>
                          </a:xfrm>
                          <a:custGeom>
                            <a:avLst/>
                            <a:gdLst/>
                            <a:ahLst/>
                            <a:cxnLst/>
                            <a:rect l="l" t="t" r="r" b="b"/>
                            <a:pathLst>
                              <a:path w="199390" h="199390">
                                <a:moveTo>
                                  <a:pt x="198964" y="0"/>
                                </a:moveTo>
                                <a:lnTo>
                                  <a:pt x="0" y="0"/>
                                </a:lnTo>
                                <a:lnTo>
                                  <a:pt x="198964" y="198960"/>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50" name="Graphic 50"/>
                        <wps:cNvSpPr/>
                        <wps:spPr>
                          <a:xfrm>
                            <a:off x="622645" y="207511"/>
                            <a:ext cx="199390" cy="207645"/>
                          </a:xfrm>
                          <a:custGeom>
                            <a:avLst/>
                            <a:gdLst/>
                            <a:ahLst/>
                            <a:cxnLst/>
                            <a:rect l="l" t="t" r="r" b="b"/>
                            <a:pathLst>
                              <a:path w="199390" h="207645">
                                <a:moveTo>
                                  <a:pt x="0" y="0"/>
                                </a:moveTo>
                                <a:lnTo>
                                  <a:pt x="0" y="207623"/>
                                </a:lnTo>
                                <a:lnTo>
                                  <a:pt x="199072" y="207623"/>
                                </a:lnTo>
                                <a:lnTo>
                                  <a:pt x="199072" y="198965"/>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51" name="Graphic 51"/>
                        <wps:cNvSpPr/>
                        <wps:spPr>
                          <a:xfrm>
                            <a:off x="622753" y="207511"/>
                            <a:ext cx="199390" cy="199390"/>
                          </a:xfrm>
                          <a:custGeom>
                            <a:avLst/>
                            <a:gdLst/>
                            <a:ahLst/>
                            <a:cxnLst/>
                            <a:rect l="l" t="t" r="r" b="b"/>
                            <a:pathLst>
                              <a:path w="199390" h="199390">
                                <a:moveTo>
                                  <a:pt x="198964" y="0"/>
                                </a:moveTo>
                                <a:lnTo>
                                  <a:pt x="0" y="0"/>
                                </a:lnTo>
                                <a:lnTo>
                                  <a:pt x="198964" y="198964"/>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52" name="Graphic 52"/>
                        <wps:cNvSpPr/>
                        <wps:spPr>
                          <a:xfrm>
                            <a:off x="622645" y="415135"/>
                            <a:ext cx="199390" cy="207645"/>
                          </a:xfrm>
                          <a:custGeom>
                            <a:avLst/>
                            <a:gdLst/>
                            <a:ahLst/>
                            <a:cxnLst/>
                            <a:rect l="l" t="t" r="r" b="b"/>
                            <a:pathLst>
                              <a:path w="199390" h="207645">
                                <a:moveTo>
                                  <a:pt x="0" y="0"/>
                                </a:moveTo>
                                <a:lnTo>
                                  <a:pt x="0" y="207511"/>
                                </a:lnTo>
                                <a:lnTo>
                                  <a:pt x="199072" y="207511"/>
                                </a:lnTo>
                                <a:lnTo>
                                  <a:pt x="199072" y="199072"/>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53" name="Graphic 53"/>
                        <wps:cNvSpPr/>
                        <wps:spPr>
                          <a:xfrm>
                            <a:off x="622645" y="415027"/>
                            <a:ext cx="199390" cy="199390"/>
                          </a:xfrm>
                          <a:custGeom>
                            <a:avLst/>
                            <a:gdLst/>
                            <a:ahLst/>
                            <a:cxnLst/>
                            <a:rect l="l" t="t" r="r" b="b"/>
                            <a:pathLst>
                              <a:path w="199390" h="199390">
                                <a:moveTo>
                                  <a:pt x="199072" y="0"/>
                                </a:moveTo>
                                <a:lnTo>
                                  <a:pt x="0" y="107"/>
                                </a:lnTo>
                                <a:lnTo>
                                  <a:pt x="199072" y="199180"/>
                                </a:lnTo>
                                <a:lnTo>
                                  <a:pt x="199072" y="0"/>
                                </a:lnTo>
                                <a:close/>
                              </a:path>
                            </a:pathLst>
                          </a:custGeom>
                          <a:solidFill>
                            <a:srgbClr val="004AAD">
                              <a:alpha val="83999"/>
                            </a:srgbClr>
                          </a:solidFill>
                        </wps:spPr>
                        <wps:bodyPr wrap="square" lIns="0" tIns="0" rIns="0" bIns="0" rtlCol="0">
                          <a:prstTxWarp prst="textNoShape">
                            <a:avLst/>
                          </a:prstTxWarp>
                          <a:noAutofit/>
                        </wps:bodyPr>
                      </wps:wsp>
                      <wps:wsp>
                        <wps:cNvPr id="54" name="Graphic 54"/>
                        <wps:cNvSpPr/>
                        <wps:spPr>
                          <a:xfrm>
                            <a:off x="415133" y="207620"/>
                            <a:ext cx="207645" cy="207645"/>
                          </a:xfrm>
                          <a:custGeom>
                            <a:avLst/>
                            <a:gdLst/>
                            <a:ahLst/>
                            <a:cxnLst/>
                            <a:rect l="l" t="t" r="r" b="b"/>
                            <a:pathLst>
                              <a:path w="207645" h="207645">
                                <a:moveTo>
                                  <a:pt x="0" y="0"/>
                                </a:moveTo>
                                <a:lnTo>
                                  <a:pt x="0" y="207514"/>
                                </a:lnTo>
                                <a:lnTo>
                                  <a:pt x="207511" y="207514"/>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55" name="Graphic 55"/>
                        <wps:cNvSpPr/>
                        <wps:spPr>
                          <a:xfrm>
                            <a:off x="415133" y="207511"/>
                            <a:ext cx="207645" cy="207645"/>
                          </a:xfrm>
                          <a:custGeom>
                            <a:avLst/>
                            <a:gdLst/>
                            <a:ahLst/>
                            <a:cxnLst/>
                            <a:rect l="l" t="t" r="r" b="b"/>
                            <a:pathLst>
                              <a:path w="207645" h="207645">
                                <a:moveTo>
                                  <a:pt x="207619" y="0"/>
                                </a:moveTo>
                                <a:lnTo>
                                  <a:pt x="0" y="109"/>
                                </a:lnTo>
                                <a:lnTo>
                                  <a:pt x="207511" y="207623"/>
                                </a:lnTo>
                                <a:lnTo>
                                  <a:pt x="207619" y="0"/>
                                </a:lnTo>
                                <a:close/>
                              </a:path>
                            </a:pathLst>
                          </a:custGeom>
                          <a:solidFill>
                            <a:srgbClr val="004AAD">
                              <a:alpha val="79998"/>
                            </a:srgbClr>
                          </a:solidFill>
                        </wps:spPr>
                        <wps:bodyPr wrap="square" lIns="0" tIns="0" rIns="0" bIns="0" rtlCol="0">
                          <a:prstTxWarp prst="textNoShape">
                            <a:avLst/>
                          </a:prstTxWarp>
                          <a:noAutofit/>
                        </wps:bodyPr>
                      </wps:wsp>
                      <wps:wsp>
                        <wps:cNvPr id="56" name="Graphic 56"/>
                        <wps:cNvSpPr/>
                        <wps:spPr>
                          <a:xfrm>
                            <a:off x="622645" y="622645"/>
                            <a:ext cx="199390" cy="202565"/>
                          </a:xfrm>
                          <a:custGeom>
                            <a:avLst/>
                            <a:gdLst/>
                            <a:ahLst/>
                            <a:cxnLst/>
                            <a:rect l="l" t="t" r="r" b="b"/>
                            <a:pathLst>
                              <a:path w="199390" h="202565">
                                <a:moveTo>
                                  <a:pt x="0" y="0"/>
                                </a:moveTo>
                                <a:lnTo>
                                  <a:pt x="0" y="202144"/>
                                </a:lnTo>
                                <a:lnTo>
                                  <a:pt x="199072" y="202144"/>
                                </a:lnTo>
                                <a:lnTo>
                                  <a:pt x="199072" y="199075"/>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57" name="Graphic 57"/>
                        <wps:cNvSpPr/>
                        <wps:spPr>
                          <a:xfrm>
                            <a:off x="622645" y="622645"/>
                            <a:ext cx="199390" cy="199390"/>
                          </a:xfrm>
                          <a:custGeom>
                            <a:avLst/>
                            <a:gdLst/>
                            <a:ahLst/>
                            <a:cxnLst/>
                            <a:rect l="l" t="t" r="r" b="b"/>
                            <a:pathLst>
                              <a:path w="199390" h="199390">
                                <a:moveTo>
                                  <a:pt x="199072" y="0"/>
                                </a:moveTo>
                                <a:lnTo>
                                  <a:pt x="0" y="0"/>
                                </a:lnTo>
                                <a:lnTo>
                                  <a:pt x="199072" y="199075"/>
                                </a:lnTo>
                                <a:lnTo>
                                  <a:pt x="199072" y="0"/>
                                </a:lnTo>
                                <a:close/>
                              </a:path>
                            </a:pathLst>
                          </a:custGeom>
                          <a:solidFill>
                            <a:srgbClr val="004AAD">
                              <a:alpha val="84999"/>
                            </a:srgbClr>
                          </a:solidFill>
                        </wps:spPr>
                        <wps:bodyPr wrap="square" lIns="0" tIns="0" rIns="0" bIns="0" rtlCol="0">
                          <a:prstTxWarp prst="textNoShape">
                            <a:avLst/>
                          </a:prstTxWarp>
                          <a:noAutofit/>
                        </wps:bodyPr>
                      </wps:wsp>
                      <wps:wsp>
                        <wps:cNvPr id="58" name="Graphic 58"/>
                        <wps:cNvSpPr/>
                        <wps:spPr>
                          <a:xfrm>
                            <a:off x="415133" y="415135"/>
                            <a:ext cx="207645" cy="207645"/>
                          </a:xfrm>
                          <a:custGeom>
                            <a:avLst/>
                            <a:gdLst/>
                            <a:ahLst/>
                            <a:cxnLst/>
                            <a:rect l="l" t="t" r="r" b="b"/>
                            <a:pathLst>
                              <a:path w="207645" h="207645">
                                <a:moveTo>
                                  <a:pt x="0" y="0"/>
                                </a:moveTo>
                                <a:lnTo>
                                  <a:pt x="0" y="207511"/>
                                </a:lnTo>
                                <a:lnTo>
                                  <a:pt x="207511"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59" name="Graphic 59"/>
                        <wps:cNvSpPr/>
                        <wps:spPr>
                          <a:xfrm>
                            <a:off x="415133" y="415135"/>
                            <a:ext cx="207645" cy="207645"/>
                          </a:xfrm>
                          <a:custGeom>
                            <a:avLst/>
                            <a:gdLst/>
                            <a:ahLst/>
                            <a:cxnLst/>
                            <a:rect l="l" t="t" r="r" b="b"/>
                            <a:pathLst>
                              <a:path w="207645" h="207645">
                                <a:moveTo>
                                  <a:pt x="207511" y="0"/>
                                </a:moveTo>
                                <a:lnTo>
                                  <a:pt x="0" y="0"/>
                                </a:lnTo>
                                <a:lnTo>
                                  <a:pt x="207511"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60" name="Graphic 60"/>
                        <wps:cNvSpPr/>
                        <wps:spPr>
                          <a:xfrm>
                            <a:off x="415133" y="622645"/>
                            <a:ext cx="202565" cy="202565"/>
                          </a:xfrm>
                          <a:custGeom>
                            <a:avLst/>
                            <a:gdLst/>
                            <a:ahLst/>
                            <a:cxnLst/>
                            <a:rect l="l" t="t" r="r" b="b"/>
                            <a:pathLst>
                              <a:path w="202565" h="202565">
                                <a:moveTo>
                                  <a:pt x="0" y="0"/>
                                </a:moveTo>
                                <a:lnTo>
                                  <a:pt x="0" y="202144"/>
                                </a:lnTo>
                                <a:lnTo>
                                  <a:pt x="202140"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61" name="Graphic 61"/>
                        <wps:cNvSpPr/>
                        <wps:spPr>
                          <a:xfrm>
                            <a:off x="415133" y="622645"/>
                            <a:ext cx="207645" cy="202565"/>
                          </a:xfrm>
                          <a:custGeom>
                            <a:avLst/>
                            <a:gdLst/>
                            <a:ahLst/>
                            <a:cxnLst/>
                            <a:rect l="l" t="t" r="r" b="b"/>
                            <a:pathLst>
                              <a:path w="207645" h="202565">
                                <a:moveTo>
                                  <a:pt x="207511" y="1"/>
                                </a:moveTo>
                                <a:lnTo>
                                  <a:pt x="0" y="0"/>
                                </a:lnTo>
                                <a:lnTo>
                                  <a:pt x="202140"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s:wsp>
                        <wps:cNvPr id="62" name="Graphic 62"/>
                        <wps:cNvSpPr/>
                        <wps:spPr>
                          <a:xfrm>
                            <a:off x="207619" y="415135"/>
                            <a:ext cx="207645" cy="207645"/>
                          </a:xfrm>
                          <a:custGeom>
                            <a:avLst/>
                            <a:gdLst/>
                            <a:ahLst/>
                            <a:cxnLst/>
                            <a:rect l="l" t="t" r="r" b="b"/>
                            <a:pathLst>
                              <a:path w="207645" h="207645">
                                <a:moveTo>
                                  <a:pt x="0" y="0"/>
                                </a:moveTo>
                                <a:lnTo>
                                  <a:pt x="0" y="207511"/>
                                </a:lnTo>
                                <a:lnTo>
                                  <a:pt x="207514"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63" name="Graphic 63"/>
                        <wps:cNvSpPr/>
                        <wps:spPr>
                          <a:xfrm>
                            <a:off x="207619" y="415135"/>
                            <a:ext cx="207645" cy="207645"/>
                          </a:xfrm>
                          <a:custGeom>
                            <a:avLst/>
                            <a:gdLst/>
                            <a:ahLst/>
                            <a:cxnLst/>
                            <a:rect l="l" t="t" r="r" b="b"/>
                            <a:pathLst>
                              <a:path w="207645" h="207645">
                                <a:moveTo>
                                  <a:pt x="207514" y="0"/>
                                </a:moveTo>
                                <a:lnTo>
                                  <a:pt x="0" y="0"/>
                                </a:lnTo>
                                <a:lnTo>
                                  <a:pt x="207514"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64" name="Graphic 64"/>
                        <wps:cNvSpPr/>
                        <wps:spPr>
                          <a:xfrm>
                            <a:off x="207619" y="622645"/>
                            <a:ext cx="202565" cy="202565"/>
                          </a:xfrm>
                          <a:custGeom>
                            <a:avLst/>
                            <a:gdLst/>
                            <a:ahLst/>
                            <a:cxnLst/>
                            <a:rect l="l" t="t" r="r" b="b"/>
                            <a:pathLst>
                              <a:path w="202565" h="202565">
                                <a:moveTo>
                                  <a:pt x="0" y="0"/>
                                </a:moveTo>
                                <a:lnTo>
                                  <a:pt x="0" y="202144"/>
                                </a:lnTo>
                                <a:lnTo>
                                  <a:pt x="202144"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65" name="Graphic 65"/>
                        <wps:cNvSpPr/>
                        <wps:spPr>
                          <a:xfrm>
                            <a:off x="207619" y="622645"/>
                            <a:ext cx="207645" cy="202565"/>
                          </a:xfrm>
                          <a:custGeom>
                            <a:avLst/>
                            <a:gdLst/>
                            <a:ahLst/>
                            <a:cxnLst/>
                            <a:rect l="l" t="t" r="r" b="b"/>
                            <a:pathLst>
                              <a:path w="207645" h="202565">
                                <a:moveTo>
                                  <a:pt x="207514" y="1"/>
                                </a:moveTo>
                                <a:lnTo>
                                  <a:pt x="0" y="0"/>
                                </a:lnTo>
                                <a:lnTo>
                                  <a:pt x="202144" y="202144"/>
                                </a:lnTo>
                                <a:lnTo>
                                  <a:pt x="207514" y="202144"/>
                                </a:lnTo>
                                <a:lnTo>
                                  <a:pt x="207514" y="1"/>
                                </a:lnTo>
                                <a:close/>
                              </a:path>
                            </a:pathLst>
                          </a:custGeom>
                          <a:solidFill>
                            <a:srgbClr val="004AAD">
                              <a:alpha val="79998"/>
                            </a:srgbClr>
                          </a:solidFill>
                        </wps:spPr>
                        <wps:bodyPr wrap="square" lIns="0" tIns="0" rIns="0" bIns="0" rtlCol="0">
                          <a:prstTxWarp prst="textNoShape">
                            <a:avLst/>
                          </a:prstTxWarp>
                          <a:noAutofit/>
                        </wps:bodyPr>
                      </wps:wsp>
                      <wps:wsp>
                        <wps:cNvPr id="66" name="Graphic 66"/>
                        <wps:cNvSpPr/>
                        <wps:spPr>
                          <a:xfrm>
                            <a:off x="0" y="622645"/>
                            <a:ext cx="202565" cy="202565"/>
                          </a:xfrm>
                          <a:custGeom>
                            <a:avLst/>
                            <a:gdLst/>
                            <a:ahLst/>
                            <a:cxnLst/>
                            <a:rect l="l" t="t" r="r" b="b"/>
                            <a:pathLst>
                              <a:path w="202565" h="202565">
                                <a:moveTo>
                                  <a:pt x="0" y="0"/>
                                </a:moveTo>
                                <a:lnTo>
                                  <a:pt x="1" y="202144"/>
                                </a:lnTo>
                                <a:lnTo>
                                  <a:pt x="202252"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67" name="Graphic 67"/>
                        <wps:cNvSpPr/>
                        <wps:spPr>
                          <a:xfrm>
                            <a:off x="107" y="622645"/>
                            <a:ext cx="207645" cy="202565"/>
                          </a:xfrm>
                          <a:custGeom>
                            <a:avLst/>
                            <a:gdLst/>
                            <a:ahLst/>
                            <a:cxnLst/>
                            <a:rect l="l" t="t" r="r" b="b"/>
                            <a:pathLst>
                              <a:path w="207645" h="202565">
                                <a:moveTo>
                                  <a:pt x="207511" y="1"/>
                                </a:moveTo>
                                <a:lnTo>
                                  <a:pt x="0" y="0"/>
                                </a:lnTo>
                                <a:lnTo>
                                  <a:pt x="202144"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30.573425pt;margin-top:87.259895pt;width:64.75pt;height:64.95pt;mso-position-horizontal-relative:page;mso-position-vertical-relative:paragraph;z-index:-16176640" id="docshapegroup44" coordorigin="10611,1745" coordsize="1295,1299">
                <v:shape style="position:absolute;left:11592;top:1745;width:314;height:327" id="docshape45" coordorigin="11592,1745" coordsize="314,327" path="m11592,1745l11592,2072,11906,2072,11906,2059,11592,1745xe" filled="true" fillcolor="#004aad" stroked="false">
                  <v:path arrowok="t"/>
                  <v:fill opacity="55050f" type="solid"/>
                </v:shape>
                <v:shape style="position:absolute;left:11592;top:1745;width:314;height:314" id="docshape46" coordorigin="11592,1745" coordsize="314,314" path="m11906,1745l11592,1745,11906,2059,11906,1745xe" filled="true" fillcolor="#004aad" stroked="false">
                  <v:path arrowok="t"/>
                  <v:fill opacity="62259f" type="solid"/>
                </v:shape>
                <v:shape style="position:absolute;left:11592;top:2071;width:314;height:327" id="docshape47" coordorigin="11592,2072" coordsize="314,327" path="m11592,2072l11592,2399,11906,2399,11906,2385,11592,2072xe" filled="true" fillcolor="#004aad" stroked="false">
                  <v:path arrowok="t"/>
                  <v:fill opacity="51118f" type="solid"/>
                </v:shape>
                <v:shape style="position:absolute;left:11592;top:2071;width:314;height:314" id="docshape48" coordorigin="11592,2072" coordsize="314,314" path="m11906,2072l11592,2072,11906,2385,11906,2072xe" filled="true" fillcolor="#004aad" stroked="false">
                  <v:path arrowok="t"/>
                  <v:fill opacity="62259f" type="solid"/>
                </v:shape>
                <v:shape style="position:absolute;left:11592;top:2398;width:314;height:327" id="docshape49" coordorigin="11592,2399" coordsize="314,327" path="m11592,2399l11592,2726,11906,2726,11906,2712,11592,2399xe" filled="true" fillcolor="#004aad" stroked="false">
                  <v:path arrowok="t"/>
                  <v:fill opacity="49152f" type="solid"/>
                </v:shape>
                <v:shape style="position:absolute;left:11592;top:2398;width:314;height:314" id="docshape50" coordorigin="11592,2399" coordsize="314,314" path="m11906,2399l11592,2399,11906,2712,11906,2399xe" filled="true" fillcolor="#004aad" stroked="false">
                  <v:path arrowok="t"/>
                  <v:fill opacity="55050f" type="solid"/>
                </v:shape>
                <v:shape style="position:absolute;left:11265;top:2072;width:327;height:327" id="docshape51" coordorigin="11265,2072" coordsize="327,327" path="m11265,2072l11265,2399,11592,2399,11265,2072xe" filled="true" fillcolor="#004aad" stroked="false">
                  <v:path arrowok="t"/>
                  <v:fill opacity="51118f" type="solid"/>
                </v:shape>
                <v:shape style="position:absolute;left:11265;top:2071;width:327;height:327" id="docshape52" coordorigin="11265,2072" coordsize="327,327" path="m11592,2072l11265,2072,11592,2399,11592,2072xe" filled="true" fillcolor="#004aad" stroked="false">
                  <v:path arrowok="t"/>
                  <v:fill opacity="52428f" type="solid"/>
                </v:shape>
                <v:shape style="position:absolute;left:11592;top:2725;width:314;height:319" id="docshape53" coordorigin="11592,2726" coordsize="314,319" path="m11592,2726l11592,3044,11906,3044,11906,3039,11592,2726xe" filled="true" fillcolor="#004aad" stroked="false">
                  <v:path arrowok="t"/>
                  <v:fill opacity="49152f" type="solid"/>
                </v:shape>
                <v:shape style="position:absolute;left:11592;top:2725;width:314;height:314" id="docshape54" coordorigin="11592,2726" coordsize="314,314" path="m11906,2726l11592,2726,11906,3039,11906,2726xe" filled="true" fillcolor="#004aad" stroked="false">
                  <v:path arrowok="t"/>
                  <v:fill opacity="55705f" type="solid"/>
                </v:shape>
                <v:shape style="position:absolute;left:11265;top:2398;width:327;height:327" id="docshape55" coordorigin="11265,2399" coordsize="327,327" path="m11265,2399l11265,2726,11592,2726,11265,2399xe" filled="true" fillcolor="#004aad" stroked="false">
                  <v:path arrowok="t"/>
                  <v:fill opacity="49152f" type="solid"/>
                </v:shape>
                <v:shape style="position:absolute;left:11265;top:2398;width:327;height:327" id="docshape56" coordorigin="11265,2399" coordsize="327,327" path="m11592,2399l11265,2399,11592,2726,11592,2399xe" filled="true" fillcolor="#004aad" stroked="false">
                  <v:path arrowok="t"/>
                  <v:fill opacity="55050f" type="solid"/>
                </v:shape>
                <v:shape style="position:absolute;left:11265;top:2725;width:319;height:319" id="docshape57" coordorigin="11265,2726" coordsize="319,319" path="m11265,2726l11265,3044,11584,3044,11265,2726xe" filled="true" fillcolor="#004aad" stroked="false">
                  <v:path arrowok="t"/>
                  <v:fill opacity="49152f" type="solid"/>
                </v:shape>
                <v:shape style="position:absolute;left:11265;top:2725;width:327;height:319" id="docshape58" coordorigin="11265,2726" coordsize="327,319" path="m11592,2726l11265,2726,11584,3044,11592,3044,11592,2726xe" filled="true" fillcolor="#004aad" stroked="false">
                  <v:path arrowok="t"/>
                  <v:fill opacity="52428f" type="solid"/>
                </v:shape>
                <v:shape style="position:absolute;left:10938;top:2398;width:327;height:327" id="docshape59" coordorigin="10938,2399" coordsize="327,327" path="m10938,2399l10938,2726,11265,2726,10938,2399xe" filled="true" fillcolor="#004aad" stroked="false">
                  <v:path arrowok="t"/>
                  <v:fill opacity="49152f" type="solid"/>
                </v:shape>
                <v:shape style="position:absolute;left:10938;top:2398;width:327;height:327" id="docshape60" coordorigin="10938,2399" coordsize="327,327" path="m11265,2399l10938,2399,11265,2726,11265,2399xe" filled="true" fillcolor="#004aad" stroked="false">
                  <v:path arrowok="t"/>
                  <v:fill opacity="55050f" type="solid"/>
                </v:shape>
                <v:shape style="position:absolute;left:10938;top:2725;width:319;height:319" id="docshape61" coordorigin="10938,2726" coordsize="319,319" path="m10938,2726l10938,3044,11257,3044,10938,2726xe" filled="true" fillcolor="#004aad" stroked="false">
                  <v:path arrowok="t"/>
                  <v:fill opacity="49152f" type="solid"/>
                </v:shape>
                <v:shape style="position:absolute;left:10938;top:2725;width:327;height:319" id="docshape62" coordorigin="10938,2726" coordsize="327,319" path="m11265,2726l10938,2726,11257,3044,11265,3044,11265,2726xe" filled="true" fillcolor="#004aad" stroked="false">
                  <v:path arrowok="t"/>
                  <v:fill opacity="52428f" type="solid"/>
                </v:shape>
                <v:shape style="position:absolute;left:10611;top:2725;width:319;height:319" id="docshape63" coordorigin="10611,2726" coordsize="319,319" path="m10611,2726l10611,3044,10930,3044,10611,2726xe" filled="true" fillcolor="#004aad" stroked="false">
                  <v:path arrowok="t"/>
                  <v:fill opacity="49152f" type="solid"/>
                </v:shape>
                <v:shape style="position:absolute;left:10611;top:2725;width:327;height:319" id="docshape64" coordorigin="10612,2726" coordsize="327,319" path="m10938,2726l10612,2726,10930,3044,10938,3044,10938,2726xe" filled="true" fillcolor="#004aad" stroked="false">
                  <v:path arrowok="t"/>
                  <v:fill opacity="52428f" type="solid"/>
                </v:shape>
                <w10:wrap type="none"/>
              </v:group>
            </w:pict>
          </mc:Fallback>
        </mc:AlternateContent>
      </w:r>
      <w:r>
        <w:rPr/>
        <w:t>The university upholds principles of academic excellence, fostering innovative research, </w:t>
      </w:r>
      <w:r>
        <w:rPr/>
        <w:t>and promoting</w:t>
      </w:r>
      <w:r>
        <w:rPr>
          <w:spacing w:val="-14"/>
        </w:rPr>
        <w:t> </w:t>
      </w:r>
      <w:r>
        <w:rPr/>
        <w:t>strategic</w:t>
      </w:r>
      <w:r>
        <w:rPr>
          <w:spacing w:val="-14"/>
        </w:rPr>
        <w:t> </w:t>
      </w:r>
      <w:r>
        <w:rPr/>
        <w:t>awareness</w:t>
      </w:r>
      <w:r>
        <w:rPr>
          <w:spacing w:val="-13"/>
        </w:rPr>
        <w:t> </w:t>
      </w:r>
      <w:r>
        <w:rPr/>
        <w:t>through</w:t>
      </w:r>
      <w:r>
        <w:rPr>
          <w:spacing w:val="-14"/>
        </w:rPr>
        <w:t> </w:t>
      </w:r>
      <w:r>
        <w:rPr/>
        <w:t>inclusive</w:t>
      </w:r>
      <w:r>
        <w:rPr>
          <w:spacing w:val="-13"/>
        </w:rPr>
        <w:t> </w:t>
      </w:r>
      <w:r>
        <w:rPr/>
        <w:t>training.</w:t>
      </w:r>
      <w:r>
        <w:rPr>
          <w:spacing w:val="-14"/>
        </w:rPr>
        <w:t> </w:t>
      </w:r>
      <w:r>
        <w:rPr/>
        <w:t>It</w:t>
      </w:r>
      <w:r>
        <w:rPr>
          <w:spacing w:val="-14"/>
        </w:rPr>
        <w:t> </w:t>
      </w:r>
      <w:r>
        <w:rPr/>
        <w:t>values</w:t>
      </w:r>
      <w:r>
        <w:rPr>
          <w:spacing w:val="-13"/>
        </w:rPr>
        <w:t> </w:t>
      </w:r>
      <w:r>
        <w:rPr/>
        <w:t>teamwork,</w:t>
      </w:r>
      <w:r>
        <w:rPr>
          <w:spacing w:val="-14"/>
        </w:rPr>
        <w:t> </w:t>
      </w:r>
      <w:r>
        <w:rPr/>
        <w:t>accountability,</w:t>
      </w:r>
      <w:r>
        <w:rPr>
          <w:spacing w:val="-13"/>
        </w:rPr>
        <w:t> </w:t>
      </w:r>
      <w:r>
        <w:rPr/>
        <w:t>and a strong foundation of vision, commitment, integrity, and hard work. With a focus on care and concern, it nurtures individual potential and ethical growth. Emphasizing international cooperation,</w:t>
      </w:r>
      <w:r>
        <w:rPr>
          <w:spacing w:val="-3"/>
        </w:rPr>
        <w:t> </w:t>
      </w:r>
      <w:r>
        <w:rPr/>
        <w:t>the</w:t>
      </w:r>
      <w:r>
        <w:rPr>
          <w:spacing w:val="-3"/>
        </w:rPr>
        <w:t> </w:t>
      </w:r>
      <w:r>
        <w:rPr/>
        <w:t>university</w:t>
      </w:r>
      <w:r>
        <w:rPr>
          <w:spacing w:val="-3"/>
        </w:rPr>
        <w:t> </w:t>
      </w:r>
      <w:r>
        <w:rPr/>
        <w:t>seeks</w:t>
      </w:r>
      <w:r>
        <w:rPr>
          <w:spacing w:val="-3"/>
        </w:rPr>
        <w:t> </w:t>
      </w:r>
      <w:r>
        <w:rPr/>
        <w:t>to</w:t>
      </w:r>
      <w:r>
        <w:rPr>
          <w:spacing w:val="-3"/>
        </w:rPr>
        <w:t> </w:t>
      </w:r>
      <w:r>
        <w:rPr/>
        <w:t>learn</w:t>
      </w:r>
      <w:r>
        <w:rPr>
          <w:spacing w:val="-3"/>
        </w:rPr>
        <w:t> </w:t>
      </w:r>
      <w:r>
        <w:rPr/>
        <w:t>from</w:t>
      </w:r>
      <w:r>
        <w:rPr>
          <w:spacing w:val="-3"/>
        </w:rPr>
        <w:t> </w:t>
      </w:r>
      <w:r>
        <w:rPr/>
        <w:t>and</w:t>
      </w:r>
      <w:r>
        <w:rPr>
          <w:spacing w:val="-3"/>
        </w:rPr>
        <w:t> </w:t>
      </w:r>
      <w:r>
        <w:rPr/>
        <w:t>share</w:t>
      </w:r>
      <w:r>
        <w:rPr>
          <w:spacing w:val="-3"/>
        </w:rPr>
        <w:t> </w:t>
      </w:r>
      <w:r>
        <w:rPr/>
        <w:t>best</w:t>
      </w:r>
      <w:r>
        <w:rPr>
          <w:spacing w:val="-3"/>
        </w:rPr>
        <w:t> </w:t>
      </w:r>
      <w:r>
        <w:rPr/>
        <w:t>practices</w:t>
      </w:r>
      <w:r>
        <w:rPr>
          <w:spacing w:val="-3"/>
        </w:rPr>
        <w:t> </w:t>
      </w:r>
      <w:r>
        <w:rPr/>
        <w:t>with</w:t>
      </w:r>
      <w:r>
        <w:rPr>
          <w:spacing w:val="-3"/>
        </w:rPr>
        <w:t> </w:t>
      </w:r>
      <w:r>
        <w:rPr/>
        <w:t>national</w:t>
      </w:r>
      <w:r>
        <w:rPr>
          <w:spacing w:val="-3"/>
        </w:rPr>
        <w:t> </w:t>
      </w:r>
      <w:r>
        <w:rPr/>
        <w:t>and</w:t>
      </w:r>
      <w:r>
        <w:rPr>
          <w:spacing w:val="-3"/>
        </w:rPr>
        <w:t> </w:t>
      </w:r>
      <w:r>
        <w:rPr/>
        <w:t>global </w:t>
      </w:r>
      <w:r>
        <w:rPr>
          <w:spacing w:val="-2"/>
        </w:rPr>
        <w:t>partners.</w:t>
      </w:r>
    </w:p>
    <w:p>
      <w:pPr>
        <w:pStyle w:val="BodyText"/>
        <w:spacing w:before="2"/>
        <w:ind w:left="20" w:right="12"/>
        <w:jc w:val="center"/>
      </w:pPr>
      <w:r>
        <w:rPr>
          <w:spacing w:val="-10"/>
        </w:rPr>
        <w:t>3</w:t>
      </w:r>
    </w:p>
    <w:p>
      <w:pPr>
        <w:pStyle w:val="BodyText"/>
        <w:spacing w:after="0"/>
        <w:jc w:val="center"/>
        <w:sectPr>
          <w:pgSz w:w="11910" w:h="16840"/>
          <w:pgMar w:top="560" w:bottom="0" w:left="0" w:right="0"/>
        </w:sectPr>
      </w:pPr>
    </w:p>
    <w:p>
      <w:pPr>
        <w:pStyle w:val="BodyText"/>
        <w:ind w:left="627"/>
        <w:rPr>
          <w:sz w:val="20"/>
        </w:rPr>
      </w:pPr>
      <w:r>
        <w:rPr>
          <w:sz w:val="20"/>
        </w:rPr>
        <w:drawing>
          <wp:anchor distT="0" distB="0" distL="0" distR="0" allowOverlap="1" layoutInCell="1" locked="0" behindDoc="1" simplePos="0" relativeHeight="487140352">
            <wp:simplePos x="0" y="0"/>
            <wp:positionH relativeFrom="page">
              <wp:posOffset>0</wp:posOffset>
            </wp:positionH>
            <wp:positionV relativeFrom="page">
              <wp:posOffset>0</wp:posOffset>
            </wp:positionV>
            <wp:extent cx="7558718" cy="10692000"/>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12" cstate="print"/>
                    <a:stretch>
                      <a:fillRect/>
                    </a:stretch>
                  </pic:blipFill>
                  <pic:spPr>
                    <a:xfrm>
                      <a:off x="0" y="0"/>
                      <a:ext cx="7558718" cy="10692000"/>
                    </a:xfrm>
                    <a:prstGeom prst="rect">
                      <a:avLst/>
                    </a:prstGeom>
                  </pic:spPr>
                </pic:pic>
              </a:graphicData>
            </a:graphic>
          </wp:anchor>
        </w:drawing>
      </w:r>
      <w:r>
        <w:rPr>
          <w:sz w:val="20"/>
        </w:rPr>
        <w:drawing>
          <wp:inline distT="0" distB="0" distL="0" distR="0">
            <wp:extent cx="6736323" cy="3118104"/>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15" cstate="print"/>
                    <a:stretch>
                      <a:fillRect/>
                    </a:stretch>
                  </pic:blipFill>
                  <pic:spPr>
                    <a:xfrm>
                      <a:off x="0" y="0"/>
                      <a:ext cx="6736323" cy="3118104"/>
                    </a:xfrm>
                    <a:prstGeom prst="rect">
                      <a:avLst/>
                    </a:prstGeom>
                  </pic:spPr>
                </pic:pic>
              </a:graphicData>
            </a:graphic>
          </wp:inline>
        </w:drawing>
      </w:r>
      <w:r>
        <w:rPr>
          <w:sz w:val="20"/>
        </w:rPr>
      </w:r>
    </w:p>
    <w:p>
      <w:pPr>
        <w:pStyle w:val="Heading1"/>
        <w:spacing w:line="656" w:lineRule="exact" w:before="122"/>
      </w:pPr>
      <w:bookmarkStart w:name="Page 4" w:id="4"/>
      <w:bookmarkEnd w:id="4"/>
      <w:r>
        <w:rPr>
          <w:b w:val="0"/>
        </w:rPr>
      </w:r>
      <w:r>
        <w:rPr/>
        <w:t>ABOUT </w:t>
      </w:r>
      <w:r>
        <w:rPr>
          <w:color w:val="004AAD"/>
        </w:rPr>
        <w:t>UPPSALA </w:t>
      </w:r>
      <w:r>
        <w:rPr>
          <w:color w:val="004AAD"/>
          <w:spacing w:val="-2"/>
        </w:rPr>
        <w:t>UNIVERSITY</w:t>
      </w:r>
    </w:p>
    <w:p>
      <w:pPr>
        <w:pStyle w:val="BodyText"/>
        <w:ind w:left="664" w:right="671"/>
        <w:jc w:val="both"/>
      </w:pPr>
      <w:r>
        <w:rPr/>
        <w:t>Uppsala University was founded in 1477. Today it is a strong, comprehensive research university ranked among the best in the world, with over 50,000 students and close to 6,000 </w:t>
      </w:r>
      <w:r>
        <w:rPr/>
        <w:t>researchers. Uppsala University’s mission is to gain and disseminate knowledge for the beneﬁt of humankind and for a better world.</w:t>
      </w:r>
    </w:p>
    <w:p>
      <w:pPr>
        <w:pStyle w:val="BodyText"/>
        <w:spacing w:before="336"/>
        <w:ind w:left="663" w:right="671" w:firstLine="1"/>
        <w:jc w:val="both"/>
      </w:pPr>
      <w:r>
        <w:rPr>
          <w:spacing w:val="-2"/>
        </w:rPr>
        <w:t>The</w:t>
      </w:r>
      <w:r>
        <w:rPr>
          <w:spacing w:val="-7"/>
        </w:rPr>
        <w:t> </w:t>
      </w:r>
      <w:r>
        <w:rPr>
          <w:spacing w:val="-2"/>
        </w:rPr>
        <w:t>University</w:t>
      </w:r>
      <w:r>
        <w:rPr>
          <w:spacing w:val="-7"/>
        </w:rPr>
        <w:t> </w:t>
      </w:r>
      <w:r>
        <w:rPr>
          <w:spacing w:val="-2"/>
        </w:rPr>
        <w:t>is</w:t>
      </w:r>
      <w:r>
        <w:rPr>
          <w:spacing w:val="-7"/>
        </w:rPr>
        <w:t> </w:t>
      </w:r>
      <w:r>
        <w:rPr>
          <w:spacing w:val="-2"/>
        </w:rPr>
        <w:t>founded</w:t>
      </w:r>
      <w:r>
        <w:rPr>
          <w:spacing w:val="-7"/>
        </w:rPr>
        <w:t> </w:t>
      </w:r>
      <w:r>
        <w:rPr>
          <w:spacing w:val="-2"/>
        </w:rPr>
        <w:t>on</w:t>
      </w:r>
      <w:r>
        <w:rPr>
          <w:spacing w:val="-7"/>
        </w:rPr>
        <w:t> </w:t>
      </w:r>
      <w:r>
        <w:rPr>
          <w:spacing w:val="-2"/>
        </w:rPr>
        <w:t>the</w:t>
      </w:r>
      <w:r>
        <w:rPr>
          <w:spacing w:val="-7"/>
        </w:rPr>
        <w:t> </w:t>
      </w:r>
      <w:r>
        <w:rPr>
          <w:spacing w:val="-2"/>
        </w:rPr>
        <w:t>belief</w:t>
      </w:r>
      <w:r>
        <w:rPr>
          <w:spacing w:val="-7"/>
        </w:rPr>
        <w:t> </w:t>
      </w:r>
      <w:r>
        <w:rPr>
          <w:spacing w:val="-2"/>
        </w:rPr>
        <w:t>that</w:t>
      </w:r>
      <w:r>
        <w:rPr>
          <w:spacing w:val="-7"/>
        </w:rPr>
        <w:t> </w:t>
      </w:r>
      <w:r>
        <w:rPr>
          <w:spacing w:val="-2"/>
        </w:rPr>
        <w:t>investments</w:t>
      </w:r>
      <w:r>
        <w:rPr>
          <w:spacing w:val="-7"/>
        </w:rPr>
        <w:t> </w:t>
      </w:r>
      <w:r>
        <w:rPr>
          <w:spacing w:val="-2"/>
        </w:rPr>
        <w:t>in</w:t>
      </w:r>
      <w:r>
        <w:rPr>
          <w:spacing w:val="-7"/>
        </w:rPr>
        <w:t> </w:t>
      </w:r>
      <w:r>
        <w:rPr>
          <w:spacing w:val="-2"/>
        </w:rPr>
        <w:t>education</w:t>
      </w:r>
      <w:r>
        <w:rPr>
          <w:spacing w:val="-7"/>
        </w:rPr>
        <w:t> </w:t>
      </w:r>
      <w:r>
        <w:rPr>
          <w:spacing w:val="-2"/>
        </w:rPr>
        <w:t>and</w:t>
      </w:r>
      <w:r>
        <w:rPr>
          <w:spacing w:val="-7"/>
        </w:rPr>
        <w:t> </w:t>
      </w:r>
      <w:r>
        <w:rPr>
          <w:spacing w:val="-2"/>
        </w:rPr>
        <w:t>research</w:t>
      </w:r>
      <w:r>
        <w:rPr>
          <w:spacing w:val="-7"/>
        </w:rPr>
        <w:t> </w:t>
      </w:r>
      <w:r>
        <w:rPr>
          <w:spacing w:val="-2"/>
        </w:rPr>
        <w:t>are</w:t>
      </w:r>
      <w:r>
        <w:rPr>
          <w:spacing w:val="-7"/>
        </w:rPr>
        <w:t> </w:t>
      </w:r>
      <w:r>
        <w:rPr>
          <w:spacing w:val="-2"/>
        </w:rPr>
        <w:t>essential</w:t>
      </w:r>
      <w:r>
        <w:rPr>
          <w:spacing w:val="-7"/>
        </w:rPr>
        <w:t> </w:t>
      </w:r>
      <w:r>
        <w:rPr>
          <w:spacing w:val="-2"/>
        </w:rPr>
        <w:t>for </w:t>
      </w:r>
      <w:r>
        <w:rPr/>
        <w:t>creating a better future. It aims to provide an inspiring and well-functioning physical, social, </w:t>
      </w:r>
      <w:r>
        <w:rPr/>
        <w:t>and cultural environment that fosters learning and growth. Uppsala University contributes to development and innovation at both local and national levels and plays an active role in promoting</w:t>
      </w:r>
      <w:r>
        <w:rPr>
          <w:spacing w:val="-14"/>
        </w:rPr>
        <w:t> </w:t>
      </w:r>
      <w:r>
        <w:rPr/>
        <w:t>sustainable</w:t>
      </w:r>
      <w:r>
        <w:rPr>
          <w:spacing w:val="-14"/>
        </w:rPr>
        <w:t> </w:t>
      </w:r>
      <w:r>
        <w:rPr/>
        <w:t>social</w:t>
      </w:r>
      <w:r>
        <w:rPr>
          <w:spacing w:val="-13"/>
        </w:rPr>
        <w:t> </w:t>
      </w:r>
      <w:r>
        <w:rPr/>
        <w:t>development.</w:t>
      </w:r>
      <w:r>
        <w:rPr>
          <w:spacing w:val="-14"/>
        </w:rPr>
        <w:t> </w:t>
      </w:r>
      <w:r>
        <w:rPr/>
        <w:t>Collaboration</w:t>
      </w:r>
      <w:r>
        <w:rPr>
          <w:spacing w:val="-13"/>
        </w:rPr>
        <w:t> </w:t>
      </w:r>
      <w:r>
        <w:rPr/>
        <w:t>with</w:t>
      </w:r>
      <w:r>
        <w:rPr>
          <w:spacing w:val="-14"/>
        </w:rPr>
        <w:t> </w:t>
      </w:r>
      <w:r>
        <w:rPr/>
        <w:t>the</w:t>
      </w:r>
      <w:r>
        <w:rPr>
          <w:spacing w:val="-14"/>
        </w:rPr>
        <w:t> </w:t>
      </w:r>
      <w:r>
        <w:rPr/>
        <w:t>wider</w:t>
      </w:r>
      <w:r>
        <w:rPr>
          <w:spacing w:val="-13"/>
        </w:rPr>
        <w:t> </w:t>
      </w:r>
      <w:r>
        <w:rPr/>
        <w:t>community</w:t>
      </w:r>
      <w:r>
        <w:rPr>
          <w:spacing w:val="-14"/>
        </w:rPr>
        <w:t> </w:t>
      </w:r>
      <w:r>
        <w:rPr/>
        <w:t>is</w:t>
      </w:r>
      <w:r>
        <w:rPr>
          <w:spacing w:val="-13"/>
        </w:rPr>
        <w:t> </w:t>
      </w:r>
      <w:r>
        <w:rPr/>
        <w:t>an</w:t>
      </w:r>
      <w:r>
        <w:rPr>
          <w:spacing w:val="-14"/>
        </w:rPr>
        <w:t> </w:t>
      </w:r>
      <w:r>
        <w:rPr/>
        <w:t>integral part of its research efforts, contributing directly or indirectly to solutions addressing society’s sustainability challenges. With a strong international outlook, the University builds global partnerships</w:t>
      </w:r>
      <w:r>
        <w:rPr>
          <w:spacing w:val="-11"/>
        </w:rPr>
        <w:t> </w:t>
      </w:r>
      <w:r>
        <w:rPr/>
        <w:t>to</w:t>
      </w:r>
      <w:r>
        <w:rPr>
          <w:spacing w:val="-11"/>
        </w:rPr>
        <w:t> </w:t>
      </w:r>
      <w:r>
        <w:rPr/>
        <w:t>advance</w:t>
      </w:r>
      <w:r>
        <w:rPr>
          <w:spacing w:val="-11"/>
        </w:rPr>
        <w:t> </w:t>
      </w:r>
      <w:r>
        <w:rPr/>
        <w:t>knowledge</w:t>
      </w:r>
      <w:r>
        <w:rPr>
          <w:spacing w:val="-11"/>
        </w:rPr>
        <w:t> </w:t>
      </w:r>
      <w:r>
        <w:rPr/>
        <w:t>across</w:t>
      </w:r>
      <w:r>
        <w:rPr>
          <w:spacing w:val="-11"/>
        </w:rPr>
        <w:t> </w:t>
      </w:r>
      <w:r>
        <w:rPr/>
        <w:t>borders.</w:t>
      </w:r>
      <w:r>
        <w:rPr>
          <w:spacing w:val="-11"/>
        </w:rPr>
        <w:t> </w:t>
      </w:r>
      <w:r>
        <w:rPr/>
        <w:t>It</w:t>
      </w:r>
      <w:r>
        <w:rPr>
          <w:spacing w:val="-11"/>
        </w:rPr>
        <w:t> </w:t>
      </w:r>
      <w:r>
        <w:rPr/>
        <w:t>encourages</w:t>
      </w:r>
      <w:r>
        <w:rPr>
          <w:spacing w:val="-11"/>
        </w:rPr>
        <w:t> </w:t>
      </w:r>
      <w:r>
        <w:rPr/>
        <w:t>critical</w:t>
      </w:r>
      <w:r>
        <w:rPr>
          <w:spacing w:val="-11"/>
        </w:rPr>
        <w:t> </w:t>
      </w:r>
      <w:r>
        <w:rPr/>
        <w:t>thinking,</w:t>
      </w:r>
      <w:r>
        <w:rPr>
          <w:spacing w:val="-11"/>
        </w:rPr>
        <w:t> </w:t>
      </w:r>
      <w:r>
        <w:rPr/>
        <w:t>creativity,</w:t>
      </w:r>
      <w:r>
        <w:rPr>
          <w:spacing w:val="-11"/>
        </w:rPr>
        <w:t> </w:t>
      </w:r>
      <w:r>
        <w:rPr/>
        <w:t>and responsibility among students and researchers. The institution emphasizes academic freedom, ethical</w:t>
      </w:r>
      <w:r>
        <w:rPr>
          <w:spacing w:val="-2"/>
        </w:rPr>
        <w:t> </w:t>
      </w:r>
      <w:r>
        <w:rPr/>
        <w:t>research</w:t>
      </w:r>
      <w:r>
        <w:rPr>
          <w:spacing w:val="-2"/>
        </w:rPr>
        <w:t> </w:t>
      </w:r>
      <w:r>
        <w:rPr/>
        <w:t>practices,</w:t>
      </w:r>
      <w:r>
        <w:rPr>
          <w:spacing w:val="-2"/>
        </w:rPr>
        <w:t> </w:t>
      </w:r>
      <w:r>
        <w:rPr/>
        <w:t>and</w:t>
      </w:r>
      <w:r>
        <w:rPr>
          <w:spacing w:val="-2"/>
        </w:rPr>
        <w:t> </w:t>
      </w:r>
      <w:r>
        <w:rPr/>
        <w:t>inclusivity</w:t>
      </w:r>
      <w:r>
        <w:rPr>
          <w:spacing w:val="-2"/>
        </w:rPr>
        <w:t> </w:t>
      </w:r>
      <w:r>
        <w:rPr/>
        <w:t>in</w:t>
      </w:r>
      <w:r>
        <w:rPr>
          <w:spacing w:val="-2"/>
        </w:rPr>
        <w:t> </w:t>
      </w:r>
      <w:r>
        <w:rPr/>
        <w:t>all</w:t>
      </w:r>
      <w:r>
        <w:rPr>
          <w:spacing w:val="-2"/>
        </w:rPr>
        <w:t> </w:t>
      </w:r>
      <w:r>
        <w:rPr/>
        <w:t>its</w:t>
      </w:r>
      <w:r>
        <w:rPr>
          <w:spacing w:val="-2"/>
        </w:rPr>
        <w:t> </w:t>
      </w:r>
      <w:r>
        <w:rPr/>
        <w:t>endeavors.</w:t>
      </w:r>
      <w:r>
        <w:rPr>
          <w:spacing w:val="-2"/>
        </w:rPr>
        <w:t> </w:t>
      </w:r>
      <w:r>
        <w:rPr/>
        <w:t>Uppsala</w:t>
      </w:r>
      <w:r>
        <w:rPr>
          <w:spacing w:val="-2"/>
        </w:rPr>
        <w:t> </w:t>
      </w:r>
      <w:r>
        <w:rPr/>
        <w:t>University</w:t>
      </w:r>
      <w:r>
        <w:rPr>
          <w:spacing w:val="-2"/>
        </w:rPr>
        <w:t> </w:t>
      </w:r>
      <w:r>
        <w:rPr/>
        <w:t>takes</w:t>
      </w:r>
      <w:r>
        <w:rPr>
          <w:spacing w:val="-2"/>
        </w:rPr>
        <w:t> </w:t>
      </w:r>
      <w:r>
        <w:rPr/>
        <w:t>pride</w:t>
      </w:r>
      <w:r>
        <w:rPr>
          <w:spacing w:val="-2"/>
        </w:rPr>
        <w:t> </w:t>
      </w:r>
      <w:r>
        <w:rPr/>
        <w:t>in</w:t>
      </w:r>
      <w:r>
        <w:rPr>
          <w:spacing w:val="-2"/>
        </w:rPr>
        <w:t> </w:t>
      </w:r>
      <w:r>
        <w:rPr/>
        <w:t>its long-standing tradition of excellence, while constantly evolving to meet contemporary global </w:t>
      </w:r>
      <w:r>
        <w:rPr>
          <w:spacing w:val="-2"/>
        </w:rPr>
        <w:t>challenges.</w:t>
      </w:r>
      <w:r>
        <w:rPr>
          <w:spacing w:val="-7"/>
        </w:rPr>
        <w:t> </w:t>
      </w:r>
      <w:r>
        <w:rPr>
          <w:spacing w:val="-2"/>
        </w:rPr>
        <w:t>Through</w:t>
      </w:r>
      <w:r>
        <w:rPr>
          <w:spacing w:val="-7"/>
        </w:rPr>
        <w:t> </w:t>
      </w:r>
      <w:r>
        <w:rPr>
          <w:spacing w:val="-2"/>
        </w:rPr>
        <w:t>this</w:t>
      </w:r>
      <w:r>
        <w:rPr>
          <w:spacing w:val="-7"/>
        </w:rPr>
        <w:t> </w:t>
      </w:r>
      <w:r>
        <w:rPr>
          <w:spacing w:val="-2"/>
        </w:rPr>
        <w:t>commitment,</w:t>
      </w:r>
      <w:r>
        <w:rPr>
          <w:spacing w:val="-7"/>
        </w:rPr>
        <w:t> </w:t>
      </w:r>
      <w:r>
        <w:rPr>
          <w:spacing w:val="-2"/>
        </w:rPr>
        <w:t>it</w:t>
      </w:r>
      <w:r>
        <w:rPr>
          <w:spacing w:val="-7"/>
        </w:rPr>
        <w:t> </w:t>
      </w:r>
      <w:r>
        <w:rPr>
          <w:spacing w:val="-2"/>
        </w:rPr>
        <w:t>aims</w:t>
      </w:r>
      <w:r>
        <w:rPr>
          <w:spacing w:val="-7"/>
        </w:rPr>
        <w:t> </w:t>
      </w:r>
      <w:r>
        <w:rPr>
          <w:spacing w:val="-2"/>
        </w:rPr>
        <w:t>to</w:t>
      </w:r>
      <w:r>
        <w:rPr>
          <w:spacing w:val="-7"/>
        </w:rPr>
        <w:t> </w:t>
      </w:r>
      <w:r>
        <w:rPr>
          <w:spacing w:val="-2"/>
        </w:rPr>
        <w:t>shape</w:t>
      </w:r>
      <w:r>
        <w:rPr>
          <w:spacing w:val="-7"/>
        </w:rPr>
        <w:t> </w:t>
      </w:r>
      <w:r>
        <w:rPr>
          <w:spacing w:val="-2"/>
        </w:rPr>
        <w:t>future</w:t>
      </w:r>
      <w:r>
        <w:rPr>
          <w:spacing w:val="-7"/>
        </w:rPr>
        <w:t> </w:t>
      </w:r>
      <w:r>
        <w:rPr>
          <w:spacing w:val="-2"/>
        </w:rPr>
        <w:t>leaders</w:t>
      </w:r>
      <w:r>
        <w:rPr>
          <w:spacing w:val="-7"/>
        </w:rPr>
        <w:t> </w:t>
      </w:r>
      <w:r>
        <w:rPr>
          <w:spacing w:val="-2"/>
        </w:rPr>
        <w:t>and</w:t>
      </w:r>
      <w:r>
        <w:rPr>
          <w:spacing w:val="-7"/>
        </w:rPr>
        <w:t> </w:t>
      </w:r>
      <w:r>
        <w:rPr>
          <w:spacing w:val="-2"/>
        </w:rPr>
        <w:t>contribute</w:t>
      </w:r>
      <w:r>
        <w:rPr>
          <w:spacing w:val="-7"/>
        </w:rPr>
        <w:t> </w:t>
      </w:r>
      <w:r>
        <w:rPr>
          <w:spacing w:val="-2"/>
        </w:rPr>
        <w:t>meaningfully </w:t>
      </w:r>
      <w:r>
        <w:rPr/>
        <w:t>to a just, knowledgeable, and sustainable world.</w:t>
      </w:r>
    </w:p>
    <w:p>
      <w:pPr>
        <w:pStyle w:val="BodyText"/>
      </w:pPr>
    </w:p>
    <w:p>
      <w:pPr>
        <w:pStyle w:val="BodyText"/>
      </w:pPr>
    </w:p>
    <w:p>
      <w:pPr>
        <w:pStyle w:val="BodyText"/>
      </w:pPr>
    </w:p>
    <w:p>
      <w:pPr>
        <w:pStyle w:val="BodyText"/>
      </w:pPr>
    </w:p>
    <w:p>
      <w:pPr>
        <w:pStyle w:val="BodyText"/>
      </w:pPr>
    </w:p>
    <w:p>
      <w:pPr>
        <w:pStyle w:val="BodyText"/>
        <w:spacing w:before="68"/>
      </w:pPr>
    </w:p>
    <w:p>
      <w:pPr>
        <w:pStyle w:val="BodyText"/>
        <w:ind w:left="20" w:right="18"/>
        <w:jc w:val="center"/>
      </w:pPr>
      <w:r>
        <w:rPr/>
        <mc:AlternateContent>
          <mc:Choice Requires="wps">
            <w:drawing>
              <wp:anchor distT="0" distB="0" distL="0" distR="0" allowOverlap="1" layoutInCell="1" locked="0" behindDoc="0" simplePos="0" relativeHeight="15735296">
                <wp:simplePos x="0" y="0"/>
                <wp:positionH relativeFrom="page">
                  <wp:posOffset>0</wp:posOffset>
                </wp:positionH>
                <wp:positionV relativeFrom="paragraph">
                  <wp:posOffset>-373267</wp:posOffset>
                </wp:positionV>
                <wp:extent cx="820419" cy="82486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820419" cy="824865"/>
                          <a:chExt cx="820419" cy="824865"/>
                        </a:xfrm>
                      </wpg:grpSpPr>
                      <wps:wsp>
                        <wps:cNvPr id="71" name="Graphic 71"/>
                        <wps:cNvSpPr/>
                        <wps:spPr>
                          <a:xfrm>
                            <a:off x="0" y="0"/>
                            <a:ext cx="198120" cy="207645"/>
                          </a:xfrm>
                          <a:custGeom>
                            <a:avLst/>
                            <a:gdLst/>
                            <a:ahLst/>
                            <a:cxnLst/>
                            <a:rect l="l" t="t" r="r" b="b"/>
                            <a:pathLst>
                              <a:path w="198120" h="207645">
                                <a:moveTo>
                                  <a:pt x="197589" y="0"/>
                                </a:moveTo>
                                <a:lnTo>
                                  <a:pt x="0" y="197586"/>
                                </a:lnTo>
                                <a:lnTo>
                                  <a:pt x="0" y="207511"/>
                                </a:lnTo>
                                <a:lnTo>
                                  <a:pt x="197590" y="207511"/>
                                </a:lnTo>
                                <a:lnTo>
                                  <a:pt x="197589" y="0"/>
                                </a:lnTo>
                                <a:close/>
                              </a:path>
                            </a:pathLst>
                          </a:custGeom>
                          <a:solidFill>
                            <a:srgbClr val="004AAD">
                              <a:alpha val="83999"/>
                            </a:srgbClr>
                          </a:solidFill>
                        </wps:spPr>
                        <wps:bodyPr wrap="square" lIns="0" tIns="0" rIns="0" bIns="0" rtlCol="0">
                          <a:prstTxWarp prst="textNoShape">
                            <a:avLst/>
                          </a:prstTxWarp>
                          <a:noAutofit/>
                        </wps:bodyPr>
                      </wps:wsp>
                      <wps:wsp>
                        <wps:cNvPr id="72" name="Graphic 72"/>
                        <wps:cNvSpPr/>
                        <wps:spPr>
                          <a:xfrm>
                            <a:off x="0" y="1"/>
                            <a:ext cx="198120" cy="198120"/>
                          </a:xfrm>
                          <a:custGeom>
                            <a:avLst/>
                            <a:gdLst/>
                            <a:ahLst/>
                            <a:cxnLst/>
                            <a:rect l="l" t="t" r="r" b="b"/>
                            <a:pathLst>
                              <a:path w="198120" h="198120">
                                <a:moveTo>
                                  <a:pt x="197589" y="0"/>
                                </a:moveTo>
                                <a:lnTo>
                                  <a:pt x="0" y="0"/>
                                </a:lnTo>
                                <a:lnTo>
                                  <a:pt x="0" y="197586"/>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73" name="Graphic 73"/>
                        <wps:cNvSpPr/>
                        <wps:spPr>
                          <a:xfrm>
                            <a:off x="0" y="207511"/>
                            <a:ext cx="198120" cy="207645"/>
                          </a:xfrm>
                          <a:custGeom>
                            <a:avLst/>
                            <a:gdLst/>
                            <a:ahLst/>
                            <a:cxnLst/>
                            <a:rect l="l" t="t" r="r" b="b"/>
                            <a:pathLst>
                              <a:path w="198120" h="207645">
                                <a:moveTo>
                                  <a:pt x="197696" y="0"/>
                                </a:moveTo>
                                <a:lnTo>
                                  <a:pt x="0" y="197592"/>
                                </a:lnTo>
                                <a:lnTo>
                                  <a:pt x="0" y="207623"/>
                                </a:lnTo>
                                <a:lnTo>
                                  <a:pt x="197698" y="207623"/>
                                </a:lnTo>
                                <a:lnTo>
                                  <a:pt x="197696" y="0"/>
                                </a:lnTo>
                                <a:close/>
                              </a:path>
                            </a:pathLst>
                          </a:custGeom>
                          <a:solidFill>
                            <a:srgbClr val="004AAD">
                              <a:alpha val="77999"/>
                            </a:srgbClr>
                          </a:solidFill>
                        </wps:spPr>
                        <wps:bodyPr wrap="square" lIns="0" tIns="0" rIns="0" bIns="0" rtlCol="0">
                          <a:prstTxWarp prst="textNoShape">
                            <a:avLst/>
                          </a:prstTxWarp>
                          <a:noAutofit/>
                        </wps:bodyPr>
                      </wps:wsp>
                      <wps:wsp>
                        <wps:cNvPr id="74" name="Graphic 74"/>
                        <wps:cNvSpPr/>
                        <wps:spPr>
                          <a:xfrm>
                            <a:off x="0" y="207511"/>
                            <a:ext cx="198120" cy="198120"/>
                          </a:xfrm>
                          <a:custGeom>
                            <a:avLst/>
                            <a:gdLst/>
                            <a:ahLst/>
                            <a:cxnLst/>
                            <a:rect l="l" t="t" r="r" b="b"/>
                            <a:pathLst>
                              <a:path w="198120" h="198120">
                                <a:moveTo>
                                  <a:pt x="197589" y="0"/>
                                </a:moveTo>
                                <a:lnTo>
                                  <a:pt x="0" y="0"/>
                                </a:lnTo>
                                <a:lnTo>
                                  <a:pt x="0" y="197590"/>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75" name="Graphic 75"/>
                        <wps:cNvSpPr/>
                        <wps:spPr>
                          <a:xfrm>
                            <a:off x="0" y="415135"/>
                            <a:ext cx="198120" cy="207645"/>
                          </a:xfrm>
                          <a:custGeom>
                            <a:avLst/>
                            <a:gdLst/>
                            <a:ahLst/>
                            <a:cxnLst/>
                            <a:rect l="l" t="t" r="r" b="b"/>
                            <a:pathLst>
                              <a:path w="198120" h="207645">
                                <a:moveTo>
                                  <a:pt x="197696" y="0"/>
                                </a:moveTo>
                                <a:lnTo>
                                  <a:pt x="0" y="197698"/>
                                </a:lnTo>
                                <a:lnTo>
                                  <a:pt x="0" y="207511"/>
                                </a:lnTo>
                                <a:lnTo>
                                  <a:pt x="197698" y="207511"/>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76" name="Graphic 76"/>
                        <wps:cNvSpPr/>
                        <wps:spPr>
                          <a:xfrm>
                            <a:off x="0" y="415029"/>
                            <a:ext cx="198120" cy="198120"/>
                          </a:xfrm>
                          <a:custGeom>
                            <a:avLst/>
                            <a:gdLst/>
                            <a:ahLst/>
                            <a:cxnLst/>
                            <a:rect l="l" t="t" r="r" b="b"/>
                            <a:pathLst>
                              <a:path w="198120" h="198120">
                                <a:moveTo>
                                  <a:pt x="197698" y="105"/>
                                </a:moveTo>
                                <a:lnTo>
                                  <a:pt x="0" y="0"/>
                                </a:lnTo>
                                <a:lnTo>
                                  <a:pt x="0" y="197804"/>
                                </a:lnTo>
                                <a:lnTo>
                                  <a:pt x="197698" y="105"/>
                                </a:lnTo>
                                <a:close/>
                              </a:path>
                            </a:pathLst>
                          </a:custGeom>
                          <a:solidFill>
                            <a:srgbClr val="004AAD">
                              <a:alpha val="83999"/>
                            </a:srgbClr>
                          </a:solidFill>
                        </wps:spPr>
                        <wps:bodyPr wrap="square" lIns="0" tIns="0" rIns="0" bIns="0" rtlCol="0">
                          <a:prstTxWarp prst="textNoShape">
                            <a:avLst/>
                          </a:prstTxWarp>
                          <a:noAutofit/>
                        </wps:bodyPr>
                      </wps:wsp>
                      <wps:wsp>
                        <wps:cNvPr id="77" name="Graphic 77"/>
                        <wps:cNvSpPr/>
                        <wps:spPr>
                          <a:xfrm>
                            <a:off x="197697" y="207620"/>
                            <a:ext cx="207645" cy="207645"/>
                          </a:xfrm>
                          <a:custGeom>
                            <a:avLst/>
                            <a:gdLst/>
                            <a:ahLst/>
                            <a:cxnLst/>
                            <a:rect l="l" t="t" r="r" b="b"/>
                            <a:pathLst>
                              <a:path w="207645" h="207645">
                                <a:moveTo>
                                  <a:pt x="207511" y="0"/>
                                </a:moveTo>
                                <a:lnTo>
                                  <a:pt x="0" y="207514"/>
                                </a:lnTo>
                                <a:lnTo>
                                  <a:pt x="207511" y="207514"/>
                                </a:lnTo>
                                <a:lnTo>
                                  <a:pt x="207511" y="0"/>
                                </a:lnTo>
                                <a:close/>
                              </a:path>
                            </a:pathLst>
                          </a:custGeom>
                          <a:solidFill>
                            <a:srgbClr val="004AAD">
                              <a:alpha val="77999"/>
                            </a:srgbClr>
                          </a:solidFill>
                        </wps:spPr>
                        <wps:bodyPr wrap="square" lIns="0" tIns="0" rIns="0" bIns="0" rtlCol="0">
                          <a:prstTxWarp prst="textNoShape">
                            <a:avLst/>
                          </a:prstTxWarp>
                          <a:noAutofit/>
                        </wps:bodyPr>
                      </wps:wsp>
                      <wps:wsp>
                        <wps:cNvPr id="78" name="Graphic 78"/>
                        <wps:cNvSpPr/>
                        <wps:spPr>
                          <a:xfrm>
                            <a:off x="197589" y="207511"/>
                            <a:ext cx="207645" cy="207645"/>
                          </a:xfrm>
                          <a:custGeom>
                            <a:avLst/>
                            <a:gdLst/>
                            <a:ahLst/>
                            <a:cxnLst/>
                            <a:rect l="l" t="t" r="r" b="b"/>
                            <a:pathLst>
                              <a:path w="207645" h="207645">
                                <a:moveTo>
                                  <a:pt x="207619" y="109"/>
                                </a:moveTo>
                                <a:lnTo>
                                  <a:pt x="0" y="0"/>
                                </a:lnTo>
                                <a:lnTo>
                                  <a:pt x="107" y="207623"/>
                                </a:lnTo>
                                <a:lnTo>
                                  <a:pt x="207619" y="109"/>
                                </a:lnTo>
                                <a:close/>
                              </a:path>
                            </a:pathLst>
                          </a:custGeom>
                          <a:solidFill>
                            <a:srgbClr val="004AAD">
                              <a:alpha val="79998"/>
                            </a:srgbClr>
                          </a:solidFill>
                        </wps:spPr>
                        <wps:bodyPr wrap="square" lIns="0" tIns="0" rIns="0" bIns="0" rtlCol="0">
                          <a:prstTxWarp prst="textNoShape">
                            <a:avLst/>
                          </a:prstTxWarp>
                          <a:noAutofit/>
                        </wps:bodyPr>
                      </wps:wsp>
                      <wps:wsp>
                        <wps:cNvPr id="79" name="Graphic 79"/>
                        <wps:cNvSpPr/>
                        <wps:spPr>
                          <a:xfrm>
                            <a:off x="0" y="622645"/>
                            <a:ext cx="198120" cy="202565"/>
                          </a:xfrm>
                          <a:custGeom>
                            <a:avLst/>
                            <a:gdLst/>
                            <a:ahLst/>
                            <a:cxnLst/>
                            <a:rect l="l" t="t" r="r" b="b"/>
                            <a:pathLst>
                              <a:path w="198120" h="202565">
                                <a:moveTo>
                                  <a:pt x="197696" y="0"/>
                                </a:moveTo>
                                <a:lnTo>
                                  <a:pt x="0" y="197702"/>
                                </a:lnTo>
                                <a:lnTo>
                                  <a:pt x="0" y="202144"/>
                                </a:lnTo>
                                <a:lnTo>
                                  <a:pt x="197698" y="202144"/>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80" name="Graphic 80"/>
                        <wps:cNvSpPr/>
                        <wps:spPr>
                          <a:xfrm>
                            <a:off x="0" y="622645"/>
                            <a:ext cx="198120" cy="198120"/>
                          </a:xfrm>
                          <a:custGeom>
                            <a:avLst/>
                            <a:gdLst/>
                            <a:ahLst/>
                            <a:cxnLst/>
                            <a:rect l="l" t="t" r="r" b="b"/>
                            <a:pathLst>
                              <a:path w="198120" h="198120">
                                <a:moveTo>
                                  <a:pt x="197698" y="0"/>
                                </a:moveTo>
                                <a:lnTo>
                                  <a:pt x="0" y="0"/>
                                </a:lnTo>
                                <a:lnTo>
                                  <a:pt x="0" y="197702"/>
                                </a:lnTo>
                                <a:lnTo>
                                  <a:pt x="197698" y="0"/>
                                </a:lnTo>
                                <a:close/>
                              </a:path>
                            </a:pathLst>
                          </a:custGeom>
                          <a:solidFill>
                            <a:srgbClr val="004AAD">
                              <a:alpha val="84999"/>
                            </a:srgbClr>
                          </a:solidFill>
                        </wps:spPr>
                        <wps:bodyPr wrap="square" lIns="0" tIns="0" rIns="0" bIns="0" rtlCol="0">
                          <a:prstTxWarp prst="textNoShape">
                            <a:avLst/>
                          </a:prstTxWarp>
                          <a:noAutofit/>
                        </wps:bodyPr>
                      </wps:wsp>
                      <wps:wsp>
                        <wps:cNvPr id="81" name="Graphic 81"/>
                        <wps:cNvSpPr/>
                        <wps:spPr>
                          <a:xfrm>
                            <a:off x="197697" y="415135"/>
                            <a:ext cx="207645" cy="207645"/>
                          </a:xfrm>
                          <a:custGeom>
                            <a:avLst/>
                            <a:gdLst/>
                            <a:ahLst/>
                            <a:cxnLst/>
                            <a:rect l="l" t="t" r="r" b="b"/>
                            <a:pathLst>
                              <a:path w="207645" h="207645">
                                <a:moveTo>
                                  <a:pt x="207511" y="0"/>
                                </a:moveTo>
                                <a:lnTo>
                                  <a:pt x="0" y="207511"/>
                                </a:lnTo>
                                <a:lnTo>
                                  <a:pt x="207511" y="207511"/>
                                </a:lnTo>
                                <a:lnTo>
                                  <a:pt x="207511" y="0"/>
                                </a:lnTo>
                                <a:close/>
                              </a:path>
                            </a:pathLst>
                          </a:custGeom>
                          <a:solidFill>
                            <a:srgbClr val="004AAD">
                              <a:alpha val="75000"/>
                            </a:srgbClr>
                          </a:solidFill>
                        </wps:spPr>
                        <wps:bodyPr wrap="square" lIns="0" tIns="0" rIns="0" bIns="0" rtlCol="0">
                          <a:prstTxWarp prst="textNoShape">
                            <a:avLst/>
                          </a:prstTxWarp>
                          <a:noAutofit/>
                        </wps:bodyPr>
                      </wps:wsp>
                      <wps:wsp>
                        <wps:cNvPr id="82" name="Graphic 82"/>
                        <wps:cNvSpPr/>
                        <wps:spPr>
                          <a:xfrm>
                            <a:off x="197697" y="415135"/>
                            <a:ext cx="207645" cy="207645"/>
                          </a:xfrm>
                          <a:custGeom>
                            <a:avLst/>
                            <a:gdLst/>
                            <a:ahLst/>
                            <a:cxnLst/>
                            <a:rect l="l" t="t" r="r" b="b"/>
                            <a:pathLst>
                              <a:path w="207645" h="207645">
                                <a:moveTo>
                                  <a:pt x="207511" y="0"/>
                                </a:moveTo>
                                <a:lnTo>
                                  <a:pt x="0" y="0"/>
                                </a:lnTo>
                                <a:lnTo>
                                  <a:pt x="0"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83" name="Graphic 83"/>
                        <wps:cNvSpPr/>
                        <wps:spPr>
                          <a:xfrm>
                            <a:off x="203067" y="622645"/>
                            <a:ext cx="202565" cy="202565"/>
                          </a:xfrm>
                          <a:custGeom>
                            <a:avLst/>
                            <a:gdLst/>
                            <a:ahLst/>
                            <a:cxnLst/>
                            <a:rect l="l" t="t" r="r" b="b"/>
                            <a:pathLst>
                              <a:path w="202565" h="202565">
                                <a:moveTo>
                                  <a:pt x="202141" y="0"/>
                                </a:moveTo>
                                <a:lnTo>
                                  <a:pt x="0" y="202144"/>
                                </a:lnTo>
                                <a:lnTo>
                                  <a:pt x="202140" y="202144"/>
                                </a:lnTo>
                                <a:lnTo>
                                  <a:pt x="202141" y="0"/>
                                </a:lnTo>
                                <a:close/>
                              </a:path>
                            </a:pathLst>
                          </a:custGeom>
                          <a:solidFill>
                            <a:srgbClr val="004AAD">
                              <a:alpha val="75000"/>
                            </a:srgbClr>
                          </a:solidFill>
                        </wps:spPr>
                        <wps:bodyPr wrap="square" lIns="0" tIns="0" rIns="0" bIns="0" rtlCol="0">
                          <a:prstTxWarp prst="textNoShape">
                            <a:avLst/>
                          </a:prstTxWarp>
                          <a:noAutofit/>
                        </wps:bodyPr>
                      </wps:wsp>
                      <wps:wsp>
                        <wps:cNvPr id="84" name="Graphic 84"/>
                        <wps:cNvSpPr/>
                        <wps:spPr>
                          <a:xfrm>
                            <a:off x="197697" y="622645"/>
                            <a:ext cx="207645" cy="202565"/>
                          </a:xfrm>
                          <a:custGeom>
                            <a:avLst/>
                            <a:gdLst/>
                            <a:ahLst/>
                            <a:cxnLst/>
                            <a:rect l="l" t="t" r="r" b="b"/>
                            <a:pathLst>
                              <a:path w="207645" h="202565">
                                <a:moveTo>
                                  <a:pt x="207511" y="0"/>
                                </a:moveTo>
                                <a:lnTo>
                                  <a:pt x="0" y="1"/>
                                </a:lnTo>
                                <a:lnTo>
                                  <a:pt x="0" y="202144"/>
                                </a:lnTo>
                                <a:lnTo>
                                  <a:pt x="5370" y="202144"/>
                                </a:lnTo>
                                <a:lnTo>
                                  <a:pt x="207511" y="0"/>
                                </a:lnTo>
                                <a:close/>
                              </a:path>
                            </a:pathLst>
                          </a:custGeom>
                          <a:solidFill>
                            <a:srgbClr val="004AAD">
                              <a:alpha val="79998"/>
                            </a:srgbClr>
                          </a:solidFill>
                        </wps:spPr>
                        <wps:bodyPr wrap="square" lIns="0" tIns="0" rIns="0" bIns="0" rtlCol="0">
                          <a:prstTxWarp prst="textNoShape">
                            <a:avLst/>
                          </a:prstTxWarp>
                          <a:noAutofit/>
                        </wps:bodyPr>
                      </wps:wsp>
                      <wps:wsp>
                        <wps:cNvPr id="85" name="Graphic 85"/>
                        <wps:cNvSpPr/>
                        <wps:spPr>
                          <a:xfrm>
                            <a:off x="405208" y="415135"/>
                            <a:ext cx="207645" cy="207645"/>
                          </a:xfrm>
                          <a:custGeom>
                            <a:avLst/>
                            <a:gdLst/>
                            <a:ahLst/>
                            <a:cxnLst/>
                            <a:rect l="l" t="t" r="r" b="b"/>
                            <a:pathLst>
                              <a:path w="207645" h="207645">
                                <a:moveTo>
                                  <a:pt x="207514" y="0"/>
                                </a:moveTo>
                                <a:lnTo>
                                  <a:pt x="0" y="207511"/>
                                </a:lnTo>
                                <a:lnTo>
                                  <a:pt x="207514" y="207511"/>
                                </a:lnTo>
                                <a:lnTo>
                                  <a:pt x="207514" y="0"/>
                                </a:lnTo>
                                <a:close/>
                              </a:path>
                            </a:pathLst>
                          </a:custGeom>
                          <a:solidFill>
                            <a:srgbClr val="004AAD">
                              <a:alpha val="75000"/>
                            </a:srgbClr>
                          </a:solidFill>
                        </wps:spPr>
                        <wps:bodyPr wrap="square" lIns="0" tIns="0" rIns="0" bIns="0" rtlCol="0">
                          <a:prstTxWarp prst="textNoShape">
                            <a:avLst/>
                          </a:prstTxWarp>
                          <a:noAutofit/>
                        </wps:bodyPr>
                      </wps:wsp>
                      <wps:wsp>
                        <wps:cNvPr id="86" name="Graphic 86"/>
                        <wps:cNvSpPr/>
                        <wps:spPr>
                          <a:xfrm>
                            <a:off x="405208" y="415135"/>
                            <a:ext cx="207645" cy="207645"/>
                          </a:xfrm>
                          <a:custGeom>
                            <a:avLst/>
                            <a:gdLst/>
                            <a:ahLst/>
                            <a:cxnLst/>
                            <a:rect l="l" t="t" r="r" b="b"/>
                            <a:pathLst>
                              <a:path w="207645" h="207645">
                                <a:moveTo>
                                  <a:pt x="207514" y="0"/>
                                </a:moveTo>
                                <a:lnTo>
                                  <a:pt x="0" y="0"/>
                                </a:lnTo>
                                <a:lnTo>
                                  <a:pt x="0"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87" name="Graphic 87"/>
                        <wps:cNvSpPr/>
                        <wps:spPr>
                          <a:xfrm>
                            <a:off x="410579" y="622645"/>
                            <a:ext cx="202565" cy="202565"/>
                          </a:xfrm>
                          <a:custGeom>
                            <a:avLst/>
                            <a:gdLst/>
                            <a:ahLst/>
                            <a:cxnLst/>
                            <a:rect l="l" t="t" r="r" b="b"/>
                            <a:pathLst>
                              <a:path w="202565" h="202565">
                                <a:moveTo>
                                  <a:pt x="202144" y="0"/>
                                </a:moveTo>
                                <a:lnTo>
                                  <a:pt x="0" y="202144"/>
                                </a:lnTo>
                                <a:lnTo>
                                  <a:pt x="202144" y="202144"/>
                                </a:lnTo>
                                <a:lnTo>
                                  <a:pt x="202144" y="0"/>
                                </a:lnTo>
                                <a:close/>
                              </a:path>
                            </a:pathLst>
                          </a:custGeom>
                          <a:solidFill>
                            <a:srgbClr val="004AAD">
                              <a:alpha val="75000"/>
                            </a:srgbClr>
                          </a:solidFill>
                        </wps:spPr>
                        <wps:bodyPr wrap="square" lIns="0" tIns="0" rIns="0" bIns="0" rtlCol="0">
                          <a:prstTxWarp prst="textNoShape">
                            <a:avLst/>
                          </a:prstTxWarp>
                          <a:noAutofit/>
                        </wps:bodyPr>
                      </wps:wsp>
                      <wps:wsp>
                        <wps:cNvPr id="88" name="Graphic 88"/>
                        <wps:cNvSpPr/>
                        <wps:spPr>
                          <a:xfrm>
                            <a:off x="405208" y="622645"/>
                            <a:ext cx="207645" cy="202565"/>
                          </a:xfrm>
                          <a:custGeom>
                            <a:avLst/>
                            <a:gdLst/>
                            <a:ahLst/>
                            <a:cxnLst/>
                            <a:rect l="l" t="t" r="r" b="b"/>
                            <a:pathLst>
                              <a:path w="207645" h="202565">
                                <a:moveTo>
                                  <a:pt x="207515" y="0"/>
                                </a:moveTo>
                                <a:lnTo>
                                  <a:pt x="0" y="1"/>
                                </a:lnTo>
                                <a:lnTo>
                                  <a:pt x="0" y="202144"/>
                                </a:lnTo>
                                <a:lnTo>
                                  <a:pt x="5370" y="202144"/>
                                </a:lnTo>
                                <a:lnTo>
                                  <a:pt x="207515" y="0"/>
                                </a:lnTo>
                                <a:close/>
                              </a:path>
                            </a:pathLst>
                          </a:custGeom>
                          <a:solidFill>
                            <a:srgbClr val="004AAD">
                              <a:alpha val="79998"/>
                            </a:srgbClr>
                          </a:solidFill>
                        </wps:spPr>
                        <wps:bodyPr wrap="square" lIns="0" tIns="0" rIns="0" bIns="0" rtlCol="0">
                          <a:prstTxWarp prst="textNoShape">
                            <a:avLst/>
                          </a:prstTxWarp>
                          <a:noAutofit/>
                        </wps:bodyPr>
                      </wps:wsp>
                      <wps:wsp>
                        <wps:cNvPr id="89" name="Graphic 89"/>
                        <wps:cNvSpPr/>
                        <wps:spPr>
                          <a:xfrm>
                            <a:off x="618089" y="622645"/>
                            <a:ext cx="202565" cy="202565"/>
                          </a:xfrm>
                          <a:custGeom>
                            <a:avLst/>
                            <a:gdLst/>
                            <a:ahLst/>
                            <a:cxnLst/>
                            <a:rect l="l" t="t" r="r" b="b"/>
                            <a:pathLst>
                              <a:path w="202565" h="202565">
                                <a:moveTo>
                                  <a:pt x="202252" y="0"/>
                                </a:moveTo>
                                <a:lnTo>
                                  <a:pt x="0" y="202144"/>
                                </a:lnTo>
                                <a:lnTo>
                                  <a:pt x="202251" y="202144"/>
                                </a:lnTo>
                                <a:lnTo>
                                  <a:pt x="202252" y="0"/>
                                </a:lnTo>
                                <a:close/>
                              </a:path>
                            </a:pathLst>
                          </a:custGeom>
                          <a:solidFill>
                            <a:srgbClr val="004AAD">
                              <a:alpha val="75000"/>
                            </a:srgbClr>
                          </a:solidFill>
                        </wps:spPr>
                        <wps:bodyPr wrap="square" lIns="0" tIns="0" rIns="0" bIns="0" rtlCol="0">
                          <a:prstTxWarp prst="textNoShape">
                            <a:avLst/>
                          </a:prstTxWarp>
                          <a:noAutofit/>
                        </wps:bodyPr>
                      </wps:wsp>
                      <wps:wsp>
                        <wps:cNvPr id="90" name="Graphic 90"/>
                        <wps:cNvSpPr/>
                        <wps:spPr>
                          <a:xfrm>
                            <a:off x="612724" y="622645"/>
                            <a:ext cx="207645" cy="202565"/>
                          </a:xfrm>
                          <a:custGeom>
                            <a:avLst/>
                            <a:gdLst/>
                            <a:ahLst/>
                            <a:cxnLst/>
                            <a:rect l="l" t="t" r="r" b="b"/>
                            <a:pathLst>
                              <a:path w="207645" h="202565">
                                <a:moveTo>
                                  <a:pt x="207510" y="0"/>
                                </a:moveTo>
                                <a:lnTo>
                                  <a:pt x="0" y="1"/>
                                </a:lnTo>
                                <a:lnTo>
                                  <a:pt x="0" y="202144"/>
                                </a:lnTo>
                                <a:lnTo>
                                  <a:pt x="5367" y="202144"/>
                                </a:lnTo>
                                <a:lnTo>
                                  <a:pt x="207510" y="0"/>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9.391144pt;width:64.6pt;height:64.95pt;mso-position-horizontal-relative:page;mso-position-vertical-relative:paragraph;z-index:15735296" id="docshapegroup65" coordorigin="0,-588" coordsize="1292,1299">
                <v:shape style="position:absolute;left:0;top:-588;width:312;height:327" id="docshape66" coordorigin="0,-588" coordsize="312,327" path="m311,-588l0,-277,0,-261,311,-261,311,-588xe" filled="true" fillcolor="#004aad" stroked="false">
                  <v:path arrowok="t"/>
                  <v:fill opacity="55050f" type="solid"/>
                </v:shape>
                <v:shape style="position:absolute;left:0;top:-588;width:312;height:312" id="docshape67" coordorigin="0,-588" coordsize="312,312" path="m311,-588l0,-588,0,-277,311,-588xe" filled="true" fillcolor="#004aad" stroked="false">
                  <v:path arrowok="t"/>
                  <v:fill opacity="62259f" type="solid"/>
                </v:shape>
                <v:shape style="position:absolute;left:0;top:-262;width:312;height:327" id="docshape68" coordorigin="0,-261" coordsize="312,327" path="m311,-261l0,50,0,66,311,66,311,-261xe" filled="true" fillcolor="#004aad" stroked="false">
                  <v:path arrowok="t"/>
                  <v:fill opacity="51118f" type="solid"/>
                </v:shape>
                <v:shape style="position:absolute;left:0;top:-262;width:312;height:312" id="docshape69" coordorigin="0,-261" coordsize="312,312" path="m311,-261l0,-261,0,50,311,-261xe" filled="true" fillcolor="#004aad" stroked="false">
                  <v:path arrowok="t"/>
                  <v:fill opacity="62259f" type="solid"/>
                </v:shape>
                <v:shape style="position:absolute;left:0;top:65;width:312;height:327" id="docshape70" coordorigin="0,66" coordsize="312,327" path="m311,66l0,377,0,393,311,393,311,66xe" filled="true" fillcolor="#004aad" stroked="false">
                  <v:path arrowok="t"/>
                  <v:fill opacity="49152f" type="solid"/>
                </v:shape>
                <v:shape style="position:absolute;left:0;top:65;width:312;height:312" id="docshape71" coordorigin="0,66" coordsize="312,312" path="m311,66l0,66,0,377,311,66xe" filled="true" fillcolor="#004aad" stroked="false">
                  <v:path arrowok="t"/>
                  <v:fill opacity="55050f" type="solid"/>
                </v:shape>
                <v:shape style="position:absolute;left:311;top:-261;width:327;height:327" id="docshape72" coordorigin="311,-261" coordsize="327,327" path="m638,-261l311,66,638,66,638,-261xe" filled="true" fillcolor="#004aad" stroked="false">
                  <v:path arrowok="t"/>
                  <v:fill opacity="51118f" type="solid"/>
                </v:shape>
                <v:shape style="position:absolute;left:311;top:-262;width:327;height:327" id="docshape73" coordorigin="311,-261" coordsize="327,327" path="m638,-261l311,-261,311,66,638,-261xe" filled="true" fillcolor="#004aad" stroked="false">
                  <v:path arrowok="t"/>
                  <v:fill opacity="52428f" type="solid"/>
                </v:shape>
                <v:shape style="position:absolute;left:0;top:392;width:312;height:319" id="docshape74" coordorigin="0,393" coordsize="312,319" path="m311,393l0,704,0,711,311,711,311,393xe" filled="true" fillcolor="#004aad" stroked="false">
                  <v:path arrowok="t"/>
                  <v:fill opacity="49152f" type="solid"/>
                </v:shape>
                <v:shape style="position:absolute;left:0;top:392;width:312;height:312" id="docshape75" coordorigin="0,393" coordsize="312,312" path="m311,393l0,393,0,704,311,393xe" filled="true" fillcolor="#004aad" stroked="false">
                  <v:path arrowok="t"/>
                  <v:fill opacity="55705f" type="solid"/>
                </v:shape>
                <v:shape style="position:absolute;left:311;top:65;width:327;height:327" id="docshape76" coordorigin="311,66" coordsize="327,327" path="m638,66l311,393,638,393,638,66xe" filled="true" fillcolor="#004aad" stroked="false">
                  <v:path arrowok="t"/>
                  <v:fill opacity="49152f" type="solid"/>
                </v:shape>
                <v:shape style="position:absolute;left:311;top:65;width:327;height:327" id="docshape77" coordorigin="311,66" coordsize="327,327" path="m638,66l311,66,311,393,638,66xe" filled="true" fillcolor="#004aad" stroked="false">
                  <v:path arrowok="t"/>
                  <v:fill opacity="55050f" type="solid"/>
                </v:shape>
                <v:shape style="position:absolute;left:319;top:392;width:319;height:319" id="docshape78" coordorigin="320,393" coordsize="319,319" path="m638,393l320,711,638,711,638,393xe" filled="true" fillcolor="#004aad" stroked="false">
                  <v:path arrowok="t"/>
                  <v:fill opacity="49152f" type="solid"/>
                </v:shape>
                <v:shape style="position:absolute;left:311;top:392;width:327;height:319" id="docshape79" coordorigin="311,393" coordsize="327,319" path="m638,393l311,393,311,711,320,711,638,393xe" filled="true" fillcolor="#004aad" stroked="false">
                  <v:path arrowok="t"/>
                  <v:fill opacity="52428f" type="solid"/>
                </v:shape>
                <v:shape style="position:absolute;left:638;top:65;width:327;height:327" id="docshape80" coordorigin="638,66" coordsize="327,327" path="m965,66l638,393,965,393,965,66xe" filled="true" fillcolor="#004aad" stroked="false">
                  <v:path arrowok="t"/>
                  <v:fill opacity="49152f" type="solid"/>
                </v:shape>
                <v:shape style="position:absolute;left:638;top:65;width:327;height:327" id="docshape81" coordorigin="638,66" coordsize="327,327" path="m965,66l638,66,638,393,965,66xe" filled="true" fillcolor="#004aad" stroked="false">
                  <v:path arrowok="t"/>
                  <v:fill opacity="55050f" type="solid"/>
                </v:shape>
                <v:shape style="position:absolute;left:646;top:392;width:319;height:319" id="docshape82" coordorigin="647,393" coordsize="319,319" path="m965,393l647,711,965,711,965,393xe" filled="true" fillcolor="#004aad" stroked="false">
                  <v:path arrowok="t"/>
                  <v:fill opacity="49152f" type="solid"/>
                </v:shape>
                <v:shape style="position:absolute;left:638;top:392;width:327;height:319" id="docshape83" coordorigin="638,393" coordsize="327,319" path="m965,393l638,393,638,711,647,711,965,393xe" filled="true" fillcolor="#004aad" stroked="false">
                  <v:path arrowok="t"/>
                  <v:fill opacity="52428f" type="solid"/>
                </v:shape>
                <v:shape style="position:absolute;left:973;top:392;width:319;height:319" id="docshape84" coordorigin="973,393" coordsize="319,319" path="m1292,393l973,711,1292,711,1292,393xe" filled="true" fillcolor="#004aad" stroked="false">
                  <v:path arrowok="t"/>
                  <v:fill opacity="49152f" type="solid"/>
                </v:shape>
                <v:shape style="position:absolute;left:964;top:392;width:327;height:319" id="docshape85" coordorigin="965,393" coordsize="327,319" path="m1292,393l965,393,965,711,973,711,1292,393xe" filled="true" fillcolor="#004aad" stroked="false">
                  <v:path arrowok="t"/>
                  <v:fill opacity="52428f" type="solid"/>
                </v:shape>
                <w10:wrap type="none"/>
              </v:group>
            </w:pict>
          </mc:Fallback>
        </mc:AlternateContent>
      </w:r>
      <w:r>
        <w:rPr>
          <w:spacing w:val="-10"/>
        </w:rPr>
        <w:t>4</w:t>
      </w:r>
    </w:p>
    <w:p>
      <w:pPr>
        <w:pStyle w:val="BodyText"/>
        <w:spacing w:after="0"/>
        <w:jc w:val="center"/>
        <w:sectPr>
          <w:pgSz w:w="11910" w:h="16840"/>
          <w:pgMar w:top="1100" w:bottom="0" w:left="0" w:right="0"/>
        </w:sectPr>
      </w:pPr>
    </w:p>
    <w:p>
      <w:pPr>
        <w:pStyle w:val="Heading1"/>
        <w:spacing w:line="160" w:lineRule="auto" w:before="208"/>
        <w:ind w:left="684" w:right="6159"/>
      </w:pPr>
      <w:r>
        <w:rPr/>
        <w:drawing>
          <wp:anchor distT="0" distB="0" distL="0" distR="0" allowOverlap="1" layoutInCell="1" locked="0" behindDoc="1" simplePos="0" relativeHeight="487141376">
            <wp:simplePos x="0" y="0"/>
            <wp:positionH relativeFrom="page">
              <wp:posOffset>0</wp:posOffset>
            </wp:positionH>
            <wp:positionV relativeFrom="page">
              <wp:posOffset>0</wp:posOffset>
            </wp:positionV>
            <wp:extent cx="7559999" cy="10692000"/>
            <wp:effectExtent l="0" t="0" r="0" b="0"/>
            <wp:wrapNone/>
            <wp:docPr id="91" name="Image 91"/>
            <wp:cNvGraphicFramePr>
              <a:graphicFrameLocks/>
            </wp:cNvGraphicFramePr>
            <a:graphic>
              <a:graphicData uri="http://schemas.openxmlformats.org/drawingml/2006/picture">
                <pic:pic>
                  <pic:nvPicPr>
                    <pic:cNvPr id="91" name="Image 91"/>
                    <pic:cNvPicPr/>
                  </pic:nvPicPr>
                  <pic:blipFill>
                    <a:blip r:embed="rId13" cstate="print"/>
                    <a:stretch>
                      <a:fillRect/>
                    </a:stretch>
                  </pic:blipFill>
                  <pic:spPr>
                    <a:xfrm>
                      <a:off x="0" y="0"/>
                      <a:ext cx="7559999" cy="10692000"/>
                    </a:xfrm>
                    <a:prstGeom prst="rect">
                      <a:avLst/>
                    </a:prstGeom>
                  </pic:spPr>
                </pic:pic>
              </a:graphicData>
            </a:graphic>
          </wp:anchor>
        </w:drawing>
      </w:r>
      <w:r>
        <w:rPr/>
        <w:drawing>
          <wp:anchor distT="0" distB="0" distL="0" distR="0" allowOverlap="1" layoutInCell="1" locked="0" behindDoc="0" simplePos="0" relativeHeight="15736832">
            <wp:simplePos x="0" y="0"/>
            <wp:positionH relativeFrom="page">
              <wp:posOffset>3551857</wp:posOffset>
            </wp:positionH>
            <wp:positionV relativeFrom="paragraph">
              <wp:posOffset>-3398</wp:posOffset>
            </wp:positionV>
            <wp:extent cx="770723" cy="770723"/>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16" cstate="print"/>
                    <a:stretch>
                      <a:fillRect/>
                    </a:stretch>
                  </pic:blipFill>
                  <pic:spPr>
                    <a:xfrm>
                      <a:off x="0" y="0"/>
                      <a:ext cx="770723" cy="770723"/>
                    </a:xfrm>
                    <a:prstGeom prst="rect">
                      <a:avLst/>
                    </a:prstGeom>
                  </pic:spPr>
                </pic:pic>
              </a:graphicData>
            </a:graphic>
          </wp:anchor>
        </w:drawing>
      </w:r>
      <w:bookmarkStart w:name="Page 5" w:id="5"/>
      <w:bookmarkEnd w:id="5"/>
      <w:r>
        <w:rPr>
          <w:b w:val="0"/>
        </w:rPr>
      </w:r>
      <w:r>
        <w:rPr/>
        <w:t>ABOUT</w:t>
      </w:r>
      <w:r>
        <w:rPr>
          <w:spacing w:val="-17"/>
        </w:rPr>
        <w:t> </w:t>
      </w:r>
      <w:r>
        <w:rPr/>
        <w:t>THE</w:t>
      </w:r>
      <w:r>
        <w:rPr>
          <w:spacing w:val="-17"/>
        </w:rPr>
        <w:t> </w:t>
      </w:r>
      <w:r>
        <w:rPr/>
        <w:t>FACILITATOR: </w:t>
      </w:r>
      <w:r>
        <w:rPr>
          <w:color w:val="004AAD"/>
        </w:rPr>
        <w:t>CELIS INSTITUTE</w:t>
      </w:r>
    </w:p>
    <w:p>
      <w:pPr>
        <w:pStyle w:val="BodyText"/>
        <w:spacing w:before="324"/>
        <w:ind w:left="690" w:right="646"/>
        <w:jc w:val="both"/>
      </w:pPr>
      <w:r>
        <w:rPr/>
        <w:t>The CELIS Institute is an independent, non-proﬁt research organization focused on improving the </w:t>
      </w:r>
      <w:r>
        <w:rPr>
          <w:spacing w:val="-2"/>
        </w:rPr>
        <w:t>regulation</w:t>
      </w:r>
      <w:r>
        <w:rPr>
          <w:spacing w:val="-5"/>
        </w:rPr>
        <w:t> </w:t>
      </w:r>
      <w:r>
        <w:rPr>
          <w:spacing w:val="-2"/>
        </w:rPr>
        <w:t>of</w:t>
      </w:r>
      <w:r>
        <w:rPr>
          <w:spacing w:val="-5"/>
        </w:rPr>
        <w:t> </w:t>
      </w:r>
      <w:r>
        <w:rPr>
          <w:spacing w:val="-2"/>
        </w:rPr>
        <w:t>foreign</w:t>
      </w:r>
      <w:r>
        <w:rPr>
          <w:spacing w:val="-5"/>
        </w:rPr>
        <w:t> </w:t>
      </w:r>
      <w:r>
        <w:rPr>
          <w:spacing w:val="-2"/>
        </w:rPr>
        <w:t>investments</w:t>
      </w:r>
      <w:r>
        <w:rPr>
          <w:spacing w:val="-5"/>
        </w:rPr>
        <w:t> </w:t>
      </w:r>
      <w:r>
        <w:rPr>
          <w:spacing w:val="-2"/>
        </w:rPr>
        <w:t>in</w:t>
      </w:r>
      <w:r>
        <w:rPr>
          <w:spacing w:val="-5"/>
        </w:rPr>
        <w:t> </w:t>
      </w:r>
      <w:r>
        <w:rPr>
          <w:spacing w:val="-2"/>
        </w:rPr>
        <w:t>the</w:t>
      </w:r>
      <w:r>
        <w:rPr>
          <w:spacing w:val="-5"/>
        </w:rPr>
        <w:t> </w:t>
      </w:r>
      <w:r>
        <w:rPr>
          <w:spacing w:val="-2"/>
        </w:rPr>
        <w:t>context</w:t>
      </w:r>
      <w:r>
        <w:rPr>
          <w:spacing w:val="-5"/>
        </w:rPr>
        <w:t> </w:t>
      </w:r>
      <w:r>
        <w:rPr>
          <w:spacing w:val="-2"/>
        </w:rPr>
        <w:t>of</w:t>
      </w:r>
      <w:r>
        <w:rPr>
          <w:spacing w:val="-5"/>
        </w:rPr>
        <w:t> </w:t>
      </w:r>
      <w:r>
        <w:rPr>
          <w:spacing w:val="-2"/>
        </w:rPr>
        <w:t>security,</w:t>
      </w:r>
      <w:r>
        <w:rPr>
          <w:spacing w:val="-5"/>
        </w:rPr>
        <w:t> </w:t>
      </w:r>
      <w:r>
        <w:rPr>
          <w:spacing w:val="-2"/>
        </w:rPr>
        <w:t>public</w:t>
      </w:r>
      <w:r>
        <w:rPr>
          <w:spacing w:val="-5"/>
        </w:rPr>
        <w:t> </w:t>
      </w:r>
      <w:r>
        <w:rPr>
          <w:spacing w:val="-2"/>
        </w:rPr>
        <w:t>order,</w:t>
      </w:r>
      <w:r>
        <w:rPr>
          <w:spacing w:val="-5"/>
        </w:rPr>
        <w:t> </w:t>
      </w:r>
      <w:r>
        <w:rPr>
          <w:spacing w:val="-2"/>
        </w:rPr>
        <w:t>and</w:t>
      </w:r>
      <w:r>
        <w:rPr>
          <w:spacing w:val="-5"/>
        </w:rPr>
        <w:t> </w:t>
      </w:r>
      <w:r>
        <w:rPr>
          <w:spacing w:val="-2"/>
        </w:rPr>
        <w:t>competitiveness.</w:t>
      </w:r>
      <w:r>
        <w:rPr>
          <w:spacing w:val="-5"/>
        </w:rPr>
        <w:t> </w:t>
      </w:r>
      <w:r>
        <w:rPr>
          <w:spacing w:val="-2"/>
        </w:rPr>
        <w:t>As</w:t>
      </w:r>
      <w:r>
        <w:rPr>
          <w:spacing w:val="-5"/>
        </w:rPr>
        <w:t> </w:t>
      </w:r>
      <w:r>
        <w:rPr>
          <w:spacing w:val="-2"/>
        </w:rPr>
        <w:t>a </w:t>
      </w:r>
      <w:r>
        <w:rPr/>
        <w:t>leading forum for investment screening policy, it fosters dialogue among policymakers, </w:t>
      </w:r>
      <w:r>
        <w:rPr>
          <w:spacing w:val="-2"/>
        </w:rPr>
        <w:t>academics,</w:t>
      </w:r>
      <w:r>
        <w:rPr>
          <w:spacing w:val="-4"/>
        </w:rPr>
        <w:t> </w:t>
      </w:r>
      <w:r>
        <w:rPr>
          <w:spacing w:val="-2"/>
        </w:rPr>
        <w:t>and</w:t>
      </w:r>
      <w:r>
        <w:rPr>
          <w:spacing w:val="-4"/>
        </w:rPr>
        <w:t> </w:t>
      </w:r>
      <w:r>
        <w:rPr>
          <w:spacing w:val="-2"/>
        </w:rPr>
        <w:t>the</w:t>
      </w:r>
      <w:r>
        <w:rPr>
          <w:spacing w:val="-4"/>
        </w:rPr>
        <w:t> </w:t>
      </w:r>
      <w:r>
        <w:rPr>
          <w:spacing w:val="-2"/>
        </w:rPr>
        <w:t>investment</w:t>
      </w:r>
      <w:r>
        <w:rPr>
          <w:spacing w:val="-4"/>
        </w:rPr>
        <w:t> </w:t>
      </w:r>
      <w:r>
        <w:rPr>
          <w:spacing w:val="-2"/>
        </w:rPr>
        <w:t>community.</w:t>
      </w:r>
      <w:r>
        <w:rPr>
          <w:spacing w:val="-4"/>
        </w:rPr>
        <w:t> </w:t>
      </w:r>
      <w:r>
        <w:rPr>
          <w:spacing w:val="-2"/>
        </w:rPr>
        <w:t>CELIS</w:t>
      </w:r>
      <w:r>
        <w:rPr>
          <w:spacing w:val="-4"/>
        </w:rPr>
        <w:t> </w:t>
      </w:r>
      <w:r>
        <w:rPr>
          <w:spacing w:val="-2"/>
        </w:rPr>
        <w:t>drives</w:t>
      </w:r>
      <w:r>
        <w:rPr>
          <w:spacing w:val="-4"/>
        </w:rPr>
        <w:t> </w:t>
      </w:r>
      <w:r>
        <w:rPr>
          <w:spacing w:val="-2"/>
        </w:rPr>
        <w:t>thought</w:t>
      </w:r>
      <w:r>
        <w:rPr>
          <w:spacing w:val="-4"/>
        </w:rPr>
        <w:t> </w:t>
      </w:r>
      <w:r>
        <w:rPr>
          <w:spacing w:val="-2"/>
        </w:rPr>
        <w:t>leadership</w:t>
      </w:r>
      <w:r>
        <w:rPr>
          <w:spacing w:val="-4"/>
        </w:rPr>
        <w:t> </w:t>
      </w:r>
      <w:r>
        <w:rPr>
          <w:spacing w:val="-2"/>
        </w:rPr>
        <w:t>and</w:t>
      </w:r>
      <w:r>
        <w:rPr>
          <w:spacing w:val="-4"/>
        </w:rPr>
        <w:t> </w:t>
      </w:r>
      <w:r>
        <w:rPr>
          <w:spacing w:val="-2"/>
        </w:rPr>
        <w:t>policy</w:t>
      </w:r>
      <w:r>
        <w:rPr>
          <w:spacing w:val="-4"/>
        </w:rPr>
        <w:t> </w:t>
      </w:r>
      <w:r>
        <w:rPr>
          <w:spacing w:val="-2"/>
        </w:rPr>
        <w:t>innovation </w:t>
      </w:r>
      <w:r>
        <w:rPr/>
        <w:t>in</w:t>
      </w:r>
      <w:r>
        <w:rPr>
          <w:spacing w:val="-3"/>
        </w:rPr>
        <w:t> </w:t>
      </w:r>
      <w:r>
        <w:rPr/>
        <w:t>economic</w:t>
      </w:r>
      <w:r>
        <w:rPr>
          <w:spacing w:val="-3"/>
        </w:rPr>
        <w:t> </w:t>
      </w:r>
      <w:r>
        <w:rPr/>
        <w:t>security,</w:t>
      </w:r>
      <w:r>
        <w:rPr>
          <w:spacing w:val="-3"/>
        </w:rPr>
        <w:t> </w:t>
      </w:r>
      <w:r>
        <w:rPr/>
        <w:t>shaping</w:t>
      </w:r>
      <w:r>
        <w:rPr>
          <w:spacing w:val="-3"/>
        </w:rPr>
        <w:t> </w:t>
      </w:r>
      <w:r>
        <w:rPr/>
        <w:t>discussions</w:t>
      </w:r>
      <w:r>
        <w:rPr>
          <w:spacing w:val="-3"/>
        </w:rPr>
        <w:t> </w:t>
      </w:r>
      <w:r>
        <w:rPr/>
        <w:t>across</w:t>
      </w:r>
      <w:r>
        <w:rPr>
          <w:spacing w:val="-3"/>
        </w:rPr>
        <w:t> </w:t>
      </w:r>
      <w:r>
        <w:rPr/>
        <w:t>Europe</w:t>
      </w:r>
      <w:r>
        <w:rPr>
          <w:spacing w:val="-3"/>
        </w:rPr>
        <w:t> </w:t>
      </w:r>
      <w:r>
        <w:rPr/>
        <w:t>and</w:t>
      </w:r>
      <w:r>
        <w:rPr>
          <w:spacing w:val="-3"/>
        </w:rPr>
        <w:t> </w:t>
      </w:r>
      <w:r>
        <w:rPr/>
        <w:t>democratic</w:t>
      </w:r>
      <w:r>
        <w:rPr>
          <w:spacing w:val="-3"/>
        </w:rPr>
        <w:t> </w:t>
      </w:r>
      <w:r>
        <w:rPr/>
        <w:t>partners</w:t>
      </w:r>
      <w:r>
        <w:rPr>
          <w:spacing w:val="-3"/>
        </w:rPr>
        <w:t> </w:t>
      </w:r>
      <w:r>
        <w:rPr/>
        <w:t>worldwide.</w:t>
      </w:r>
      <w:r>
        <w:rPr>
          <w:spacing w:val="-3"/>
        </w:rPr>
        <w:t> </w:t>
      </w:r>
      <w:r>
        <w:rPr/>
        <w:t>Its </w:t>
      </w:r>
      <w:r>
        <w:rPr>
          <w:spacing w:val="-2"/>
        </w:rPr>
        <w:t>ﬂagship</w:t>
      </w:r>
      <w:r>
        <w:rPr>
          <w:spacing w:val="-11"/>
        </w:rPr>
        <w:t> </w:t>
      </w:r>
      <w:r>
        <w:rPr>
          <w:spacing w:val="-2"/>
        </w:rPr>
        <w:t>event,</w:t>
      </w:r>
      <w:r>
        <w:rPr>
          <w:spacing w:val="-11"/>
        </w:rPr>
        <w:t> </w:t>
      </w:r>
      <w:r>
        <w:rPr>
          <w:spacing w:val="-2"/>
        </w:rPr>
        <w:t>the</w:t>
      </w:r>
      <w:r>
        <w:rPr>
          <w:spacing w:val="-11"/>
        </w:rPr>
        <w:t> </w:t>
      </w:r>
      <w:r>
        <w:rPr>
          <w:spacing w:val="-2"/>
        </w:rPr>
        <w:t>CELIS</w:t>
      </w:r>
      <w:r>
        <w:rPr>
          <w:spacing w:val="-11"/>
        </w:rPr>
        <w:t> </w:t>
      </w:r>
      <w:r>
        <w:rPr>
          <w:spacing w:val="-2"/>
        </w:rPr>
        <w:t>Forum</w:t>
      </w:r>
      <w:r>
        <w:rPr>
          <w:spacing w:val="-11"/>
        </w:rPr>
        <w:t> </w:t>
      </w:r>
      <w:r>
        <w:rPr>
          <w:spacing w:val="-2"/>
        </w:rPr>
        <w:t>on</w:t>
      </w:r>
      <w:r>
        <w:rPr>
          <w:spacing w:val="-11"/>
        </w:rPr>
        <w:t> </w:t>
      </w:r>
      <w:r>
        <w:rPr>
          <w:spacing w:val="-2"/>
        </w:rPr>
        <w:t>Investment</w:t>
      </w:r>
      <w:r>
        <w:rPr>
          <w:spacing w:val="-11"/>
        </w:rPr>
        <w:t> </w:t>
      </w:r>
      <w:r>
        <w:rPr>
          <w:spacing w:val="-2"/>
        </w:rPr>
        <w:t>Screening</w:t>
      </w:r>
      <w:r>
        <w:rPr>
          <w:spacing w:val="-11"/>
        </w:rPr>
        <w:t> </w:t>
      </w:r>
      <w:r>
        <w:rPr>
          <w:spacing w:val="-2"/>
        </w:rPr>
        <w:t>(CFIS),</w:t>
      </w:r>
      <w:r>
        <w:rPr>
          <w:spacing w:val="-11"/>
        </w:rPr>
        <w:t> </w:t>
      </w:r>
      <w:r>
        <w:rPr>
          <w:spacing w:val="-2"/>
        </w:rPr>
        <w:t>promotes</w:t>
      </w:r>
      <w:r>
        <w:rPr>
          <w:spacing w:val="-11"/>
        </w:rPr>
        <w:t> </w:t>
      </w:r>
      <w:r>
        <w:rPr>
          <w:spacing w:val="-2"/>
        </w:rPr>
        <w:t>best</w:t>
      </w:r>
      <w:r>
        <w:rPr>
          <w:spacing w:val="-11"/>
        </w:rPr>
        <w:t> </w:t>
      </w:r>
      <w:r>
        <w:rPr>
          <w:spacing w:val="-2"/>
        </w:rPr>
        <w:t>practices</w:t>
      </w:r>
      <w:r>
        <w:rPr>
          <w:spacing w:val="-11"/>
        </w:rPr>
        <w:t> </w:t>
      </w:r>
      <w:r>
        <w:rPr>
          <w:spacing w:val="-2"/>
        </w:rPr>
        <w:t>and</w:t>
      </w:r>
      <w:r>
        <w:rPr>
          <w:spacing w:val="-11"/>
        </w:rPr>
        <w:t> </w:t>
      </w:r>
      <w:r>
        <w:rPr>
          <w:spacing w:val="-2"/>
        </w:rPr>
        <w:t>builds </w:t>
      </w:r>
      <w:r>
        <w:rPr/>
        <w:t>a trusted expert community. The Institute also supports research publications and hosts an international</w:t>
      </w:r>
      <w:r>
        <w:rPr>
          <w:spacing w:val="-8"/>
        </w:rPr>
        <w:t> </w:t>
      </w:r>
      <w:r>
        <w:rPr/>
        <w:t>fellowship</w:t>
      </w:r>
      <w:r>
        <w:rPr>
          <w:spacing w:val="-8"/>
        </w:rPr>
        <w:t> </w:t>
      </w:r>
      <w:r>
        <w:rPr/>
        <w:t>program</w:t>
      </w:r>
      <w:r>
        <w:rPr>
          <w:spacing w:val="-8"/>
        </w:rPr>
        <w:t> </w:t>
      </w:r>
      <w:r>
        <w:rPr/>
        <w:t>to</w:t>
      </w:r>
      <w:r>
        <w:rPr>
          <w:spacing w:val="-8"/>
        </w:rPr>
        <w:t> </w:t>
      </w:r>
      <w:r>
        <w:rPr/>
        <w:t>prepare</w:t>
      </w:r>
      <w:r>
        <w:rPr>
          <w:spacing w:val="-8"/>
        </w:rPr>
        <w:t> </w:t>
      </w:r>
      <w:r>
        <w:rPr/>
        <w:t>the</w:t>
      </w:r>
      <w:r>
        <w:rPr>
          <w:spacing w:val="-8"/>
        </w:rPr>
        <w:t> </w:t>
      </w:r>
      <w:r>
        <w:rPr/>
        <w:t>next</w:t>
      </w:r>
      <w:r>
        <w:rPr>
          <w:spacing w:val="-8"/>
        </w:rPr>
        <w:t> </w:t>
      </w:r>
      <w:r>
        <w:rPr/>
        <w:t>generation</w:t>
      </w:r>
      <w:r>
        <w:rPr>
          <w:spacing w:val="-8"/>
        </w:rPr>
        <w:t> </w:t>
      </w:r>
      <w:r>
        <w:rPr/>
        <w:t>of</w:t>
      </w:r>
      <w:r>
        <w:rPr>
          <w:spacing w:val="-8"/>
        </w:rPr>
        <w:t> </w:t>
      </w:r>
      <w:r>
        <w:rPr/>
        <w:t>investment</w:t>
      </w:r>
      <w:r>
        <w:rPr>
          <w:spacing w:val="-8"/>
        </w:rPr>
        <w:t> </w:t>
      </w:r>
      <w:r>
        <w:rPr/>
        <w:t>policy</w:t>
      </w:r>
      <w:r>
        <w:rPr>
          <w:spacing w:val="-8"/>
        </w:rPr>
        <w:t> </w:t>
      </w:r>
      <w:r>
        <w:rPr/>
        <w:t>experts.</w:t>
      </w:r>
    </w:p>
    <w:p>
      <w:pPr>
        <w:pStyle w:val="Heading1"/>
        <w:spacing w:line="656" w:lineRule="exact" w:before="212"/>
        <w:ind w:left="684"/>
      </w:pPr>
      <w:r>
        <w:rPr/>
        <w:t>ABOUT</w:t>
      </w:r>
      <w:r>
        <w:rPr>
          <w:spacing w:val="-2"/>
        </w:rPr>
        <w:t> </w:t>
      </w:r>
      <w:r>
        <w:rPr>
          <w:color w:val="004AAD"/>
        </w:rPr>
        <w:t>THE </w:t>
      </w:r>
      <w:r>
        <w:rPr>
          <w:color w:val="004AAD"/>
          <w:spacing w:val="-2"/>
        </w:rPr>
        <w:t>BOOTCAMP</w:t>
      </w:r>
    </w:p>
    <w:p>
      <w:pPr>
        <w:pStyle w:val="BodyText"/>
        <w:ind w:left="690" w:right="646"/>
        <w:jc w:val="both"/>
      </w:pPr>
      <w:r>
        <w:rPr/>
        <w:t>Unlock the complexities of international investment law and economic security at the European–South</w:t>
      </w:r>
      <w:r>
        <w:rPr>
          <w:spacing w:val="-2"/>
        </w:rPr>
        <w:t> </w:t>
      </w:r>
      <w:r>
        <w:rPr/>
        <w:t>Asian</w:t>
      </w:r>
      <w:r>
        <w:rPr>
          <w:spacing w:val="-2"/>
        </w:rPr>
        <w:t> </w:t>
      </w:r>
      <w:r>
        <w:rPr/>
        <w:t>Investment</w:t>
      </w:r>
      <w:r>
        <w:rPr>
          <w:spacing w:val="-2"/>
        </w:rPr>
        <w:t> </w:t>
      </w:r>
      <w:r>
        <w:rPr/>
        <w:t>Arbitration</w:t>
      </w:r>
      <w:r>
        <w:rPr>
          <w:spacing w:val="-2"/>
        </w:rPr>
        <w:t> </w:t>
      </w:r>
      <w:r>
        <w:rPr/>
        <w:t>Bootcamp</w:t>
      </w:r>
      <w:r>
        <w:rPr>
          <w:spacing w:val="-2"/>
        </w:rPr>
        <w:t> </w:t>
      </w:r>
      <w:r>
        <w:rPr/>
        <w:t>South</w:t>
      </w:r>
      <w:r>
        <w:rPr>
          <w:spacing w:val="-2"/>
        </w:rPr>
        <w:t> </w:t>
      </w:r>
      <w:r>
        <w:rPr/>
        <w:t>Asia—an</w:t>
      </w:r>
      <w:r>
        <w:rPr>
          <w:spacing w:val="-2"/>
        </w:rPr>
        <w:t> </w:t>
      </w:r>
      <w:r>
        <w:rPr/>
        <w:t>exclusive,</w:t>
      </w:r>
      <w:r>
        <w:rPr>
          <w:spacing w:val="-2"/>
        </w:rPr>
        <w:t> </w:t>
      </w:r>
      <w:r>
        <w:rPr/>
        <w:t>intensive</w:t>
      </w:r>
      <w:r>
        <w:rPr>
          <w:spacing w:val="-2"/>
        </w:rPr>
        <w:t> </w:t>
      </w:r>
      <w:r>
        <w:rPr/>
        <w:t>ﬁve- </w:t>
      </w:r>
      <w:r>
        <w:rPr>
          <w:spacing w:val="-2"/>
        </w:rPr>
        <w:t>day</w:t>
      </w:r>
      <w:r>
        <w:rPr>
          <w:spacing w:val="-7"/>
        </w:rPr>
        <w:t> </w:t>
      </w:r>
      <w:r>
        <w:rPr>
          <w:spacing w:val="-2"/>
        </w:rPr>
        <w:t>program</w:t>
      </w:r>
      <w:r>
        <w:rPr>
          <w:spacing w:val="-7"/>
        </w:rPr>
        <w:t> </w:t>
      </w:r>
      <w:r>
        <w:rPr>
          <w:spacing w:val="-2"/>
        </w:rPr>
        <w:t>tailored</w:t>
      </w:r>
      <w:r>
        <w:rPr>
          <w:spacing w:val="-7"/>
        </w:rPr>
        <w:t> </w:t>
      </w:r>
      <w:r>
        <w:rPr>
          <w:spacing w:val="-2"/>
        </w:rPr>
        <w:t>for</w:t>
      </w:r>
      <w:r>
        <w:rPr>
          <w:spacing w:val="-7"/>
        </w:rPr>
        <w:t> </w:t>
      </w:r>
      <w:r>
        <w:rPr>
          <w:spacing w:val="-2"/>
        </w:rPr>
        <w:t>South</w:t>
      </w:r>
      <w:r>
        <w:rPr>
          <w:spacing w:val="-7"/>
        </w:rPr>
        <w:t> </w:t>
      </w:r>
      <w:r>
        <w:rPr>
          <w:spacing w:val="-2"/>
        </w:rPr>
        <w:t>Asian</w:t>
      </w:r>
      <w:r>
        <w:rPr>
          <w:spacing w:val="-7"/>
        </w:rPr>
        <w:t> </w:t>
      </w:r>
      <w:r>
        <w:rPr>
          <w:spacing w:val="-2"/>
        </w:rPr>
        <w:t>and</w:t>
      </w:r>
      <w:r>
        <w:rPr>
          <w:spacing w:val="-7"/>
        </w:rPr>
        <w:t> </w:t>
      </w:r>
      <w:r>
        <w:rPr>
          <w:spacing w:val="-2"/>
        </w:rPr>
        <w:t>European</w:t>
      </w:r>
      <w:r>
        <w:rPr>
          <w:spacing w:val="-7"/>
        </w:rPr>
        <w:t> </w:t>
      </w:r>
      <w:r>
        <w:rPr>
          <w:spacing w:val="-2"/>
        </w:rPr>
        <w:t>public</w:t>
      </w:r>
      <w:r>
        <w:rPr>
          <w:spacing w:val="-7"/>
        </w:rPr>
        <w:t> </w:t>
      </w:r>
      <w:r>
        <w:rPr>
          <w:spacing w:val="-2"/>
        </w:rPr>
        <w:t>ofﬁcials,</w:t>
      </w:r>
      <w:r>
        <w:rPr>
          <w:spacing w:val="-7"/>
        </w:rPr>
        <w:t> </w:t>
      </w:r>
      <w:r>
        <w:rPr>
          <w:spacing w:val="-2"/>
        </w:rPr>
        <w:t>in-house</w:t>
      </w:r>
      <w:r>
        <w:rPr>
          <w:spacing w:val="-7"/>
        </w:rPr>
        <w:t> </w:t>
      </w:r>
      <w:r>
        <w:rPr>
          <w:spacing w:val="-2"/>
        </w:rPr>
        <w:t>lawyers,</w:t>
      </w:r>
      <w:r>
        <w:rPr>
          <w:spacing w:val="-7"/>
        </w:rPr>
        <w:t> </w:t>
      </w:r>
      <w:r>
        <w:rPr>
          <w:spacing w:val="-2"/>
        </w:rPr>
        <w:t>and</w:t>
      </w:r>
      <w:r>
        <w:rPr>
          <w:spacing w:val="-7"/>
        </w:rPr>
        <w:t> </w:t>
      </w:r>
      <w:r>
        <w:rPr>
          <w:spacing w:val="-2"/>
        </w:rPr>
        <w:t>students </w:t>
      </w:r>
      <w:r>
        <w:rPr/>
        <w:t>dedicated to shaping the future of legal practice and economic policy across the region </w:t>
      </w:r>
      <w:r>
        <w:rPr/>
        <w:t>and </w:t>
      </w:r>
      <w:r>
        <w:rPr>
          <w:spacing w:val="-2"/>
        </w:rPr>
        <w:t>beyond.</w:t>
      </w:r>
    </w:p>
    <w:p>
      <w:pPr>
        <w:pStyle w:val="BodyText"/>
        <w:spacing w:before="374"/>
        <w:ind w:left="689" w:right="646"/>
        <w:jc w:val="both"/>
      </w:pPr>
      <w:r>
        <w:rPr/>
        <w:t>Hosted annually every August by the CELIS Institute gUG, Berlin, Germany, in collaboration </w:t>
      </w:r>
      <w:r>
        <w:rPr/>
        <w:t>with </w:t>
      </w:r>
      <w:r>
        <w:rPr>
          <w:spacing w:val="-2"/>
        </w:rPr>
        <w:t>premier South</w:t>
      </w:r>
      <w:r>
        <w:rPr>
          <w:spacing w:val="-4"/>
        </w:rPr>
        <w:t> </w:t>
      </w:r>
      <w:r>
        <w:rPr>
          <w:spacing w:val="-2"/>
        </w:rPr>
        <w:t>Asian</w:t>
      </w:r>
      <w:r>
        <w:rPr>
          <w:spacing w:val="-4"/>
        </w:rPr>
        <w:t> </w:t>
      </w:r>
      <w:r>
        <w:rPr>
          <w:spacing w:val="-2"/>
        </w:rPr>
        <w:t>and</w:t>
      </w:r>
      <w:r>
        <w:rPr>
          <w:spacing w:val="-4"/>
        </w:rPr>
        <w:t> </w:t>
      </w:r>
      <w:r>
        <w:rPr>
          <w:spacing w:val="-2"/>
        </w:rPr>
        <w:t>European</w:t>
      </w:r>
      <w:r>
        <w:rPr>
          <w:spacing w:val="-4"/>
        </w:rPr>
        <w:t> </w:t>
      </w:r>
      <w:r>
        <w:rPr>
          <w:spacing w:val="-2"/>
        </w:rPr>
        <w:t>universities, this</w:t>
      </w:r>
      <w:r>
        <w:rPr>
          <w:spacing w:val="-4"/>
        </w:rPr>
        <w:t> </w:t>
      </w:r>
      <w:r>
        <w:rPr>
          <w:spacing w:val="-2"/>
        </w:rPr>
        <w:t>Bootcamp</w:t>
      </w:r>
      <w:r>
        <w:rPr>
          <w:spacing w:val="-4"/>
        </w:rPr>
        <w:t> </w:t>
      </w:r>
      <w:r>
        <w:rPr>
          <w:spacing w:val="-2"/>
        </w:rPr>
        <w:t>offers a</w:t>
      </w:r>
      <w:r>
        <w:rPr>
          <w:spacing w:val="-4"/>
        </w:rPr>
        <w:t> </w:t>
      </w:r>
      <w:r>
        <w:rPr>
          <w:spacing w:val="-2"/>
        </w:rPr>
        <w:t>dynamic</w:t>
      </w:r>
      <w:r>
        <w:rPr>
          <w:spacing w:val="-4"/>
        </w:rPr>
        <w:t> </w:t>
      </w:r>
      <w:r>
        <w:rPr>
          <w:spacing w:val="-2"/>
        </w:rPr>
        <w:t>hybrid</w:t>
      </w:r>
      <w:r>
        <w:rPr>
          <w:spacing w:val="-4"/>
        </w:rPr>
        <w:t> </w:t>
      </w:r>
      <w:r>
        <w:rPr>
          <w:spacing w:val="-2"/>
        </w:rPr>
        <w:t>experience </w:t>
      </w:r>
      <w:r>
        <w:rPr/>
        <w:t>combining</w:t>
      </w:r>
      <w:r>
        <w:rPr>
          <w:spacing w:val="-8"/>
        </w:rPr>
        <w:t> </w:t>
      </w:r>
      <w:r>
        <w:rPr/>
        <w:t>expert</w:t>
      </w:r>
      <w:r>
        <w:rPr>
          <w:spacing w:val="-8"/>
        </w:rPr>
        <w:t> </w:t>
      </w:r>
      <w:r>
        <w:rPr/>
        <w:t>lectures,</w:t>
      </w:r>
      <w:r>
        <w:rPr>
          <w:spacing w:val="-8"/>
        </w:rPr>
        <w:t> </w:t>
      </w:r>
      <w:r>
        <w:rPr/>
        <w:t>practical</w:t>
      </w:r>
      <w:r>
        <w:rPr>
          <w:spacing w:val="-8"/>
        </w:rPr>
        <w:t> </w:t>
      </w:r>
      <w:r>
        <w:rPr/>
        <w:t>workshops,</w:t>
      </w:r>
      <w:r>
        <w:rPr>
          <w:spacing w:val="-8"/>
        </w:rPr>
        <w:t> </w:t>
      </w:r>
      <w:r>
        <w:rPr/>
        <w:t>and</w:t>
      </w:r>
      <w:r>
        <w:rPr>
          <w:spacing w:val="-8"/>
        </w:rPr>
        <w:t> </w:t>
      </w:r>
      <w:r>
        <w:rPr/>
        <w:t>career-focused</w:t>
      </w:r>
      <w:r>
        <w:rPr>
          <w:spacing w:val="-8"/>
        </w:rPr>
        <w:t> </w:t>
      </w:r>
      <w:r>
        <w:rPr/>
        <w:t>discussions</w:t>
      </w:r>
      <w:r>
        <w:rPr>
          <w:spacing w:val="-8"/>
        </w:rPr>
        <w:t> </w:t>
      </w:r>
      <w:r>
        <w:rPr/>
        <w:t>both</w:t>
      </w:r>
      <w:r>
        <w:rPr>
          <w:spacing w:val="-8"/>
        </w:rPr>
        <w:t> </w:t>
      </w:r>
      <w:r>
        <w:rPr/>
        <w:t>online</w:t>
      </w:r>
      <w:r>
        <w:rPr>
          <w:spacing w:val="-8"/>
        </w:rPr>
        <w:t> </w:t>
      </w:r>
      <w:r>
        <w:rPr/>
        <w:t>and on-site.</w:t>
      </w:r>
      <w:r>
        <w:rPr>
          <w:spacing w:val="-9"/>
        </w:rPr>
        <w:t> </w:t>
      </w:r>
      <w:r>
        <w:rPr/>
        <w:t>Participants</w:t>
      </w:r>
      <w:r>
        <w:rPr>
          <w:spacing w:val="-9"/>
        </w:rPr>
        <w:t> </w:t>
      </w:r>
      <w:r>
        <w:rPr/>
        <w:t>will</w:t>
      </w:r>
      <w:r>
        <w:rPr>
          <w:spacing w:val="-9"/>
        </w:rPr>
        <w:t> </w:t>
      </w:r>
      <w:r>
        <w:rPr/>
        <w:t>gain</w:t>
      </w:r>
      <w:r>
        <w:rPr>
          <w:spacing w:val="-9"/>
        </w:rPr>
        <w:t> </w:t>
      </w:r>
      <w:r>
        <w:rPr/>
        <w:t>hands-on</w:t>
      </w:r>
      <w:r>
        <w:rPr>
          <w:spacing w:val="-9"/>
        </w:rPr>
        <w:t> </w:t>
      </w:r>
      <w:r>
        <w:rPr/>
        <w:t>insights</w:t>
      </w:r>
      <w:r>
        <w:rPr>
          <w:spacing w:val="-9"/>
        </w:rPr>
        <w:t> </w:t>
      </w:r>
      <w:r>
        <w:rPr/>
        <w:t>into</w:t>
      </w:r>
      <w:r>
        <w:rPr>
          <w:spacing w:val="-9"/>
        </w:rPr>
        <w:t> </w:t>
      </w:r>
      <w:r>
        <w:rPr/>
        <w:t>the</w:t>
      </w:r>
      <w:r>
        <w:rPr>
          <w:spacing w:val="-9"/>
        </w:rPr>
        <w:t> </w:t>
      </w:r>
      <w:r>
        <w:rPr/>
        <w:t>rapidly</w:t>
      </w:r>
      <w:r>
        <w:rPr>
          <w:spacing w:val="-9"/>
        </w:rPr>
        <w:t> </w:t>
      </w:r>
      <w:r>
        <w:rPr/>
        <w:t>evolving</w:t>
      </w:r>
      <w:r>
        <w:rPr>
          <w:spacing w:val="-9"/>
        </w:rPr>
        <w:t> </w:t>
      </w:r>
      <w:r>
        <w:rPr/>
        <w:t>landscape</w:t>
      </w:r>
      <w:r>
        <w:rPr>
          <w:spacing w:val="-9"/>
        </w:rPr>
        <w:t> </w:t>
      </w:r>
      <w:r>
        <w:rPr/>
        <w:t>of</w:t>
      </w:r>
      <w:r>
        <w:rPr>
          <w:spacing w:val="-9"/>
        </w:rPr>
        <w:t> </w:t>
      </w:r>
      <w:r>
        <w:rPr/>
        <w:t>investment arbitration,</w:t>
      </w:r>
      <w:r>
        <w:rPr>
          <w:spacing w:val="-11"/>
        </w:rPr>
        <w:t> </w:t>
      </w:r>
      <w:r>
        <w:rPr/>
        <w:t>with</w:t>
      </w:r>
      <w:r>
        <w:rPr>
          <w:spacing w:val="-11"/>
        </w:rPr>
        <w:t> </w:t>
      </w:r>
      <w:r>
        <w:rPr/>
        <w:t>a</w:t>
      </w:r>
      <w:r>
        <w:rPr>
          <w:spacing w:val="-11"/>
        </w:rPr>
        <w:t> </w:t>
      </w:r>
      <w:r>
        <w:rPr/>
        <w:t>special</w:t>
      </w:r>
      <w:r>
        <w:rPr>
          <w:spacing w:val="-11"/>
        </w:rPr>
        <w:t> </w:t>
      </w:r>
      <w:r>
        <w:rPr/>
        <w:t>focus</w:t>
      </w:r>
      <w:r>
        <w:rPr>
          <w:spacing w:val="-11"/>
        </w:rPr>
        <w:t> </w:t>
      </w:r>
      <w:r>
        <w:rPr/>
        <w:t>in</w:t>
      </w:r>
      <w:r>
        <w:rPr>
          <w:spacing w:val="-11"/>
        </w:rPr>
        <w:t> </w:t>
      </w:r>
      <w:r>
        <w:rPr/>
        <w:t>2025</w:t>
      </w:r>
      <w:r>
        <w:rPr>
          <w:spacing w:val="-11"/>
        </w:rPr>
        <w:t> </w:t>
      </w:r>
      <w:r>
        <w:rPr/>
        <w:t>on</w:t>
      </w:r>
      <w:r>
        <w:rPr>
          <w:spacing w:val="-11"/>
        </w:rPr>
        <w:t> </w:t>
      </w:r>
      <w:r>
        <w:rPr/>
        <w:t>economic</w:t>
      </w:r>
      <w:r>
        <w:rPr>
          <w:spacing w:val="-11"/>
        </w:rPr>
        <w:t> </w:t>
      </w:r>
      <w:r>
        <w:rPr/>
        <w:t>security</w:t>
      </w:r>
      <w:r>
        <w:rPr>
          <w:spacing w:val="-11"/>
        </w:rPr>
        <w:t> </w:t>
      </w:r>
      <w:r>
        <w:rPr/>
        <w:t>and</w:t>
      </w:r>
      <w:r>
        <w:rPr>
          <w:spacing w:val="-11"/>
        </w:rPr>
        <w:t> </w:t>
      </w:r>
      <w:r>
        <w:rPr/>
        <w:t>the</w:t>
      </w:r>
      <w:r>
        <w:rPr>
          <w:spacing w:val="-11"/>
        </w:rPr>
        <w:t> </w:t>
      </w:r>
      <w:r>
        <w:rPr/>
        <w:t>unique</w:t>
      </w:r>
      <w:r>
        <w:rPr>
          <w:spacing w:val="-11"/>
        </w:rPr>
        <w:t> </w:t>
      </w:r>
      <w:r>
        <w:rPr/>
        <w:t>challenges</w:t>
      </w:r>
      <w:r>
        <w:rPr>
          <w:spacing w:val="-11"/>
        </w:rPr>
        <w:t> </w:t>
      </w:r>
      <w:r>
        <w:rPr/>
        <w:t>faced</w:t>
      </w:r>
      <w:r>
        <w:rPr>
          <w:spacing w:val="-11"/>
        </w:rPr>
        <w:t> </w:t>
      </w:r>
      <w:r>
        <w:rPr/>
        <w:t>by European and South Asian nations.</w:t>
      </w:r>
    </w:p>
    <w:p>
      <w:pPr>
        <w:pStyle w:val="BodyText"/>
      </w:pPr>
    </w:p>
    <w:p>
      <w:pPr>
        <w:pStyle w:val="BodyText"/>
        <w:ind w:left="689" w:right="646"/>
        <w:jc w:val="both"/>
      </w:pPr>
      <w:r>
        <w:rPr/>
        <w:t>The Bootcamp is designed to build a vital bridge between Europe and South Asia, fostering the mutual exchange of expertise and creating meaningful value for both regions. By </w:t>
      </w:r>
      <w:r>
        <w:rPr/>
        <w:t>comparing diverse investment regimes and economic security strategies, participants will deepen their strategic</w:t>
      </w:r>
      <w:r>
        <w:rPr>
          <w:spacing w:val="-13"/>
        </w:rPr>
        <w:t> </w:t>
      </w:r>
      <w:r>
        <w:rPr/>
        <w:t>understanding</w:t>
      </w:r>
      <w:r>
        <w:rPr>
          <w:spacing w:val="-13"/>
        </w:rPr>
        <w:t> </w:t>
      </w:r>
      <w:r>
        <w:rPr/>
        <w:t>through</w:t>
      </w:r>
      <w:r>
        <w:rPr>
          <w:spacing w:val="-13"/>
        </w:rPr>
        <w:t> </w:t>
      </w:r>
      <w:r>
        <w:rPr/>
        <w:t>rich,</w:t>
      </w:r>
      <w:r>
        <w:rPr>
          <w:spacing w:val="-13"/>
        </w:rPr>
        <w:t> </w:t>
      </w:r>
      <w:r>
        <w:rPr/>
        <w:t>comparative</w:t>
      </w:r>
      <w:r>
        <w:rPr>
          <w:spacing w:val="-13"/>
        </w:rPr>
        <w:t> </w:t>
      </w:r>
      <w:r>
        <w:rPr/>
        <w:t>learning.</w:t>
      </w:r>
      <w:r>
        <w:rPr>
          <w:spacing w:val="-13"/>
        </w:rPr>
        <w:t> </w:t>
      </w:r>
      <w:r>
        <w:rPr/>
        <w:t>Guided</w:t>
      </w:r>
      <w:r>
        <w:rPr>
          <w:spacing w:val="-13"/>
        </w:rPr>
        <w:t> </w:t>
      </w:r>
      <w:r>
        <w:rPr/>
        <w:t>by</w:t>
      </w:r>
      <w:r>
        <w:rPr>
          <w:spacing w:val="-13"/>
        </w:rPr>
        <w:t> </w:t>
      </w:r>
      <w:r>
        <w:rPr/>
        <w:t>leading</w:t>
      </w:r>
      <w:r>
        <w:rPr>
          <w:spacing w:val="-13"/>
        </w:rPr>
        <w:t> </w:t>
      </w:r>
      <w:r>
        <w:rPr/>
        <w:t>experts</w:t>
      </w:r>
      <w:r>
        <w:rPr>
          <w:spacing w:val="-13"/>
        </w:rPr>
        <w:t> </w:t>
      </w:r>
      <w:r>
        <w:rPr/>
        <w:t>from</w:t>
      </w:r>
      <w:r>
        <w:rPr>
          <w:spacing w:val="-13"/>
        </w:rPr>
        <w:t> </w:t>
      </w:r>
      <w:r>
        <w:rPr/>
        <w:t>both continents, the program delivers cutting-edge knowledge and best practices in a concise, high- impact format, equipping attendees with a comprehensive overview essential for success in today’s</w:t>
      </w:r>
      <w:r>
        <w:rPr>
          <w:spacing w:val="-4"/>
        </w:rPr>
        <w:t> </w:t>
      </w:r>
      <w:r>
        <w:rPr/>
        <w:t>interconnected</w:t>
      </w:r>
      <w:r>
        <w:rPr>
          <w:spacing w:val="-4"/>
        </w:rPr>
        <w:t> </w:t>
      </w:r>
      <w:r>
        <w:rPr/>
        <w:t>global</w:t>
      </w:r>
      <w:r>
        <w:rPr>
          <w:spacing w:val="-4"/>
        </w:rPr>
        <w:t> </w:t>
      </w:r>
      <w:r>
        <w:rPr/>
        <w:t>economy.</w:t>
      </w:r>
    </w:p>
    <w:p>
      <w:pPr>
        <w:pStyle w:val="BodyText"/>
      </w:pPr>
    </w:p>
    <w:p>
      <w:pPr>
        <w:pStyle w:val="BodyText"/>
      </w:pPr>
    </w:p>
    <w:p>
      <w:pPr>
        <w:pStyle w:val="BodyText"/>
      </w:pPr>
    </w:p>
    <w:p>
      <w:pPr>
        <w:pStyle w:val="BodyText"/>
      </w:pPr>
    </w:p>
    <w:p>
      <w:pPr>
        <w:pStyle w:val="BodyText"/>
        <w:spacing w:before="153"/>
      </w:pPr>
    </w:p>
    <w:p>
      <w:pPr>
        <w:pStyle w:val="BodyText"/>
        <w:ind w:left="23" w:right="9"/>
        <w:jc w:val="center"/>
      </w:pPr>
      <w:r>
        <w:rPr/>
        <mc:AlternateContent>
          <mc:Choice Requires="wps">
            <w:drawing>
              <wp:anchor distT="0" distB="0" distL="0" distR="0" allowOverlap="1" layoutInCell="1" locked="0" behindDoc="0" simplePos="0" relativeHeight="15736320">
                <wp:simplePos x="0" y="0"/>
                <wp:positionH relativeFrom="page">
                  <wp:posOffset>6738282</wp:posOffset>
                </wp:positionH>
                <wp:positionV relativeFrom="paragraph">
                  <wp:posOffset>-373248</wp:posOffset>
                </wp:positionV>
                <wp:extent cx="822325" cy="824865"/>
                <wp:effectExtent l="0" t="0" r="0" b="0"/>
                <wp:wrapNone/>
                <wp:docPr id="93" name="Group 93"/>
                <wp:cNvGraphicFramePr>
                  <a:graphicFrameLocks/>
                </wp:cNvGraphicFramePr>
                <a:graphic>
                  <a:graphicData uri="http://schemas.microsoft.com/office/word/2010/wordprocessingGroup">
                    <wpg:wgp>
                      <wpg:cNvPr id="93" name="Group 93"/>
                      <wpg:cNvGrpSpPr/>
                      <wpg:grpSpPr>
                        <a:xfrm>
                          <a:off x="0" y="0"/>
                          <a:ext cx="822325" cy="824865"/>
                          <a:chExt cx="822325" cy="824865"/>
                        </a:xfrm>
                      </wpg:grpSpPr>
                      <wps:wsp>
                        <wps:cNvPr id="94" name="Graphic 94"/>
                        <wps:cNvSpPr/>
                        <wps:spPr>
                          <a:xfrm>
                            <a:off x="622753" y="0"/>
                            <a:ext cx="199390" cy="207645"/>
                          </a:xfrm>
                          <a:custGeom>
                            <a:avLst/>
                            <a:gdLst/>
                            <a:ahLst/>
                            <a:cxnLst/>
                            <a:rect l="l" t="t" r="r" b="b"/>
                            <a:pathLst>
                              <a:path w="199390" h="207645">
                                <a:moveTo>
                                  <a:pt x="0" y="0"/>
                                </a:moveTo>
                                <a:lnTo>
                                  <a:pt x="0" y="207511"/>
                                </a:lnTo>
                                <a:lnTo>
                                  <a:pt x="198964" y="207511"/>
                                </a:lnTo>
                                <a:lnTo>
                                  <a:pt x="198964" y="198960"/>
                                </a:lnTo>
                                <a:lnTo>
                                  <a:pt x="0" y="0"/>
                                </a:lnTo>
                                <a:close/>
                              </a:path>
                            </a:pathLst>
                          </a:custGeom>
                          <a:solidFill>
                            <a:srgbClr val="004AAD">
                              <a:alpha val="83999"/>
                            </a:srgbClr>
                          </a:solidFill>
                        </wps:spPr>
                        <wps:bodyPr wrap="square" lIns="0" tIns="0" rIns="0" bIns="0" rtlCol="0">
                          <a:prstTxWarp prst="textNoShape">
                            <a:avLst/>
                          </a:prstTxWarp>
                          <a:noAutofit/>
                        </wps:bodyPr>
                      </wps:wsp>
                      <wps:wsp>
                        <wps:cNvPr id="95" name="Graphic 95"/>
                        <wps:cNvSpPr/>
                        <wps:spPr>
                          <a:xfrm>
                            <a:off x="622753" y="1"/>
                            <a:ext cx="199390" cy="199390"/>
                          </a:xfrm>
                          <a:custGeom>
                            <a:avLst/>
                            <a:gdLst/>
                            <a:ahLst/>
                            <a:cxnLst/>
                            <a:rect l="l" t="t" r="r" b="b"/>
                            <a:pathLst>
                              <a:path w="199390" h="199390">
                                <a:moveTo>
                                  <a:pt x="198964" y="0"/>
                                </a:moveTo>
                                <a:lnTo>
                                  <a:pt x="0" y="0"/>
                                </a:lnTo>
                                <a:lnTo>
                                  <a:pt x="198964" y="198960"/>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96" name="Graphic 96"/>
                        <wps:cNvSpPr/>
                        <wps:spPr>
                          <a:xfrm>
                            <a:off x="622645" y="207511"/>
                            <a:ext cx="199390" cy="207645"/>
                          </a:xfrm>
                          <a:custGeom>
                            <a:avLst/>
                            <a:gdLst/>
                            <a:ahLst/>
                            <a:cxnLst/>
                            <a:rect l="l" t="t" r="r" b="b"/>
                            <a:pathLst>
                              <a:path w="199390" h="207645">
                                <a:moveTo>
                                  <a:pt x="0" y="0"/>
                                </a:moveTo>
                                <a:lnTo>
                                  <a:pt x="0" y="207623"/>
                                </a:lnTo>
                                <a:lnTo>
                                  <a:pt x="199072" y="207623"/>
                                </a:lnTo>
                                <a:lnTo>
                                  <a:pt x="199072" y="198965"/>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97" name="Graphic 97"/>
                        <wps:cNvSpPr/>
                        <wps:spPr>
                          <a:xfrm>
                            <a:off x="622753" y="207511"/>
                            <a:ext cx="199390" cy="199390"/>
                          </a:xfrm>
                          <a:custGeom>
                            <a:avLst/>
                            <a:gdLst/>
                            <a:ahLst/>
                            <a:cxnLst/>
                            <a:rect l="l" t="t" r="r" b="b"/>
                            <a:pathLst>
                              <a:path w="199390" h="199390">
                                <a:moveTo>
                                  <a:pt x="198964" y="0"/>
                                </a:moveTo>
                                <a:lnTo>
                                  <a:pt x="0" y="0"/>
                                </a:lnTo>
                                <a:lnTo>
                                  <a:pt x="198964" y="198964"/>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98" name="Graphic 98"/>
                        <wps:cNvSpPr/>
                        <wps:spPr>
                          <a:xfrm>
                            <a:off x="622645" y="415135"/>
                            <a:ext cx="199390" cy="207645"/>
                          </a:xfrm>
                          <a:custGeom>
                            <a:avLst/>
                            <a:gdLst/>
                            <a:ahLst/>
                            <a:cxnLst/>
                            <a:rect l="l" t="t" r="r" b="b"/>
                            <a:pathLst>
                              <a:path w="199390" h="207645">
                                <a:moveTo>
                                  <a:pt x="0" y="0"/>
                                </a:moveTo>
                                <a:lnTo>
                                  <a:pt x="0" y="207511"/>
                                </a:lnTo>
                                <a:lnTo>
                                  <a:pt x="199072" y="207511"/>
                                </a:lnTo>
                                <a:lnTo>
                                  <a:pt x="199072" y="199072"/>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99" name="Graphic 99"/>
                        <wps:cNvSpPr/>
                        <wps:spPr>
                          <a:xfrm>
                            <a:off x="622645" y="415027"/>
                            <a:ext cx="199390" cy="199390"/>
                          </a:xfrm>
                          <a:custGeom>
                            <a:avLst/>
                            <a:gdLst/>
                            <a:ahLst/>
                            <a:cxnLst/>
                            <a:rect l="l" t="t" r="r" b="b"/>
                            <a:pathLst>
                              <a:path w="199390" h="199390">
                                <a:moveTo>
                                  <a:pt x="199072" y="0"/>
                                </a:moveTo>
                                <a:lnTo>
                                  <a:pt x="0" y="107"/>
                                </a:lnTo>
                                <a:lnTo>
                                  <a:pt x="199072" y="199180"/>
                                </a:lnTo>
                                <a:lnTo>
                                  <a:pt x="199072" y="0"/>
                                </a:lnTo>
                                <a:close/>
                              </a:path>
                            </a:pathLst>
                          </a:custGeom>
                          <a:solidFill>
                            <a:srgbClr val="004AAD">
                              <a:alpha val="83999"/>
                            </a:srgbClr>
                          </a:solidFill>
                        </wps:spPr>
                        <wps:bodyPr wrap="square" lIns="0" tIns="0" rIns="0" bIns="0" rtlCol="0">
                          <a:prstTxWarp prst="textNoShape">
                            <a:avLst/>
                          </a:prstTxWarp>
                          <a:noAutofit/>
                        </wps:bodyPr>
                      </wps:wsp>
                      <wps:wsp>
                        <wps:cNvPr id="100" name="Graphic 100"/>
                        <wps:cNvSpPr/>
                        <wps:spPr>
                          <a:xfrm>
                            <a:off x="415133" y="207620"/>
                            <a:ext cx="207645" cy="207645"/>
                          </a:xfrm>
                          <a:custGeom>
                            <a:avLst/>
                            <a:gdLst/>
                            <a:ahLst/>
                            <a:cxnLst/>
                            <a:rect l="l" t="t" r="r" b="b"/>
                            <a:pathLst>
                              <a:path w="207645" h="207645">
                                <a:moveTo>
                                  <a:pt x="0" y="0"/>
                                </a:moveTo>
                                <a:lnTo>
                                  <a:pt x="0" y="207514"/>
                                </a:lnTo>
                                <a:lnTo>
                                  <a:pt x="207511" y="207514"/>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101" name="Graphic 101"/>
                        <wps:cNvSpPr/>
                        <wps:spPr>
                          <a:xfrm>
                            <a:off x="415133" y="207511"/>
                            <a:ext cx="207645" cy="207645"/>
                          </a:xfrm>
                          <a:custGeom>
                            <a:avLst/>
                            <a:gdLst/>
                            <a:ahLst/>
                            <a:cxnLst/>
                            <a:rect l="l" t="t" r="r" b="b"/>
                            <a:pathLst>
                              <a:path w="207645" h="207645">
                                <a:moveTo>
                                  <a:pt x="207619" y="0"/>
                                </a:moveTo>
                                <a:lnTo>
                                  <a:pt x="0" y="109"/>
                                </a:lnTo>
                                <a:lnTo>
                                  <a:pt x="207511" y="207623"/>
                                </a:lnTo>
                                <a:lnTo>
                                  <a:pt x="207619" y="0"/>
                                </a:lnTo>
                                <a:close/>
                              </a:path>
                            </a:pathLst>
                          </a:custGeom>
                          <a:solidFill>
                            <a:srgbClr val="004AAD">
                              <a:alpha val="79998"/>
                            </a:srgbClr>
                          </a:solidFill>
                        </wps:spPr>
                        <wps:bodyPr wrap="square" lIns="0" tIns="0" rIns="0" bIns="0" rtlCol="0">
                          <a:prstTxWarp prst="textNoShape">
                            <a:avLst/>
                          </a:prstTxWarp>
                          <a:noAutofit/>
                        </wps:bodyPr>
                      </wps:wsp>
                      <wps:wsp>
                        <wps:cNvPr id="102" name="Graphic 102"/>
                        <wps:cNvSpPr/>
                        <wps:spPr>
                          <a:xfrm>
                            <a:off x="622645" y="622645"/>
                            <a:ext cx="199390" cy="202565"/>
                          </a:xfrm>
                          <a:custGeom>
                            <a:avLst/>
                            <a:gdLst/>
                            <a:ahLst/>
                            <a:cxnLst/>
                            <a:rect l="l" t="t" r="r" b="b"/>
                            <a:pathLst>
                              <a:path w="199390" h="202565">
                                <a:moveTo>
                                  <a:pt x="0" y="0"/>
                                </a:moveTo>
                                <a:lnTo>
                                  <a:pt x="0" y="202144"/>
                                </a:lnTo>
                                <a:lnTo>
                                  <a:pt x="199072" y="202144"/>
                                </a:lnTo>
                                <a:lnTo>
                                  <a:pt x="199072" y="199075"/>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03" name="Graphic 103"/>
                        <wps:cNvSpPr/>
                        <wps:spPr>
                          <a:xfrm>
                            <a:off x="622645" y="622645"/>
                            <a:ext cx="199390" cy="199390"/>
                          </a:xfrm>
                          <a:custGeom>
                            <a:avLst/>
                            <a:gdLst/>
                            <a:ahLst/>
                            <a:cxnLst/>
                            <a:rect l="l" t="t" r="r" b="b"/>
                            <a:pathLst>
                              <a:path w="199390" h="199390">
                                <a:moveTo>
                                  <a:pt x="199072" y="0"/>
                                </a:moveTo>
                                <a:lnTo>
                                  <a:pt x="0" y="0"/>
                                </a:lnTo>
                                <a:lnTo>
                                  <a:pt x="199072" y="199075"/>
                                </a:lnTo>
                                <a:lnTo>
                                  <a:pt x="199072" y="0"/>
                                </a:lnTo>
                                <a:close/>
                              </a:path>
                            </a:pathLst>
                          </a:custGeom>
                          <a:solidFill>
                            <a:srgbClr val="004AAD">
                              <a:alpha val="84999"/>
                            </a:srgbClr>
                          </a:solidFill>
                        </wps:spPr>
                        <wps:bodyPr wrap="square" lIns="0" tIns="0" rIns="0" bIns="0" rtlCol="0">
                          <a:prstTxWarp prst="textNoShape">
                            <a:avLst/>
                          </a:prstTxWarp>
                          <a:noAutofit/>
                        </wps:bodyPr>
                      </wps:wsp>
                      <wps:wsp>
                        <wps:cNvPr id="104" name="Graphic 104"/>
                        <wps:cNvSpPr/>
                        <wps:spPr>
                          <a:xfrm>
                            <a:off x="415133" y="415135"/>
                            <a:ext cx="207645" cy="207645"/>
                          </a:xfrm>
                          <a:custGeom>
                            <a:avLst/>
                            <a:gdLst/>
                            <a:ahLst/>
                            <a:cxnLst/>
                            <a:rect l="l" t="t" r="r" b="b"/>
                            <a:pathLst>
                              <a:path w="207645" h="207645">
                                <a:moveTo>
                                  <a:pt x="0" y="0"/>
                                </a:moveTo>
                                <a:lnTo>
                                  <a:pt x="0" y="207511"/>
                                </a:lnTo>
                                <a:lnTo>
                                  <a:pt x="207511"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05" name="Graphic 105"/>
                        <wps:cNvSpPr/>
                        <wps:spPr>
                          <a:xfrm>
                            <a:off x="415133" y="415135"/>
                            <a:ext cx="207645" cy="207645"/>
                          </a:xfrm>
                          <a:custGeom>
                            <a:avLst/>
                            <a:gdLst/>
                            <a:ahLst/>
                            <a:cxnLst/>
                            <a:rect l="l" t="t" r="r" b="b"/>
                            <a:pathLst>
                              <a:path w="207645" h="207645">
                                <a:moveTo>
                                  <a:pt x="207511" y="0"/>
                                </a:moveTo>
                                <a:lnTo>
                                  <a:pt x="0" y="0"/>
                                </a:lnTo>
                                <a:lnTo>
                                  <a:pt x="207511"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106" name="Graphic 106"/>
                        <wps:cNvSpPr/>
                        <wps:spPr>
                          <a:xfrm>
                            <a:off x="415133" y="622645"/>
                            <a:ext cx="202565" cy="202565"/>
                          </a:xfrm>
                          <a:custGeom>
                            <a:avLst/>
                            <a:gdLst/>
                            <a:ahLst/>
                            <a:cxnLst/>
                            <a:rect l="l" t="t" r="r" b="b"/>
                            <a:pathLst>
                              <a:path w="202565" h="202565">
                                <a:moveTo>
                                  <a:pt x="0" y="0"/>
                                </a:moveTo>
                                <a:lnTo>
                                  <a:pt x="0" y="202144"/>
                                </a:lnTo>
                                <a:lnTo>
                                  <a:pt x="202140"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07" name="Graphic 107"/>
                        <wps:cNvSpPr/>
                        <wps:spPr>
                          <a:xfrm>
                            <a:off x="415133" y="622645"/>
                            <a:ext cx="207645" cy="202565"/>
                          </a:xfrm>
                          <a:custGeom>
                            <a:avLst/>
                            <a:gdLst/>
                            <a:ahLst/>
                            <a:cxnLst/>
                            <a:rect l="l" t="t" r="r" b="b"/>
                            <a:pathLst>
                              <a:path w="207645" h="202565">
                                <a:moveTo>
                                  <a:pt x="207511" y="1"/>
                                </a:moveTo>
                                <a:lnTo>
                                  <a:pt x="0" y="0"/>
                                </a:lnTo>
                                <a:lnTo>
                                  <a:pt x="202140"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s:wsp>
                        <wps:cNvPr id="108" name="Graphic 108"/>
                        <wps:cNvSpPr/>
                        <wps:spPr>
                          <a:xfrm>
                            <a:off x="207619" y="415135"/>
                            <a:ext cx="207645" cy="207645"/>
                          </a:xfrm>
                          <a:custGeom>
                            <a:avLst/>
                            <a:gdLst/>
                            <a:ahLst/>
                            <a:cxnLst/>
                            <a:rect l="l" t="t" r="r" b="b"/>
                            <a:pathLst>
                              <a:path w="207645" h="207645">
                                <a:moveTo>
                                  <a:pt x="0" y="0"/>
                                </a:moveTo>
                                <a:lnTo>
                                  <a:pt x="0" y="207511"/>
                                </a:lnTo>
                                <a:lnTo>
                                  <a:pt x="207514"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09" name="Graphic 109"/>
                        <wps:cNvSpPr/>
                        <wps:spPr>
                          <a:xfrm>
                            <a:off x="207619" y="415135"/>
                            <a:ext cx="207645" cy="207645"/>
                          </a:xfrm>
                          <a:custGeom>
                            <a:avLst/>
                            <a:gdLst/>
                            <a:ahLst/>
                            <a:cxnLst/>
                            <a:rect l="l" t="t" r="r" b="b"/>
                            <a:pathLst>
                              <a:path w="207645" h="207645">
                                <a:moveTo>
                                  <a:pt x="207514" y="0"/>
                                </a:moveTo>
                                <a:lnTo>
                                  <a:pt x="0" y="0"/>
                                </a:lnTo>
                                <a:lnTo>
                                  <a:pt x="207514"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110" name="Graphic 110"/>
                        <wps:cNvSpPr/>
                        <wps:spPr>
                          <a:xfrm>
                            <a:off x="207619" y="622645"/>
                            <a:ext cx="202565" cy="202565"/>
                          </a:xfrm>
                          <a:custGeom>
                            <a:avLst/>
                            <a:gdLst/>
                            <a:ahLst/>
                            <a:cxnLst/>
                            <a:rect l="l" t="t" r="r" b="b"/>
                            <a:pathLst>
                              <a:path w="202565" h="202565">
                                <a:moveTo>
                                  <a:pt x="0" y="0"/>
                                </a:moveTo>
                                <a:lnTo>
                                  <a:pt x="0" y="202144"/>
                                </a:lnTo>
                                <a:lnTo>
                                  <a:pt x="202144"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11" name="Graphic 111"/>
                        <wps:cNvSpPr/>
                        <wps:spPr>
                          <a:xfrm>
                            <a:off x="207619" y="622645"/>
                            <a:ext cx="207645" cy="202565"/>
                          </a:xfrm>
                          <a:custGeom>
                            <a:avLst/>
                            <a:gdLst/>
                            <a:ahLst/>
                            <a:cxnLst/>
                            <a:rect l="l" t="t" r="r" b="b"/>
                            <a:pathLst>
                              <a:path w="207645" h="202565">
                                <a:moveTo>
                                  <a:pt x="207514" y="1"/>
                                </a:moveTo>
                                <a:lnTo>
                                  <a:pt x="0" y="0"/>
                                </a:lnTo>
                                <a:lnTo>
                                  <a:pt x="202144" y="202144"/>
                                </a:lnTo>
                                <a:lnTo>
                                  <a:pt x="207514" y="202144"/>
                                </a:lnTo>
                                <a:lnTo>
                                  <a:pt x="207514" y="1"/>
                                </a:lnTo>
                                <a:close/>
                              </a:path>
                            </a:pathLst>
                          </a:custGeom>
                          <a:solidFill>
                            <a:srgbClr val="004AAD">
                              <a:alpha val="79998"/>
                            </a:srgbClr>
                          </a:solidFill>
                        </wps:spPr>
                        <wps:bodyPr wrap="square" lIns="0" tIns="0" rIns="0" bIns="0" rtlCol="0">
                          <a:prstTxWarp prst="textNoShape">
                            <a:avLst/>
                          </a:prstTxWarp>
                          <a:noAutofit/>
                        </wps:bodyPr>
                      </wps:wsp>
                      <wps:wsp>
                        <wps:cNvPr id="112" name="Graphic 112"/>
                        <wps:cNvSpPr/>
                        <wps:spPr>
                          <a:xfrm>
                            <a:off x="0" y="622645"/>
                            <a:ext cx="202565" cy="202565"/>
                          </a:xfrm>
                          <a:custGeom>
                            <a:avLst/>
                            <a:gdLst/>
                            <a:ahLst/>
                            <a:cxnLst/>
                            <a:rect l="l" t="t" r="r" b="b"/>
                            <a:pathLst>
                              <a:path w="202565" h="202565">
                                <a:moveTo>
                                  <a:pt x="0" y="0"/>
                                </a:moveTo>
                                <a:lnTo>
                                  <a:pt x="1" y="202144"/>
                                </a:lnTo>
                                <a:lnTo>
                                  <a:pt x="202252"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13" name="Graphic 113"/>
                        <wps:cNvSpPr/>
                        <wps:spPr>
                          <a:xfrm>
                            <a:off x="107" y="622645"/>
                            <a:ext cx="207645" cy="202565"/>
                          </a:xfrm>
                          <a:custGeom>
                            <a:avLst/>
                            <a:gdLst/>
                            <a:ahLst/>
                            <a:cxnLst/>
                            <a:rect l="l" t="t" r="r" b="b"/>
                            <a:pathLst>
                              <a:path w="207645" h="202565">
                                <a:moveTo>
                                  <a:pt x="207511" y="1"/>
                                </a:moveTo>
                                <a:lnTo>
                                  <a:pt x="0" y="0"/>
                                </a:lnTo>
                                <a:lnTo>
                                  <a:pt x="202144"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30.573425pt;margin-top:-29.389664pt;width:64.75pt;height:64.95pt;mso-position-horizontal-relative:page;mso-position-vertical-relative:paragraph;z-index:15736320" id="docshapegroup86" coordorigin="10611,-588" coordsize="1295,1299">
                <v:shape style="position:absolute;left:11592;top:-588;width:314;height:327" id="docshape87" coordorigin="11592,-588" coordsize="314,327" path="m11592,-588l11592,-261,11906,-261,11906,-274,11592,-588xe" filled="true" fillcolor="#004aad" stroked="false">
                  <v:path arrowok="t"/>
                  <v:fill opacity="55050f" type="solid"/>
                </v:shape>
                <v:shape style="position:absolute;left:11592;top:-588;width:314;height:314" id="docshape88" coordorigin="11592,-588" coordsize="314,314" path="m11906,-588l11592,-588,11906,-274,11906,-588xe" filled="true" fillcolor="#004aad" stroked="false">
                  <v:path arrowok="t"/>
                  <v:fill opacity="62259f" type="solid"/>
                </v:shape>
                <v:shape style="position:absolute;left:11592;top:-261;width:314;height:327" id="docshape89" coordorigin="11592,-261" coordsize="314,327" path="m11592,-261l11592,66,11906,66,11906,52,11592,-261xe" filled="true" fillcolor="#004aad" stroked="false">
                  <v:path arrowok="t"/>
                  <v:fill opacity="51118f" type="solid"/>
                </v:shape>
                <v:shape style="position:absolute;left:11592;top:-261;width:314;height:314" id="docshape90" coordorigin="11592,-261" coordsize="314,314" path="m11906,-261l11592,-261,11906,52,11906,-261xe" filled="true" fillcolor="#004aad" stroked="false">
                  <v:path arrowok="t"/>
                  <v:fill opacity="62259f" type="solid"/>
                </v:shape>
                <v:shape style="position:absolute;left:11592;top:65;width:314;height:327" id="docshape91" coordorigin="11592,66" coordsize="314,327" path="m11592,66l11592,393,11906,393,11906,379,11592,66xe" filled="true" fillcolor="#004aad" stroked="false">
                  <v:path arrowok="t"/>
                  <v:fill opacity="49152f" type="solid"/>
                </v:shape>
                <v:shape style="position:absolute;left:11592;top:65;width:314;height:314" id="docshape92" coordorigin="11592,66" coordsize="314,314" path="m11906,66l11592,66,11906,379,11906,66xe" filled="true" fillcolor="#004aad" stroked="false">
                  <v:path arrowok="t"/>
                  <v:fill opacity="55050f" type="solid"/>
                </v:shape>
                <v:shape style="position:absolute;left:11265;top:-261;width:327;height:327" id="docshape93" coordorigin="11265,-261" coordsize="327,327" path="m11265,-261l11265,66,11592,66,11265,-261xe" filled="true" fillcolor="#004aad" stroked="false">
                  <v:path arrowok="t"/>
                  <v:fill opacity="51118f" type="solid"/>
                </v:shape>
                <v:shape style="position:absolute;left:11265;top:-261;width:327;height:327" id="docshape94" coordorigin="11265,-261" coordsize="327,327" path="m11592,-261l11265,-261,11592,66,11592,-261xe" filled="true" fillcolor="#004aad" stroked="false">
                  <v:path arrowok="t"/>
                  <v:fill opacity="52428f" type="solid"/>
                </v:shape>
                <v:shape style="position:absolute;left:11592;top:392;width:314;height:319" id="docshape95" coordorigin="11592,393" coordsize="314,319" path="m11592,393l11592,711,11906,711,11906,706,11592,393xe" filled="true" fillcolor="#004aad" stroked="false">
                  <v:path arrowok="t"/>
                  <v:fill opacity="49152f" type="solid"/>
                </v:shape>
                <v:shape style="position:absolute;left:11592;top:392;width:314;height:314" id="docshape96" coordorigin="11592,393" coordsize="314,314" path="m11906,393l11592,393,11906,706,11906,393xe" filled="true" fillcolor="#004aad" stroked="false">
                  <v:path arrowok="t"/>
                  <v:fill opacity="55705f" type="solid"/>
                </v:shape>
                <v:shape style="position:absolute;left:11265;top:65;width:327;height:327" id="docshape97" coordorigin="11265,66" coordsize="327,327" path="m11265,66l11265,393,11592,393,11265,66xe" filled="true" fillcolor="#004aad" stroked="false">
                  <v:path arrowok="t"/>
                  <v:fill opacity="49152f" type="solid"/>
                </v:shape>
                <v:shape style="position:absolute;left:11265;top:65;width:327;height:327" id="docshape98" coordorigin="11265,66" coordsize="327,327" path="m11592,66l11265,66,11592,393,11592,66xe" filled="true" fillcolor="#004aad" stroked="false">
                  <v:path arrowok="t"/>
                  <v:fill opacity="55050f" type="solid"/>
                </v:shape>
                <v:shape style="position:absolute;left:11265;top:392;width:319;height:319" id="docshape99" coordorigin="11265,393" coordsize="319,319" path="m11265,393l11265,711,11584,711,11265,393xe" filled="true" fillcolor="#004aad" stroked="false">
                  <v:path arrowok="t"/>
                  <v:fill opacity="49152f" type="solid"/>
                </v:shape>
                <v:shape style="position:absolute;left:11265;top:392;width:327;height:319" id="docshape100" coordorigin="11265,393" coordsize="327,319" path="m11592,393l11265,393,11584,711,11592,711,11592,393xe" filled="true" fillcolor="#004aad" stroked="false">
                  <v:path arrowok="t"/>
                  <v:fill opacity="52428f" type="solid"/>
                </v:shape>
                <v:shape style="position:absolute;left:10938;top:65;width:327;height:327" id="docshape101" coordorigin="10938,66" coordsize="327,327" path="m10938,66l10938,393,11265,393,10938,66xe" filled="true" fillcolor="#004aad" stroked="false">
                  <v:path arrowok="t"/>
                  <v:fill opacity="49152f" type="solid"/>
                </v:shape>
                <v:shape style="position:absolute;left:10938;top:65;width:327;height:327" id="docshape102" coordorigin="10938,66" coordsize="327,327" path="m11265,66l10938,66,11265,393,11265,66xe" filled="true" fillcolor="#004aad" stroked="false">
                  <v:path arrowok="t"/>
                  <v:fill opacity="55050f" type="solid"/>
                </v:shape>
                <v:shape style="position:absolute;left:10938;top:392;width:319;height:319" id="docshape103" coordorigin="10938,393" coordsize="319,319" path="m10938,393l10938,711,11257,711,10938,393xe" filled="true" fillcolor="#004aad" stroked="false">
                  <v:path arrowok="t"/>
                  <v:fill opacity="49152f" type="solid"/>
                </v:shape>
                <v:shape style="position:absolute;left:10938;top:392;width:327;height:319" id="docshape104" coordorigin="10938,393" coordsize="327,319" path="m11265,393l10938,393,11257,711,11265,711,11265,393xe" filled="true" fillcolor="#004aad" stroked="false">
                  <v:path arrowok="t"/>
                  <v:fill opacity="52428f" type="solid"/>
                </v:shape>
                <v:shape style="position:absolute;left:10611;top:392;width:319;height:319" id="docshape105" coordorigin="10611,393" coordsize="319,319" path="m10611,393l10611,711,10930,711,10611,393xe" filled="true" fillcolor="#004aad" stroked="false">
                  <v:path arrowok="t"/>
                  <v:fill opacity="49152f" type="solid"/>
                </v:shape>
                <v:shape style="position:absolute;left:10611;top:392;width:327;height:319" id="docshape106" coordorigin="10612,393" coordsize="327,319" path="m10938,393l10612,393,10930,711,10938,711,10938,393xe" filled="true" fillcolor="#004aad" stroked="false">
                  <v:path arrowok="t"/>
                  <v:fill opacity="52428f" type="solid"/>
                </v:shape>
                <w10:wrap type="none"/>
              </v:group>
            </w:pict>
          </mc:Fallback>
        </mc:AlternateContent>
      </w:r>
      <w:r>
        <w:rPr>
          <w:spacing w:val="-10"/>
        </w:rPr>
        <w:t>5</w:t>
      </w:r>
    </w:p>
    <w:p>
      <w:pPr>
        <w:pStyle w:val="BodyText"/>
        <w:spacing w:after="0"/>
        <w:jc w:val="center"/>
        <w:sectPr>
          <w:pgSz w:w="11910" w:h="16840"/>
          <w:pgMar w:top="880" w:bottom="0" w:left="0" w:right="0"/>
        </w:sectPr>
      </w:pPr>
    </w:p>
    <w:p>
      <w:pPr>
        <w:pStyle w:val="Heading1"/>
        <w:spacing w:line="603" w:lineRule="exact"/>
      </w:pPr>
      <w:r>
        <w:rPr/>
        <w:drawing>
          <wp:anchor distT="0" distB="0" distL="0" distR="0" allowOverlap="1" layoutInCell="1" locked="0" behindDoc="1" simplePos="0" relativeHeight="487142912">
            <wp:simplePos x="0" y="0"/>
            <wp:positionH relativeFrom="page">
              <wp:posOffset>0</wp:posOffset>
            </wp:positionH>
            <wp:positionV relativeFrom="page">
              <wp:posOffset>0</wp:posOffset>
            </wp:positionV>
            <wp:extent cx="7558718" cy="10692000"/>
            <wp:effectExtent l="0" t="0" r="0" b="0"/>
            <wp:wrapNone/>
            <wp:docPr id="114" name="Image 114"/>
            <wp:cNvGraphicFramePr>
              <a:graphicFrameLocks/>
            </wp:cNvGraphicFramePr>
            <a:graphic>
              <a:graphicData uri="http://schemas.openxmlformats.org/drawingml/2006/picture">
                <pic:pic>
                  <pic:nvPicPr>
                    <pic:cNvPr id="114" name="Image 114"/>
                    <pic:cNvPicPr/>
                  </pic:nvPicPr>
                  <pic:blipFill>
                    <a:blip r:embed="rId12" cstate="print"/>
                    <a:stretch>
                      <a:fillRect/>
                    </a:stretch>
                  </pic:blipFill>
                  <pic:spPr>
                    <a:xfrm>
                      <a:off x="0" y="0"/>
                      <a:ext cx="7558718" cy="10692000"/>
                    </a:xfrm>
                    <a:prstGeom prst="rect">
                      <a:avLst/>
                    </a:prstGeom>
                  </pic:spPr>
                </pic:pic>
              </a:graphicData>
            </a:graphic>
          </wp:anchor>
        </w:drawing>
      </w:r>
      <w:bookmarkStart w:name="Page 6" w:id="6"/>
      <w:bookmarkEnd w:id="6"/>
      <w:r>
        <w:rPr>
          <w:b w:val="0"/>
        </w:rPr>
      </w:r>
      <w:r>
        <w:rPr/>
        <w:t>KEY </w:t>
      </w:r>
      <w:r>
        <w:rPr>
          <w:color w:val="004AAD"/>
          <w:spacing w:val="-2"/>
        </w:rPr>
        <w:t>FEATURES</w:t>
      </w:r>
    </w:p>
    <w:p>
      <w:pPr>
        <w:pStyle w:val="ListParagraph"/>
        <w:numPr>
          <w:ilvl w:val="0"/>
          <w:numId w:val="1"/>
        </w:numPr>
        <w:tabs>
          <w:tab w:pos="1024" w:val="left" w:leader="none"/>
        </w:tabs>
        <w:spacing w:line="373" w:lineRule="exact" w:before="0" w:after="0"/>
        <w:ind w:left="1024" w:right="0" w:hanging="360"/>
        <w:jc w:val="left"/>
        <w:rPr>
          <w:sz w:val="22"/>
        </w:rPr>
      </w:pPr>
      <w:r>
        <w:rPr>
          <w:rFonts w:ascii="Poppins SemiBold" w:hAnsi="Poppins SemiBold"/>
          <w:b/>
          <w:sz w:val="22"/>
        </w:rPr>
        <w:t>Five-Day</w:t>
      </w:r>
      <w:r>
        <w:rPr>
          <w:rFonts w:ascii="Poppins SemiBold" w:hAnsi="Poppins SemiBold"/>
          <w:b/>
          <w:spacing w:val="65"/>
          <w:sz w:val="22"/>
        </w:rPr>
        <w:t> </w:t>
      </w:r>
      <w:r>
        <w:rPr>
          <w:rFonts w:ascii="Poppins SemiBold" w:hAnsi="Poppins SemiBold"/>
          <w:b/>
          <w:sz w:val="22"/>
        </w:rPr>
        <w:t>Bootcamp:</w:t>
      </w:r>
      <w:r>
        <w:rPr>
          <w:rFonts w:ascii="Poppins SemiBold" w:hAnsi="Poppins SemiBold"/>
          <w:b/>
          <w:spacing w:val="72"/>
          <w:sz w:val="22"/>
        </w:rPr>
        <w:t> </w:t>
      </w:r>
      <w:r>
        <w:rPr>
          <w:sz w:val="22"/>
        </w:rPr>
        <w:t>An</w:t>
      </w:r>
      <w:r>
        <w:rPr>
          <w:spacing w:val="65"/>
          <w:sz w:val="22"/>
        </w:rPr>
        <w:t> </w:t>
      </w:r>
      <w:r>
        <w:rPr>
          <w:sz w:val="22"/>
        </w:rPr>
        <w:t>intensive,</w:t>
      </w:r>
      <w:r>
        <w:rPr>
          <w:spacing w:val="66"/>
          <w:sz w:val="22"/>
        </w:rPr>
        <w:t> </w:t>
      </w:r>
      <w:r>
        <w:rPr>
          <w:sz w:val="22"/>
        </w:rPr>
        <w:t>comprehensive</w:t>
      </w:r>
      <w:r>
        <w:rPr>
          <w:spacing w:val="66"/>
          <w:sz w:val="22"/>
        </w:rPr>
        <w:t> </w:t>
      </w:r>
      <w:r>
        <w:rPr>
          <w:sz w:val="22"/>
        </w:rPr>
        <w:t>program</w:t>
      </w:r>
      <w:r>
        <w:rPr>
          <w:spacing w:val="65"/>
          <w:sz w:val="22"/>
        </w:rPr>
        <w:t> </w:t>
      </w:r>
      <w:r>
        <w:rPr>
          <w:sz w:val="22"/>
        </w:rPr>
        <w:t>blending</w:t>
      </w:r>
      <w:r>
        <w:rPr>
          <w:spacing w:val="66"/>
          <w:sz w:val="22"/>
        </w:rPr>
        <w:t> </w:t>
      </w:r>
      <w:r>
        <w:rPr>
          <w:sz w:val="22"/>
        </w:rPr>
        <w:t>online</w:t>
      </w:r>
      <w:r>
        <w:rPr>
          <w:spacing w:val="66"/>
          <w:sz w:val="22"/>
        </w:rPr>
        <w:t> </w:t>
      </w:r>
      <w:r>
        <w:rPr>
          <w:sz w:val="22"/>
        </w:rPr>
        <w:t>and</w:t>
      </w:r>
      <w:r>
        <w:rPr>
          <w:spacing w:val="66"/>
          <w:sz w:val="22"/>
        </w:rPr>
        <w:t> </w:t>
      </w:r>
      <w:r>
        <w:rPr>
          <w:sz w:val="22"/>
        </w:rPr>
        <w:t>on-</w:t>
      </w:r>
      <w:r>
        <w:rPr>
          <w:spacing w:val="-4"/>
          <w:sz w:val="22"/>
        </w:rPr>
        <w:t>site</w:t>
      </w:r>
    </w:p>
    <w:p>
      <w:pPr>
        <w:pStyle w:val="BodyText"/>
        <w:ind w:left="1024"/>
      </w:pPr>
      <w:r>
        <w:rPr/>
        <w:t>learning,</w:t>
      </w:r>
      <w:r>
        <w:rPr>
          <w:spacing w:val="-22"/>
        </w:rPr>
        <w:t> </w:t>
      </w:r>
      <w:r>
        <w:rPr/>
        <w:t>hosted</w:t>
      </w:r>
      <w:r>
        <w:rPr>
          <w:spacing w:val="-22"/>
        </w:rPr>
        <w:t> </w:t>
      </w:r>
      <w:r>
        <w:rPr/>
        <w:t>at</w:t>
      </w:r>
      <w:r>
        <w:rPr>
          <w:spacing w:val="-22"/>
        </w:rPr>
        <w:t> </w:t>
      </w:r>
      <w:r>
        <w:rPr/>
        <w:t>Rashtriya</w:t>
      </w:r>
      <w:r>
        <w:rPr>
          <w:spacing w:val="-22"/>
        </w:rPr>
        <w:t> </w:t>
      </w:r>
      <w:r>
        <w:rPr/>
        <w:t>Raksha</w:t>
      </w:r>
      <w:r>
        <w:rPr>
          <w:spacing w:val="-22"/>
        </w:rPr>
        <w:t> </w:t>
      </w:r>
      <w:r>
        <w:rPr/>
        <w:t>University,</w:t>
      </w:r>
      <w:r>
        <w:rPr>
          <w:spacing w:val="-22"/>
        </w:rPr>
        <w:t> </w:t>
      </w:r>
      <w:r>
        <w:rPr>
          <w:spacing w:val="-2"/>
        </w:rPr>
        <w:t>India.</w:t>
      </w:r>
    </w:p>
    <w:p>
      <w:pPr>
        <w:pStyle w:val="ListParagraph"/>
        <w:numPr>
          <w:ilvl w:val="0"/>
          <w:numId w:val="1"/>
        </w:numPr>
        <w:tabs>
          <w:tab w:pos="1024" w:val="left" w:leader="none"/>
        </w:tabs>
        <w:spacing w:line="240" w:lineRule="auto" w:before="155" w:after="0"/>
        <w:ind w:left="1024" w:right="672" w:hanging="360"/>
        <w:jc w:val="left"/>
        <w:rPr>
          <w:sz w:val="22"/>
        </w:rPr>
      </w:pPr>
      <w:r>
        <w:rPr>
          <w:rFonts w:ascii="Poppins SemiBold" w:hAnsi="Poppins SemiBold"/>
          <w:b/>
          <w:sz w:val="22"/>
        </w:rPr>
        <w:t>Expert-Led Lectures: </w:t>
      </w:r>
      <w:r>
        <w:rPr>
          <w:sz w:val="22"/>
        </w:rPr>
        <w:t>Gain insights from top practitioners and thought leaders specializing </w:t>
      </w:r>
      <w:r>
        <w:rPr>
          <w:sz w:val="22"/>
        </w:rPr>
        <w:t>in investment arbitration, international law, and economic policy.</w:t>
      </w:r>
    </w:p>
    <w:p>
      <w:pPr>
        <w:pStyle w:val="ListParagraph"/>
        <w:numPr>
          <w:ilvl w:val="0"/>
          <w:numId w:val="1"/>
        </w:numPr>
        <w:tabs>
          <w:tab w:pos="1024" w:val="left" w:leader="none"/>
        </w:tabs>
        <w:spacing w:line="240" w:lineRule="auto" w:before="155" w:after="0"/>
        <w:ind w:left="1024" w:right="672" w:hanging="360"/>
        <w:jc w:val="left"/>
        <w:rPr>
          <w:sz w:val="22"/>
        </w:rPr>
      </w:pPr>
      <w:r>
        <w:rPr>
          <w:rFonts w:ascii="Poppins SemiBold" w:hAnsi="Poppins SemiBold"/>
          <w:b/>
          <w:sz w:val="22"/>
        </w:rPr>
        <w:t>Practical</w:t>
      </w:r>
      <w:r>
        <w:rPr>
          <w:rFonts w:ascii="Poppins SemiBold" w:hAnsi="Poppins SemiBold"/>
          <w:b/>
          <w:spacing w:val="-13"/>
          <w:sz w:val="22"/>
        </w:rPr>
        <w:t> </w:t>
      </w:r>
      <w:r>
        <w:rPr>
          <w:rFonts w:ascii="Poppins SemiBold" w:hAnsi="Poppins SemiBold"/>
          <w:b/>
          <w:sz w:val="22"/>
        </w:rPr>
        <w:t>Sessions:</w:t>
      </w:r>
      <w:r>
        <w:rPr>
          <w:rFonts w:ascii="Poppins SemiBold" w:hAnsi="Poppins SemiBold"/>
          <w:b/>
          <w:spacing w:val="-12"/>
          <w:sz w:val="22"/>
        </w:rPr>
        <w:t> </w:t>
      </w:r>
      <w:r>
        <w:rPr>
          <w:sz w:val="22"/>
        </w:rPr>
        <w:t>Participate</w:t>
      </w:r>
      <w:r>
        <w:rPr>
          <w:spacing w:val="-15"/>
          <w:sz w:val="22"/>
        </w:rPr>
        <w:t> </w:t>
      </w:r>
      <w:r>
        <w:rPr>
          <w:sz w:val="22"/>
        </w:rPr>
        <w:t>in</w:t>
      </w:r>
      <w:r>
        <w:rPr>
          <w:spacing w:val="-15"/>
          <w:sz w:val="22"/>
        </w:rPr>
        <w:t> </w:t>
      </w:r>
      <w:r>
        <w:rPr>
          <w:sz w:val="22"/>
        </w:rPr>
        <w:t>interactive</w:t>
      </w:r>
      <w:r>
        <w:rPr>
          <w:spacing w:val="-15"/>
          <w:sz w:val="22"/>
        </w:rPr>
        <w:t> </w:t>
      </w:r>
      <w:r>
        <w:rPr>
          <w:sz w:val="22"/>
        </w:rPr>
        <w:t>case</w:t>
      </w:r>
      <w:r>
        <w:rPr>
          <w:spacing w:val="-15"/>
          <w:sz w:val="22"/>
        </w:rPr>
        <w:t> </w:t>
      </w:r>
      <w:r>
        <w:rPr>
          <w:sz w:val="22"/>
        </w:rPr>
        <w:t>studies</w:t>
      </w:r>
      <w:r>
        <w:rPr>
          <w:spacing w:val="-15"/>
          <w:sz w:val="22"/>
        </w:rPr>
        <w:t> </w:t>
      </w:r>
      <w:r>
        <w:rPr>
          <w:sz w:val="22"/>
        </w:rPr>
        <w:t>and</w:t>
      </w:r>
      <w:r>
        <w:rPr>
          <w:spacing w:val="-15"/>
          <w:sz w:val="22"/>
        </w:rPr>
        <w:t> </w:t>
      </w:r>
      <w:r>
        <w:rPr>
          <w:sz w:val="22"/>
        </w:rPr>
        <w:t>simulation</w:t>
      </w:r>
      <w:r>
        <w:rPr>
          <w:spacing w:val="-15"/>
          <w:sz w:val="22"/>
        </w:rPr>
        <w:t> </w:t>
      </w:r>
      <w:r>
        <w:rPr>
          <w:sz w:val="22"/>
        </w:rPr>
        <w:t>exercises</w:t>
      </w:r>
      <w:r>
        <w:rPr>
          <w:spacing w:val="-15"/>
          <w:sz w:val="22"/>
        </w:rPr>
        <w:t> </w:t>
      </w:r>
      <w:r>
        <w:rPr>
          <w:sz w:val="22"/>
        </w:rPr>
        <w:t>designed</w:t>
      </w:r>
      <w:r>
        <w:rPr>
          <w:spacing w:val="-15"/>
          <w:sz w:val="22"/>
        </w:rPr>
        <w:t> </w:t>
      </w:r>
      <w:r>
        <w:rPr>
          <w:sz w:val="22"/>
        </w:rPr>
        <w:t>to build</w:t>
      </w:r>
      <w:r>
        <w:rPr>
          <w:spacing w:val="-3"/>
          <w:sz w:val="22"/>
        </w:rPr>
        <w:t> </w:t>
      </w:r>
      <w:r>
        <w:rPr>
          <w:sz w:val="22"/>
        </w:rPr>
        <w:t>real-world</w:t>
      </w:r>
      <w:r>
        <w:rPr>
          <w:spacing w:val="-3"/>
          <w:sz w:val="22"/>
        </w:rPr>
        <w:t> </w:t>
      </w:r>
      <w:r>
        <w:rPr>
          <w:sz w:val="22"/>
        </w:rPr>
        <w:t>skills</w:t>
      </w:r>
      <w:r>
        <w:rPr>
          <w:spacing w:val="-3"/>
          <w:sz w:val="22"/>
        </w:rPr>
        <w:t> </w:t>
      </w:r>
      <w:r>
        <w:rPr>
          <w:sz w:val="22"/>
        </w:rPr>
        <w:t>in</w:t>
      </w:r>
      <w:r>
        <w:rPr>
          <w:spacing w:val="-3"/>
          <w:sz w:val="22"/>
        </w:rPr>
        <w:t> </w:t>
      </w:r>
      <w:r>
        <w:rPr>
          <w:sz w:val="22"/>
        </w:rPr>
        <w:t>dispute</w:t>
      </w:r>
      <w:r>
        <w:rPr>
          <w:spacing w:val="-3"/>
          <w:sz w:val="22"/>
        </w:rPr>
        <w:t> </w:t>
      </w:r>
      <w:r>
        <w:rPr>
          <w:sz w:val="22"/>
        </w:rPr>
        <w:t>resolution</w:t>
      </w:r>
      <w:r>
        <w:rPr>
          <w:spacing w:val="-3"/>
          <w:sz w:val="22"/>
        </w:rPr>
        <w:t> </w:t>
      </w:r>
      <w:r>
        <w:rPr>
          <w:sz w:val="22"/>
        </w:rPr>
        <w:t>and</w:t>
      </w:r>
      <w:r>
        <w:rPr>
          <w:spacing w:val="-3"/>
          <w:sz w:val="22"/>
        </w:rPr>
        <w:t> </w:t>
      </w:r>
      <w:r>
        <w:rPr>
          <w:sz w:val="22"/>
        </w:rPr>
        <w:t>economic</w:t>
      </w:r>
      <w:r>
        <w:rPr>
          <w:spacing w:val="-3"/>
          <w:sz w:val="22"/>
        </w:rPr>
        <w:t> </w:t>
      </w:r>
      <w:r>
        <w:rPr>
          <w:sz w:val="22"/>
        </w:rPr>
        <w:t>security.</w:t>
      </w:r>
    </w:p>
    <w:p>
      <w:pPr>
        <w:pStyle w:val="ListParagraph"/>
        <w:numPr>
          <w:ilvl w:val="0"/>
          <w:numId w:val="1"/>
        </w:numPr>
        <w:tabs>
          <w:tab w:pos="1024" w:val="left" w:leader="none"/>
        </w:tabs>
        <w:spacing w:line="240" w:lineRule="auto" w:before="155" w:after="0"/>
        <w:ind w:left="1024" w:right="672" w:hanging="360"/>
        <w:jc w:val="left"/>
        <w:rPr>
          <w:sz w:val="22"/>
        </w:rPr>
      </w:pPr>
      <w:r>
        <w:rPr>
          <w:rFonts w:ascii="Poppins SemiBold" w:hAnsi="Poppins SemiBold"/>
          <w:b/>
          <w:sz w:val="22"/>
        </w:rPr>
        <w:t>Career</w:t>
      </w:r>
      <w:r>
        <w:rPr>
          <w:rFonts w:ascii="Poppins SemiBold" w:hAnsi="Poppins SemiBold"/>
          <w:b/>
          <w:spacing w:val="80"/>
          <w:sz w:val="22"/>
        </w:rPr>
        <w:t> </w:t>
      </w:r>
      <w:r>
        <w:rPr>
          <w:rFonts w:ascii="Poppins SemiBold" w:hAnsi="Poppins SemiBold"/>
          <w:b/>
          <w:sz w:val="22"/>
        </w:rPr>
        <w:t>Talks:</w:t>
      </w:r>
      <w:r>
        <w:rPr>
          <w:rFonts w:ascii="Poppins SemiBold" w:hAnsi="Poppins SemiBold"/>
          <w:b/>
          <w:spacing w:val="80"/>
          <w:sz w:val="22"/>
        </w:rPr>
        <w:t> </w:t>
      </w:r>
      <w:r>
        <w:rPr>
          <w:sz w:val="22"/>
        </w:rPr>
        <w:t>Learn</w:t>
      </w:r>
      <w:r>
        <w:rPr>
          <w:spacing w:val="80"/>
          <w:sz w:val="22"/>
        </w:rPr>
        <w:t> </w:t>
      </w:r>
      <w:r>
        <w:rPr>
          <w:sz w:val="22"/>
        </w:rPr>
        <w:t>about</w:t>
      </w:r>
      <w:r>
        <w:rPr>
          <w:spacing w:val="80"/>
          <w:sz w:val="22"/>
        </w:rPr>
        <w:t> </w:t>
      </w:r>
      <w:r>
        <w:rPr>
          <w:sz w:val="22"/>
        </w:rPr>
        <w:t>diverse</w:t>
      </w:r>
      <w:r>
        <w:rPr>
          <w:spacing w:val="80"/>
          <w:sz w:val="22"/>
        </w:rPr>
        <w:t> </w:t>
      </w:r>
      <w:r>
        <w:rPr>
          <w:sz w:val="22"/>
        </w:rPr>
        <w:t>career</w:t>
      </w:r>
      <w:r>
        <w:rPr>
          <w:spacing w:val="80"/>
          <w:sz w:val="22"/>
        </w:rPr>
        <w:t> </w:t>
      </w:r>
      <w:r>
        <w:rPr>
          <w:sz w:val="22"/>
        </w:rPr>
        <w:t>pathways</w:t>
      </w:r>
      <w:r>
        <w:rPr>
          <w:spacing w:val="80"/>
          <w:sz w:val="22"/>
        </w:rPr>
        <w:t> </w:t>
      </w:r>
      <w:r>
        <w:rPr>
          <w:sz w:val="22"/>
        </w:rPr>
        <w:t>and</w:t>
      </w:r>
      <w:r>
        <w:rPr>
          <w:spacing w:val="80"/>
          <w:sz w:val="22"/>
        </w:rPr>
        <w:t> </w:t>
      </w:r>
      <w:r>
        <w:rPr>
          <w:sz w:val="22"/>
        </w:rPr>
        <w:t>opportunities</w:t>
      </w:r>
      <w:r>
        <w:rPr>
          <w:spacing w:val="80"/>
          <w:sz w:val="22"/>
        </w:rPr>
        <w:t> </w:t>
      </w:r>
      <w:r>
        <w:rPr>
          <w:sz w:val="22"/>
        </w:rPr>
        <w:t>from</w:t>
      </w:r>
      <w:r>
        <w:rPr>
          <w:spacing w:val="80"/>
          <w:sz w:val="22"/>
        </w:rPr>
        <w:t> </w:t>
      </w:r>
      <w:r>
        <w:rPr>
          <w:sz w:val="22"/>
        </w:rPr>
        <w:t>industry</w:t>
      </w:r>
      <w:r>
        <w:rPr>
          <w:spacing w:val="40"/>
          <w:sz w:val="22"/>
        </w:rPr>
        <w:t> </w:t>
      </w:r>
      <w:r>
        <w:rPr>
          <w:sz w:val="22"/>
        </w:rPr>
        <w:t>professionals active in investment arbitration and international law.</w:t>
      </w:r>
    </w:p>
    <w:p>
      <w:pPr>
        <w:pStyle w:val="ListParagraph"/>
        <w:numPr>
          <w:ilvl w:val="0"/>
          <w:numId w:val="1"/>
        </w:numPr>
        <w:tabs>
          <w:tab w:pos="1023" w:val="left" w:leader="none"/>
        </w:tabs>
        <w:spacing w:line="240" w:lineRule="auto" w:before="155" w:after="0"/>
        <w:ind w:left="1023" w:right="672" w:hanging="360"/>
        <w:jc w:val="left"/>
        <w:rPr>
          <w:sz w:val="22"/>
        </w:rPr>
      </w:pPr>
      <w:r>
        <w:rPr>
          <w:rFonts w:ascii="Poppins SemiBold" w:hAnsi="Poppins SemiBold"/>
          <w:b/>
          <w:sz w:val="22"/>
        </w:rPr>
        <w:t>Certiﬁcation</w:t>
      </w:r>
      <w:r>
        <w:rPr>
          <w:rFonts w:ascii="Poppins SemiBold" w:hAnsi="Poppins SemiBold"/>
          <w:b/>
          <w:spacing w:val="-20"/>
          <w:sz w:val="22"/>
        </w:rPr>
        <w:t> </w:t>
      </w:r>
      <w:r>
        <w:rPr>
          <w:rFonts w:ascii="Poppins SemiBold" w:hAnsi="Poppins SemiBold"/>
          <w:b/>
          <w:sz w:val="22"/>
        </w:rPr>
        <w:t>of</w:t>
      </w:r>
      <w:r>
        <w:rPr>
          <w:rFonts w:ascii="Poppins SemiBold" w:hAnsi="Poppins SemiBold"/>
          <w:b/>
          <w:spacing w:val="-18"/>
          <w:sz w:val="22"/>
        </w:rPr>
        <w:t> </w:t>
      </w:r>
      <w:r>
        <w:rPr>
          <w:rFonts w:ascii="Poppins SemiBold" w:hAnsi="Poppins SemiBold"/>
          <w:b/>
          <w:sz w:val="22"/>
        </w:rPr>
        <w:t>Attendance:</w:t>
      </w:r>
      <w:r>
        <w:rPr>
          <w:rFonts w:ascii="Poppins SemiBold" w:hAnsi="Poppins SemiBold"/>
          <w:b/>
          <w:spacing w:val="-14"/>
          <w:sz w:val="22"/>
        </w:rPr>
        <w:t> </w:t>
      </w:r>
      <w:r>
        <w:rPr>
          <w:sz w:val="22"/>
        </w:rPr>
        <w:t>Earn</w:t>
      </w:r>
      <w:r>
        <w:rPr>
          <w:spacing w:val="-21"/>
          <w:sz w:val="22"/>
        </w:rPr>
        <w:t> </w:t>
      </w:r>
      <w:r>
        <w:rPr>
          <w:sz w:val="22"/>
        </w:rPr>
        <w:t>a</w:t>
      </w:r>
      <w:r>
        <w:rPr>
          <w:spacing w:val="-21"/>
          <w:sz w:val="22"/>
        </w:rPr>
        <w:t> </w:t>
      </w:r>
      <w:r>
        <w:rPr>
          <w:sz w:val="22"/>
        </w:rPr>
        <w:t>prestigious</w:t>
      </w:r>
      <w:r>
        <w:rPr>
          <w:spacing w:val="-21"/>
          <w:sz w:val="22"/>
        </w:rPr>
        <w:t> </w:t>
      </w:r>
      <w:r>
        <w:rPr>
          <w:sz w:val="22"/>
        </w:rPr>
        <w:t>certiﬁcate</w:t>
      </w:r>
      <w:r>
        <w:rPr>
          <w:spacing w:val="-21"/>
          <w:sz w:val="22"/>
        </w:rPr>
        <w:t> </w:t>
      </w:r>
      <w:r>
        <w:rPr>
          <w:sz w:val="22"/>
        </w:rPr>
        <w:t>recognizing</w:t>
      </w:r>
      <w:r>
        <w:rPr>
          <w:spacing w:val="-21"/>
          <w:sz w:val="22"/>
        </w:rPr>
        <w:t> </w:t>
      </w:r>
      <w:r>
        <w:rPr>
          <w:sz w:val="22"/>
        </w:rPr>
        <w:t>your</w:t>
      </w:r>
      <w:r>
        <w:rPr>
          <w:spacing w:val="-21"/>
          <w:sz w:val="22"/>
        </w:rPr>
        <w:t> </w:t>
      </w:r>
      <w:r>
        <w:rPr>
          <w:sz w:val="22"/>
        </w:rPr>
        <w:t>enhanced</w:t>
      </w:r>
      <w:r>
        <w:rPr>
          <w:spacing w:val="-21"/>
          <w:sz w:val="22"/>
        </w:rPr>
        <w:t> </w:t>
      </w:r>
      <w:r>
        <w:rPr>
          <w:sz w:val="22"/>
        </w:rPr>
        <w:t>expertise and successful participation in this critical ﬁeld.</w:t>
      </w:r>
    </w:p>
    <w:p>
      <w:pPr>
        <w:pStyle w:val="ListParagraph"/>
        <w:numPr>
          <w:ilvl w:val="0"/>
          <w:numId w:val="1"/>
        </w:numPr>
        <w:tabs>
          <w:tab w:pos="1023" w:val="left" w:leader="none"/>
        </w:tabs>
        <w:spacing w:line="240" w:lineRule="auto" w:before="155" w:after="0"/>
        <w:ind w:left="1023" w:right="676" w:hanging="360"/>
        <w:jc w:val="left"/>
        <w:rPr>
          <w:sz w:val="22"/>
        </w:rPr>
      </w:pPr>
      <w:r>
        <w:rPr>
          <w:rFonts w:ascii="Poppins SemiBold" w:hAnsi="Poppins SemiBold"/>
          <w:b/>
          <w:sz w:val="22"/>
        </w:rPr>
        <w:t>Networking</w:t>
      </w:r>
      <w:r>
        <w:rPr>
          <w:rFonts w:ascii="Poppins SemiBold" w:hAnsi="Poppins SemiBold"/>
          <w:b/>
          <w:spacing w:val="40"/>
          <w:sz w:val="22"/>
        </w:rPr>
        <w:t> </w:t>
      </w:r>
      <w:r>
        <w:rPr>
          <w:rFonts w:ascii="Poppins SemiBold" w:hAnsi="Poppins SemiBold"/>
          <w:b/>
          <w:sz w:val="22"/>
        </w:rPr>
        <w:t>Opportunities:</w:t>
      </w:r>
      <w:r>
        <w:rPr>
          <w:rFonts w:ascii="Poppins SemiBold" w:hAnsi="Poppins SemiBold"/>
          <w:b/>
          <w:spacing w:val="40"/>
          <w:sz w:val="22"/>
        </w:rPr>
        <w:t> </w:t>
      </w:r>
      <w:r>
        <w:rPr>
          <w:sz w:val="22"/>
        </w:rPr>
        <w:t>Connect</w:t>
      </w:r>
      <w:r>
        <w:rPr>
          <w:spacing w:val="40"/>
          <w:sz w:val="22"/>
        </w:rPr>
        <w:t> </w:t>
      </w:r>
      <w:r>
        <w:rPr>
          <w:sz w:val="22"/>
        </w:rPr>
        <w:t>with</w:t>
      </w:r>
      <w:r>
        <w:rPr>
          <w:spacing w:val="40"/>
          <w:sz w:val="22"/>
        </w:rPr>
        <w:t> </w:t>
      </w:r>
      <w:r>
        <w:rPr>
          <w:sz w:val="22"/>
        </w:rPr>
        <w:t>emerging</w:t>
      </w:r>
      <w:r>
        <w:rPr>
          <w:spacing w:val="40"/>
          <w:sz w:val="22"/>
        </w:rPr>
        <w:t> </w:t>
      </w:r>
      <w:r>
        <w:rPr>
          <w:sz w:val="22"/>
        </w:rPr>
        <w:t>leaders</w:t>
      </w:r>
      <w:r>
        <w:rPr>
          <w:spacing w:val="40"/>
          <w:sz w:val="22"/>
        </w:rPr>
        <w:t> </w:t>
      </w:r>
      <w:r>
        <w:rPr>
          <w:sz w:val="22"/>
        </w:rPr>
        <w:t>and</w:t>
      </w:r>
      <w:r>
        <w:rPr>
          <w:spacing w:val="40"/>
          <w:sz w:val="22"/>
        </w:rPr>
        <w:t> </w:t>
      </w:r>
      <w:r>
        <w:rPr>
          <w:sz w:val="22"/>
        </w:rPr>
        <w:t>peers</w:t>
      </w:r>
      <w:r>
        <w:rPr>
          <w:spacing w:val="40"/>
          <w:sz w:val="22"/>
        </w:rPr>
        <w:t> </w:t>
      </w:r>
      <w:r>
        <w:rPr>
          <w:sz w:val="22"/>
        </w:rPr>
        <w:t>passionate</w:t>
      </w:r>
      <w:r>
        <w:rPr>
          <w:spacing w:val="40"/>
          <w:sz w:val="22"/>
        </w:rPr>
        <w:t> </w:t>
      </w:r>
      <w:r>
        <w:rPr>
          <w:sz w:val="22"/>
        </w:rPr>
        <w:t>about</w:t>
      </w:r>
      <w:r>
        <w:rPr>
          <w:spacing w:val="40"/>
          <w:sz w:val="22"/>
        </w:rPr>
        <w:t> </w:t>
      </w:r>
      <w:r>
        <w:rPr>
          <w:sz w:val="22"/>
        </w:rPr>
        <w:t>investment arbitration and economic security.</w:t>
      </w:r>
    </w:p>
    <w:p>
      <w:pPr>
        <w:pStyle w:val="ListParagraph"/>
        <w:numPr>
          <w:ilvl w:val="0"/>
          <w:numId w:val="1"/>
        </w:numPr>
        <w:tabs>
          <w:tab w:pos="1023" w:val="left" w:leader="none"/>
        </w:tabs>
        <w:spacing w:line="240" w:lineRule="auto" w:before="155" w:after="0"/>
        <w:ind w:left="1023" w:right="672" w:hanging="360"/>
        <w:jc w:val="left"/>
        <w:rPr>
          <w:sz w:val="22"/>
        </w:rPr>
      </w:pPr>
      <w:r>
        <w:rPr>
          <w:rFonts w:ascii="Poppins SemiBold" w:hAnsi="Poppins SemiBold"/>
          <w:b/>
          <w:sz w:val="22"/>
        </w:rPr>
        <w:t>Internship</w:t>
      </w:r>
      <w:r>
        <w:rPr>
          <w:rFonts w:ascii="Poppins SemiBold" w:hAnsi="Poppins SemiBold"/>
          <w:b/>
          <w:spacing w:val="-15"/>
          <w:sz w:val="22"/>
        </w:rPr>
        <w:t> </w:t>
      </w:r>
      <w:r>
        <w:rPr>
          <w:rFonts w:ascii="Poppins SemiBold" w:hAnsi="Poppins SemiBold"/>
          <w:b/>
          <w:sz w:val="22"/>
        </w:rPr>
        <w:t>Opportunity:</w:t>
      </w:r>
      <w:r>
        <w:rPr>
          <w:rFonts w:ascii="Poppins SemiBold" w:hAnsi="Poppins SemiBold"/>
          <w:b/>
          <w:spacing w:val="-12"/>
          <w:sz w:val="22"/>
        </w:rPr>
        <w:t> </w:t>
      </w:r>
      <w:r>
        <w:rPr>
          <w:sz w:val="22"/>
        </w:rPr>
        <w:t>Gain</w:t>
      </w:r>
      <w:r>
        <w:rPr>
          <w:spacing w:val="-18"/>
          <w:sz w:val="22"/>
        </w:rPr>
        <w:t> </w:t>
      </w:r>
      <w:r>
        <w:rPr>
          <w:sz w:val="22"/>
        </w:rPr>
        <w:t>hands-on</w:t>
      </w:r>
      <w:r>
        <w:rPr>
          <w:spacing w:val="-18"/>
          <w:sz w:val="22"/>
        </w:rPr>
        <w:t> </w:t>
      </w:r>
      <w:r>
        <w:rPr>
          <w:sz w:val="22"/>
        </w:rPr>
        <w:t>experience</w:t>
      </w:r>
      <w:r>
        <w:rPr>
          <w:spacing w:val="-18"/>
          <w:sz w:val="22"/>
        </w:rPr>
        <w:t> </w:t>
      </w:r>
      <w:r>
        <w:rPr>
          <w:sz w:val="22"/>
        </w:rPr>
        <w:t>by</w:t>
      </w:r>
      <w:r>
        <w:rPr>
          <w:spacing w:val="-18"/>
          <w:sz w:val="22"/>
        </w:rPr>
        <w:t> </w:t>
      </w:r>
      <w:r>
        <w:rPr>
          <w:sz w:val="22"/>
        </w:rPr>
        <w:t>working</w:t>
      </w:r>
      <w:r>
        <w:rPr>
          <w:spacing w:val="-18"/>
          <w:sz w:val="22"/>
        </w:rPr>
        <w:t> </w:t>
      </w:r>
      <w:r>
        <w:rPr>
          <w:sz w:val="22"/>
        </w:rPr>
        <w:t>with</w:t>
      </w:r>
      <w:r>
        <w:rPr>
          <w:spacing w:val="-18"/>
          <w:sz w:val="22"/>
        </w:rPr>
        <w:t> </w:t>
      </w:r>
      <w:r>
        <w:rPr>
          <w:sz w:val="22"/>
        </w:rPr>
        <w:t>Rashtriya</w:t>
      </w:r>
      <w:r>
        <w:rPr>
          <w:spacing w:val="-18"/>
          <w:sz w:val="22"/>
        </w:rPr>
        <w:t> </w:t>
      </w:r>
      <w:r>
        <w:rPr>
          <w:sz w:val="22"/>
        </w:rPr>
        <w:t>Raksha</w:t>
      </w:r>
      <w:r>
        <w:rPr>
          <w:spacing w:val="-18"/>
          <w:sz w:val="22"/>
        </w:rPr>
        <w:t> </w:t>
      </w:r>
      <w:r>
        <w:rPr>
          <w:sz w:val="22"/>
        </w:rPr>
        <w:t>University or Professor (Dr.) Stefan Hindelang.</w:t>
      </w:r>
    </w:p>
    <w:p>
      <w:pPr>
        <w:pStyle w:val="Heading1"/>
        <w:spacing w:line="656" w:lineRule="exact" w:before="365"/>
        <w:ind w:left="675"/>
      </w:pPr>
      <w:r>
        <w:rPr/>
        <w:t>BOOTCAMP </w:t>
      </w:r>
      <w:r>
        <w:rPr>
          <w:color w:val="004AAD"/>
        </w:rPr>
        <w:t>COURSE </w:t>
      </w:r>
      <w:r>
        <w:rPr>
          <w:color w:val="004AAD"/>
          <w:spacing w:val="-2"/>
        </w:rPr>
        <w:t>STRUCTURE</w:t>
      </w:r>
    </w:p>
    <w:p>
      <w:pPr>
        <w:pStyle w:val="BodyText"/>
        <w:spacing w:line="374" w:lineRule="exact"/>
        <w:ind w:left="681"/>
        <w:rPr>
          <w:rFonts w:ascii="Poppins SemiBold"/>
          <w:b/>
        </w:rPr>
      </w:pPr>
      <w:r>
        <w:rPr>
          <w:rFonts w:ascii="Poppins SemiBold"/>
          <w:b/>
          <w:color w:val="004AAD"/>
        </w:rPr>
        <w:t>Module</w:t>
      </w:r>
      <w:r>
        <w:rPr>
          <w:rFonts w:ascii="Poppins SemiBold"/>
          <w:b/>
          <w:color w:val="004AAD"/>
          <w:spacing w:val="-20"/>
        </w:rPr>
        <w:t> </w:t>
      </w:r>
      <w:r>
        <w:rPr>
          <w:rFonts w:ascii="Poppins SemiBold"/>
          <w:b/>
          <w:color w:val="004AAD"/>
        </w:rPr>
        <w:t>1:</w:t>
      </w:r>
      <w:r>
        <w:rPr>
          <w:rFonts w:ascii="Poppins SemiBold"/>
          <w:b/>
          <w:color w:val="004AAD"/>
          <w:spacing w:val="-20"/>
        </w:rPr>
        <w:t> </w:t>
      </w:r>
      <w:r>
        <w:rPr>
          <w:rFonts w:ascii="Poppins SemiBold"/>
          <w:b/>
          <w:color w:val="004AAD"/>
        </w:rPr>
        <w:t>GENERAL</w:t>
      </w:r>
      <w:r>
        <w:rPr>
          <w:rFonts w:ascii="Poppins SemiBold"/>
          <w:b/>
          <w:color w:val="004AAD"/>
          <w:spacing w:val="-20"/>
        </w:rPr>
        <w:t> </w:t>
      </w:r>
      <w:r>
        <w:rPr>
          <w:rFonts w:ascii="Poppins SemiBold"/>
          <w:b/>
          <w:color w:val="004AAD"/>
        </w:rPr>
        <w:t>INTRODUCTION</w:t>
      </w:r>
      <w:r>
        <w:rPr>
          <w:rFonts w:ascii="Poppins SemiBold"/>
          <w:b/>
          <w:color w:val="004AAD"/>
          <w:spacing w:val="-20"/>
        </w:rPr>
        <w:t> </w:t>
      </w:r>
      <w:r>
        <w:rPr>
          <w:rFonts w:ascii="Poppins SemiBold"/>
          <w:b/>
          <w:color w:val="004AAD"/>
        </w:rPr>
        <w:t>TO</w:t>
      </w:r>
      <w:r>
        <w:rPr>
          <w:rFonts w:ascii="Poppins SemiBold"/>
          <w:b/>
          <w:color w:val="004AAD"/>
          <w:spacing w:val="-20"/>
        </w:rPr>
        <w:t> </w:t>
      </w:r>
      <w:r>
        <w:rPr>
          <w:rFonts w:ascii="Poppins SemiBold"/>
          <w:b/>
          <w:color w:val="004AAD"/>
        </w:rPr>
        <w:t>INTERNATIONAL</w:t>
      </w:r>
      <w:r>
        <w:rPr>
          <w:rFonts w:ascii="Poppins SemiBold"/>
          <w:b/>
          <w:color w:val="004AAD"/>
          <w:spacing w:val="-20"/>
        </w:rPr>
        <w:t> </w:t>
      </w:r>
      <w:r>
        <w:rPr>
          <w:rFonts w:ascii="Poppins SemiBold"/>
          <w:b/>
          <w:color w:val="004AAD"/>
        </w:rPr>
        <w:t>INVESTMENT</w:t>
      </w:r>
      <w:r>
        <w:rPr>
          <w:rFonts w:ascii="Poppins SemiBold"/>
          <w:b/>
          <w:color w:val="004AAD"/>
          <w:spacing w:val="-20"/>
        </w:rPr>
        <w:t> </w:t>
      </w:r>
      <w:r>
        <w:rPr>
          <w:rFonts w:ascii="Poppins SemiBold"/>
          <w:b/>
          <w:color w:val="004AAD"/>
          <w:spacing w:val="-5"/>
        </w:rPr>
        <w:t>LAW</w:t>
      </w:r>
    </w:p>
    <w:p>
      <w:pPr>
        <w:pStyle w:val="BodyText"/>
        <w:spacing w:before="155"/>
        <w:ind w:left="681" w:right="655"/>
        <w:jc w:val="both"/>
      </w:pPr>
      <w:r>
        <w:rPr/>
        <w:t>The</w:t>
      </w:r>
      <w:r>
        <w:rPr>
          <w:spacing w:val="-11"/>
        </w:rPr>
        <w:t> </w:t>
      </w:r>
      <w:r>
        <w:rPr/>
        <w:t>ﬁrst</w:t>
      </w:r>
      <w:r>
        <w:rPr>
          <w:spacing w:val="-11"/>
        </w:rPr>
        <w:t> </w:t>
      </w:r>
      <w:r>
        <w:rPr/>
        <w:t>module</w:t>
      </w:r>
      <w:r>
        <w:rPr>
          <w:spacing w:val="-11"/>
        </w:rPr>
        <w:t> </w:t>
      </w:r>
      <w:r>
        <w:rPr/>
        <w:t>provides</w:t>
      </w:r>
      <w:r>
        <w:rPr>
          <w:spacing w:val="-11"/>
        </w:rPr>
        <w:t> </w:t>
      </w:r>
      <w:r>
        <w:rPr/>
        <w:t>you</w:t>
      </w:r>
      <w:r>
        <w:rPr>
          <w:spacing w:val="-11"/>
        </w:rPr>
        <w:t> </w:t>
      </w:r>
      <w:r>
        <w:rPr/>
        <w:t>with</w:t>
      </w:r>
      <w:r>
        <w:rPr>
          <w:spacing w:val="-11"/>
        </w:rPr>
        <w:t> </w:t>
      </w:r>
      <w:r>
        <w:rPr/>
        <w:t>a</w:t>
      </w:r>
      <w:r>
        <w:rPr>
          <w:spacing w:val="-11"/>
        </w:rPr>
        <w:t> </w:t>
      </w:r>
      <w:r>
        <w:rPr/>
        <w:t>general</w:t>
      </w:r>
      <w:r>
        <w:rPr>
          <w:spacing w:val="-11"/>
        </w:rPr>
        <w:t> </w:t>
      </w:r>
      <w:r>
        <w:rPr/>
        <w:t>introduction</w:t>
      </w:r>
      <w:r>
        <w:rPr>
          <w:spacing w:val="-11"/>
        </w:rPr>
        <w:t> </w:t>
      </w:r>
      <w:r>
        <w:rPr/>
        <w:t>to</w:t>
      </w:r>
      <w:r>
        <w:rPr>
          <w:spacing w:val="-11"/>
        </w:rPr>
        <w:t> </w:t>
      </w:r>
      <w:r>
        <w:rPr/>
        <w:t>international</w:t>
      </w:r>
      <w:r>
        <w:rPr>
          <w:spacing w:val="-11"/>
        </w:rPr>
        <w:t> </w:t>
      </w:r>
      <w:r>
        <w:rPr/>
        <w:t>arbitration.</w:t>
      </w:r>
      <w:r>
        <w:rPr>
          <w:spacing w:val="-11"/>
        </w:rPr>
        <w:t> </w:t>
      </w:r>
      <w:r>
        <w:rPr/>
        <w:t>This</w:t>
      </w:r>
      <w:r>
        <w:rPr>
          <w:spacing w:val="40"/>
        </w:rPr>
        <w:t> </w:t>
      </w:r>
      <w:r>
        <w:rPr/>
        <w:t>module </w:t>
      </w:r>
      <w:r>
        <w:rPr>
          <w:spacing w:val="-2"/>
        </w:rPr>
        <w:t>covers</w:t>
      </w:r>
      <w:r>
        <w:rPr>
          <w:spacing w:val="-6"/>
        </w:rPr>
        <w:t> </w:t>
      </w:r>
      <w:r>
        <w:rPr>
          <w:spacing w:val="-2"/>
        </w:rPr>
        <w:t>all</w:t>
      </w:r>
      <w:r>
        <w:rPr>
          <w:spacing w:val="-6"/>
        </w:rPr>
        <w:t> </w:t>
      </w:r>
      <w:r>
        <w:rPr>
          <w:spacing w:val="-2"/>
        </w:rPr>
        <w:t>the</w:t>
      </w:r>
      <w:r>
        <w:rPr>
          <w:spacing w:val="-6"/>
        </w:rPr>
        <w:t> </w:t>
      </w:r>
      <w:r>
        <w:rPr>
          <w:spacing w:val="-2"/>
        </w:rPr>
        <w:t>basic</w:t>
      </w:r>
      <w:r>
        <w:rPr>
          <w:spacing w:val="-6"/>
        </w:rPr>
        <w:t> </w:t>
      </w:r>
      <w:r>
        <w:rPr>
          <w:spacing w:val="-2"/>
        </w:rPr>
        <w:t>principles</w:t>
      </w:r>
      <w:r>
        <w:rPr>
          <w:spacing w:val="-6"/>
        </w:rPr>
        <w:t> </w:t>
      </w:r>
      <w:r>
        <w:rPr>
          <w:spacing w:val="-2"/>
        </w:rPr>
        <w:t>and</w:t>
      </w:r>
      <w:r>
        <w:rPr>
          <w:spacing w:val="-6"/>
        </w:rPr>
        <w:t> </w:t>
      </w:r>
      <w:r>
        <w:rPr>
          <w:spacing w:val="-2"/>
        </w:rPr>
        <w:t>rules</w:t>
      </w:r>
      <w:r>
        <w:rPr>
          <w:spacing w:val="-6"/>
        </w:rPr>
        <w:t> </w:t>
      </w:r>
      <w:r>
        <w:rPr>
          <w:spacing w:val="-2"/>
        </w:rPr>
        <w:t>of</w:t>
      </w:r>
      <w:r>
        <w:rPr>
          <w:spacing w:val="-6"/>
        </w:rPr>
        <w:t> </w:t>
      </w:r>
      <w:r>
        <w:rPr>
          <w:spacing w:val="-2"/>
        </w:rPr>
        <w:t>mainly</w:t>
      </w:r>
      <w:r>
        <w:rPr>
          <w:spacing w:val="-6"/>
        </w:rPr>
        <w:t> </w:t>
      </w:r>
      <w:r>
        <w:rPr>
          <w:spacing w:val="-2"/>
        </w:rPr>
        <w:t>commercial</w:t>
      </w:r>
      <w:r>
        <w:rPr>
          <w:spacing w:val="-6"/>
        </w:rPr>
        <w:t> </w:t>
      </w:r>
      <w:r>
        <w:rPr>
          <w:spacing w:val="-2"/>
        </w:rPr>
        <w:t>arbitration,</w:t>
      </w:r>
      <w:r>
        <w:rPr>
          <w:spacing w:val="-6"/>
        </w:rPr>
        <w:t> </w:t>
      </w:r>
      <w:r>
        <w:rPr>
          <w:spacing w:val="-2"/>
        </w:rPr>
        <w:t>which</w:t>
      </w:r>
      <w:r>
        <w:rPr>
          <w:spacing w:val="-6"/>
        </w:rPr>
        <w:t> </w:t>
      </w:r>
      <w:r>
        <w:rPr>
          <w:spacing w:val="-2"/>
        </w:rPr>
        <w:t>historically</w:t>
      </w:r>
      <w:r>
        <w:rPr>
          <w:spacing w:val="-6"/>
        </w:rPr>
        <w:t> </w:t>
      </w:r>
      <w:r>
        <w:rPr>
          <w:spacing w:val="-2"/>
        </w:rPr>
        <w:t>served as</w:t>
      </w:r>
      <w:r>
        <w:rPr>
          <w:spacing w:val="-7"/>
        </w:rPr>
        <w:t> </w:t>
      </w:r>
      <w:r>
        <w:rPr>
          <w:spacing w:val="-2"/>
        </w:rPr>
        <w:t>a</w:t>
      </w:r>
      <w:r>
        <w:rPr>
          <w:spacing w:val="-7"/>
        </w:rPr>
        <w:t> </w:t>
      </w:r>
      <w:r>
        <w:rPr>
          <w:spacing w:val="-2"/>
        </w:rPr>
        <w:t>role</w:t>
      </w:r>
      <w:r>
        <w:rPr>
          <w:spacing w:val="-7"/>
        </w:rPr>
        <w:t> </w:t>
      </w:r>
      <w:r>
        <w:rPr>
          <w:spacing w:val="-2"/>
        </w:rPr>
        <w:t>model</w:t>
      </w:r>
      <w:r>
        <w:rPr>
          <w:spacing w:val="-7"/>
        </w:rPr>
        <w:t> </w:t>
      </w:r>
      <w:r>
        <w:rPr>
          <w:spacing w:val="-2"/>
        </w:rPr>
        <w:t>for</w:t>
      </w:r>
      <w:r>
        <w:rPr>
          <w:spacing w:val="-7"/>
        </w:rPr>
        <w:t> </w:t>
      </w:r>
      <w:r>
        <w:rPr>
          <w:spacing w:val="-2"/>
        </w:rPr>
        <w:t>investment</w:t>
      </w:r>
      <w:r>
        <w:rPr>
          <w:spacing w:val="-7"/>
        </w:rPr>
        <w:t> </w:t>
      </w:r>
      <w:r>
        <w:rPr>
          <w:spacing w:val="-2"/>
        </w:rPr>
        <w:t>arbitration.</w:t>
      </w:r>
      <w:r>
        <w:rPr>
          <w:spacing w:val="-7"/>
        </w:rPr>
        <w:t> </w:t>
      </w:r>
      <w:r>
        <w:rPr>
          <w:spacing w:val="-2"/>
        </w:rPr>
        <w:t>You</w:t>
      </w:r>
      <w:r>
        <w:rPr>
          <w:spacing w:val="-7"/>
        </w:rPr>
        <w:t> </w:t>
      </w:r>
      <w:r>
        <w:rPr>
          <w:spacing w:val="-2"/>
        </w:rPr>
        <w:t>will</w:t>
      </w:r>
      <w:r>
        <w:rPr>
          <w:spacing w:val="-7"/>
        </w:rPr>
        <w:t> </w:t>
      </w:r>
      <w:r>
        <w:rPr>
          <w:spacing w:val="-2"/>
        </w:rPr>
        <w:t>discuss</w:t>
      </w:r>
      <w:r>
        <w:rPr>
          <w:spacing w:val="-7"/>
        </w:rPr>
        <w:t> </w:t>
      </w:r>
      <w:r>
        <w:rPr>
          <w:spacing w:val="-2"/>
        </w:rPr>
        <w:t>and</w:t>
      </w:r>
      <w:r>
        <w:rPr>
          <w:spacing w:val="-7"/>
        </w:rPr>
        <w:t> </w:t>
      </w:r>
      <w:r>
        <w:rPr>
          <w:spacing w:val="-2"/>
        </w:rPr>
        <w:t>analyze,</w:t>
      </w:r>
      <w:r>
        <w:rPr>
          <w:spacing w:val="-7"/>
        </w:rPr>
        <w:t> </w:t>
      </w:r>
      <w:r>
        <w:rPr>
          <w:spacing w:val="-2"/>
        </w:rPr>
        <w:t>for</w:t>
      </w:r>
      <w:r>
        <w:rPr>
          <w:spacing w:val="-7"/>
        </w:rPr>
        <w:t> </w:t>
      </w:r>
      <w:r>
        <w:rPr>
          <w:spacing w:val="-2"/>
        </w:rPr>
        <w:t>example,</w:t>
      </w:r>
      <w:r>
        <w:rPr>
          <w:spacing w:val="-7"/>
        </w:rPr>
        <w:t> </w:t>
      </w:r>
      <w:r>
        <w:rPr>
          <w:spacing w:val="-2"/>
        </w:rPr>
        <w:t>the</w:t>
      </w:r>
      <w:r>
        <w:rPr>
          <w:spacing w:val="-7"/>
        </w:rPr>
        <w:t> </w:t>
      </w:r>
      <w:r>
        <w:rPr>
          <w:spacing w:val="-2"/>
        </w:rPr>
        <w:t>arbitration </w:t>
      </w:r>
      <w:r>
        <w:rPr/>
        <w:t>agreement,</w:t>
      </w:r>
      <w:r>
        <w:rPr>
          <w:spacing w:val="-14"/>
        </w:rPr>
        <w:t> </w:t>
      </w:r>
      <w:r>
        <w:rPr/>
        <w:t>the</w:t>
      </w:r>
      <w:r>
        <w:rPr>
          <w:spacing w:val="-14"/>
        </w:rPr>
        <w:t> </w:t>
      </w:r>
      <w:r>
        <w:rPr/>
        <w:t>appointment</w:t>
      </w:r>
      <w:r>
        <w:rPr>
          <w:spacing w:val="-13"/>
        </w:rPr>
        <w:t> </w:t>
      </w:r>
      <w:r>
        <w:rPr/>
        <w:t>of</w:t>
      </w:r>
      <w:r>
        <w:rPr>
          <w:spacing w:val="-14"/>
        </w:rPr>
        <w:t> </w:t>
      </w:r>
      <w:r>
        <w:rPr/>
        <w:t>arbitrators,</w:t>
      </w:r>
      <w:r>
        <w:rPr>
          <w:spacing w:val="-13"/>
        </w:rPr>
        <w:t> </w:t>
      </w:r>
      <w:r>
        <w:rPr/>
        <w:t>procedural</w:t>
      </w:r>
      <w:r>
        <w:rPr>
          <w:spacing w:val="-14"/>
        </w:rPr>
        <w:t> </w:t>
      </w:r>
      <w:r>
        <w:rPr/>
        <w:t>issues,</w:t>
      </w:r>
      <w:r>
        <w:rPr>
          <w:spacing w:val="-14"/>
        </w:rPr>
        <w:t> </w:t>
      </w:r>
      <w:r>
        <w:rPr/>
        <w:t>applicable</w:t>
      </w:r>
      <w:r>
        <w:rPr>
          <w:spacing w:val="-13"/>
        </w:rPr>
        <w:t> </w:t>
      </w:r>
      <w:r>
        <w:rPr/>
        <w:t>law</w:t>
      </w:r>
      <w:r>
        <w:rPr>
          <w:spacing w:val="-14"/>
        </w:rPr>
        <w:t> </w:t>
      </w:r>
      <w:r>
        <w:rPr/>
        <w:t>and</w:t>
      </w:r>
      <w:r>
        <w:rPr>
          <w:spacing w:val="-13"/>
        </w:rPr>
        <w:t> </w:t>
      </w:r>
      <w:r>
        <w:rPr/>
        <w:t>enforcement</w:t>
      </w:r>
      <w:r>
        <w:rPr>
          <w:spacing w:val="-14"/>
        </w:rPr>
        <w:t> </w:t>
      </w:r>
      <w:r>
        <w:rPr/>
        <w:t>of arbitral</w:t>
      </w:r>
      <w:r>
        <w:rPr>
          <w:spacing w:val="-22"/>
        </w:rPr>
        <w:t> </w:t>
      </w:r>
      <w:r>
        <w:rPr/>
        <w:t>awards.</w:t>
      </w:r>
    </w:p>
    <w:p>
      <w:pPr>
        <w:pStyle w:val="BodyText"/>
        <w:spacing w:before="155"/>
        <w:ind w:left="681"/>
        <w:rPr>
          <w:rFonts w:ascii="Poppins SemiBold"/>
          <w:b/>
        </w:rPr>
      </w:pPr>
      <w:r>
        <w:rPr>
          <w:rFonts w:ascii="Poppins SemiBold"/>
          <w:b/>
          <w:color w:val="004AAD"/>
        </w:rPr>
        <w:t>Module</w:t>
      </w:r>
      <w:r>
        <w:rPr>
          <w:rFonts w:ascii="Poppins SemiBold"/>
          <w:b/>
          <w:color w:val="004AAD"/>
          <w:spacing w:val="-20"/>
        </w:rPr>
        <w:t> </w:t>
      </w:r>
      <w:r>
        <w:rPr>
          <w:rFonts w:ascii="Poppins SemiBold"/>
          <w:b/>
          <w:color w:val="004AAD"/>
        </w:rPr>
        <w:t>2:</w:t>
      </w:r>
      <w:r>
        <w:rPr>
          <w:rFonts w:ascii="Poppins SemiBold"/>
          <w:b/>
          <w:color w:val="004AAD"/>
          <w:spacing w:val="-20"/>
        </w:rPr>
        <w:t> </w:t>
      </w:r>
      <w:r>
        <w:rPr>
          <w:rFonts w:ascii="Poppins SemiBold"/>
          <w:b/>
          <w:color w:val="004AAD"/>
        </w:rPr>
        <w:t>SUBSTANTIVE</w:t>
      </w:r>
      <w:r>
        <w:rPr>
          <w:rFonts w:ascii="Poppins SemiBold"/>
          <w:b/>
          <w:color w:val="004AAD"/>
          <w:spacing w:val="-20"/>
        </w:rPr>
        <w:t> </w:t>
      </w:r>
      <w:r>
        <w:rPr>
          <w:rFonts w:ascii="Poppins SemiBold"/>
          <w:b/>
          <w:color w:val="004AAD"/>
        </w:rPr>
        <w:t>STANDARDS</w:t>
      </w:r>
      <w:r>
        <w:rPr>
          <w:rFonts w:ascii="Poppins SemiBold"/>
          <w:b/>
          <w:color w:val="004AAD"/>
          <w:spacing w:val="-20"/>
        </w:rPr>
        <w:t> </w:t>
      </w:r>
      <w:r>
        <w:rPr>
          <w:rFonts w:ascii="Poppins SemiBold"/>
          <w:b/>
          <w:color w:val="004AAD"/>
        </w:rPr>
        <w:t>OF</w:t>
      </w:r>
      <w:r>
        <w:rPr>
          <w:rFonts w:ascii="Poppins SemiBold"/>
          <w:b/>
          <w:color w:val="004AAD"/>
          <w:spacing w:val="-20"/>
        </w:rPr>
        <w:t> </w:t>
      </w:r>
      <w:r>
        <w:rPr>
          <w:rFonts w:ascii="Poppins SemiBold"/>
          <w:b/>
          <w:color w:val="004AAD"/>
          <w:spacing w:val="-2"/>
        </w:rPr>
        <w:t>PROTECTION</w:t>
      </w:r>
    </w:p>
    <w:p>
      <w:pPr>
        <w:pStyle w:val="BodyText"/>
        <w:spacing w:before="155"/>
        <w:ind w:left="680" w:right="655"/>
        <w:jc w:val="both"/>
      </w:pPr>
      <w:r>
        <w:rPr/>
        <w:t>The</w:t>
      </w:r>
      <w:r>
        <w:rPr>
          <w:spacing w:val="-4"/>
        </w:rPr>
        <w:t> </w:t>
      </w:r>
      <w:r>
        <w:rPr/>
        <w:t>second</w:t>
      </w:r>
      <w:r>
        <w:rPr>
          <w:spacing w:val="-4"/>
        </w:rPr>
        <w:t> </w:t>
      </w:r>
      <w:r>
        <w:rPr/>
        <w:t>module</w:t>
      </w:r>
      <w:r>
        <w:rPr>
          <w:spacing w:val="-4"/>
        </w:rPr>
        <w:t> </w:t>
      </w:r>
      <w:r>
        <w:rPr/>
        <w:t>will</w:t>
      </w:r>
      <w:r>
        <w:rPr>
          <w:spacing w:val="-4"/>
        </w:rPr>
        <w:t> </w:t>
      </w:r>
      <w:r>
        <w:rPr/>
        <w:t>focus</w:t>
      </w:r>
      <w:r>
        <w:rPr>
          <w:spacing w:val="-4"/>
        </w:rPr>
        <w:t> </w:t>
      </w:r>
      <w:r>
        <w:rPr/>
        <w:t>on</w:t>
      </w:r>
      <w:r>
        <w:rPr>
          <w:spacing w:val="-4"/>
        </w:rPr>
        <w:t> </w:t>
      </w:r>
      <w:r>
        <w:rPr/>
        <w:t>the</w:t>
      </w:r>
      <w:r>
        <w:rPr>
          <w:spacing w:val="-4"/>
        </w:rPr>
        <w:t> </w:t>
      </w:r>
      <w:r>
        <w:rPr/>
        <w:t>protection</w:t>
      </w:r>
      <w:r>
        <w:rPr>
          <w:spacing w:val="-4"/>
        </w:rPr>
        <w:t> </w:t>
      </w:r>
      <w:r>
        <w:rPr/>
        <w:t>of</w:t>
      </w:r>
      <w:r>
        <w:rPr>
          <w:spacing w:val="-4"/>
        </w:rPr>
        <w:t> </w:t>
      </w:r>
      <w:r>
        <w:rPr/>
        <w:t>foreign</w:t>
      </w:r>
      <w:r>
        <w:rPr>
          <w:spacing w:val="-4"/>
        </w:rPr>
        <w:t> </w:t>
      </w:r>
      <w:r>
        <w:rPr/>
        <w:t>investments</w:t>
      </w:r>
      <w:r>
        <w:rPr>
          <w:spacing w:val="-4"/>
        </w:rPr>
        <w:t> </w:t>
      </w:r>
      <w:r>
        <w:rPr/>
        <w:t>under</w:t>
      </w:r>
      <w:r>
        <w:rPr>
          <w:spacing w:val="-4"/>
        </w:rPr>
        <w:t> </w:t>
      </w:r>
      <w:r>
        <w:rPr/>
        <w:t>public</w:t>
      </w:r>
      <w:r>
        <w:rPr>
          <w:spacing w:val="-4"/>
        </w:rPr>
        <w:t> </w:t>
      </w:r>
      <w:r>
        <w:rPr/>
        <w:t>international law. The relevant sources relate to treaties (i.e. bilateral and multilateral investment protection treaties) and customary international law. One important aspect of this module is treaty interpretation</w:t>
      </w:r>
      <w:r>
        <w:rPr>
          <w:spacing w:val="-7"/>
        </w:rPr>
        <w:t> </w:t>
      </w:r>
      <w:r>
        <w:rPr/>
        <w:t>based</w:t>
      </w:r>
      <w:r>
        <w:rPr>
          <w:spacing w:val="-7"/>
        </w:rPr>
        <w:t> </w:t>
      </w:r>
      <w:r>
        <w:rPr/>
        <w:t>on</w:t>
      </w:r>
      <w:r>
        <w:rPr>
          <w:spacing w:val="-7"/>
        </w:rPr>
        <w:t> </w:t>
      </w:r>
      <w:r>
        <w:rPr/>
        <w:t>the</w:t>
      </w:r>
      <w:r>
        <w:rPr>
          <w:spacing w:val="-7"/>
        </w:rPr>
        <w:t> </w:t>
      </w:r>
      <w:r>
        <w:rPr/>
        <w:t>Vienna</w:t>
      </w:r>
      <w:r>
        <w:rPr>
          <w:spacing w:val="-7"/>
        </w:rPr>
        <w:t> </w:t>
      </w:r>
      <w:r>
        <w:rPr/>
        <w:t>Convention</w:t>
      </w:r>
      <w:r>
        <w:rPr>
          <w:spacing w:val="-7"/>
        </w:rPr>
        <w:t> </w:t>
      </w:r>
      <w:r>
        <w:rPr/>
        <w:t>on</w:t>
      </w:r>
      <w:r>
        <w:rPr>
          <w:spacing w:val="-7"/>
        </w:rPr>
        <w:t> </w:t>
      </w:r>
      <w:r>
        <w:rPr/>
        <w:t>the</w:t>
      </w:r>
      <w:r>
        <w:rPr>
          <w:spacing w:val="-7"/>
        </w:rPr>
        <w:t> </w:t>
      </w:r>
      <w:r>
        <w:rPr/>
        <w:t>Law</w:t>
      </w:r>
      <w:r>
        <w:rPr>
          <w:spacing w:val="-7"/>
        </w:rPr>
        <w:t> </w:t>
      </w:r>
      <w:r>
        <w:rPr/>
        <w:t>of</w:t>
      </w:r>
      <w:r>
        <w:rPr>
          <w:spacing w:val="-7"/>
        </w:rPr>
        <w:t> </w:t>
      </w:r>
      <w:r>
        <w:rPr/>
        <w:t>Treaties.</w:t>
      </w:r>
    </w:p>
    <w:p>
      <w:pPr>
        <w:pStyle w:val="BodyText"/>
      </w:pPr>
    </w:p>
    <w:p>
      <w:pPr>
        <w:pStyle w:val="BodyText"/>
      </w:pPr>
    </w:p>
    <w:p>
      <w:pPr>
        <w:pStyle w:val="BodyText"/>
      </w:pPr>
    </w:p>
    <w:p>
      <w:pPr>
        <w:pStyle w:val="BodyText"/>
      </w:pPr>
    </w:p>
    <w:p>
      <w:pPr>
        <w:pStyle w:val="BodyText"/>
      </w:pPr>
    </w:p>
    <w:p>
      <w:pPr>
        <w:pStyle w:val="BodyText"/>
        <w:spacing w:before="101"/>
      </w:pPr>
    </w:p>
    <w:p>
      <w:pPr>
        <w:pStyle w:val="BodyText"/>
        <w:ind w:left="20" w:right="18"/>
        <w:jc w:val="center"/>
      </w:pPr>
      <w:r>
        <w:rPr/>
        <mc:AlternateContent>
          <mc:Choice Requires="wps">
            <w:drawing>
              <wp:anchor distT="0" distB="0" distL="0" distR="0" allowOverlap="1" layoutInCell="1" locked="0" behindDoc="0" simplePos="0" relativeHeight="15737856">
                <wp:simplePos x="0" y="0"/>
                <wp:positionH relativeFrom="page">
                  <wp:posOffset>0</wp:posOffset>
                </wp:positionH>
                <wp:positionV relativeFrom="paragraph">
                  <wp:posOffset>-373365</wp:posOffset>
                </wp:positionV>
                <wp:extent cx="820419" cy="824865"/>
                <wp:effectExtent l="0" t="0" r="0" b="0"/>
                <wp:wrapNone/>
                <wp:docPr id="115" name="Group 115"/>
                <wp:cNvGraphicFramePr>
                  <a:graphicFrameLocks/>
                </wp:cNvGraphicFramePr>
                <a:graphic>
                  <a:graphicData uri="http://schemas.microsoft.com/office/word/2010/wordprocessingGroup">
                    <wpg:wgp>
                      <wpg:cNvPr id="115" name="Group 115"/>
                      <wpg:cNvGrpSpPr/>
                      <wpg:grpSpPr>
                        <a:xfrm>
                          <a:off x="0" y="0"/>
                          <a:ext cx="820419" cy="824865"/>
                          <a:chExt cx="820419" cy="824865"/>
                        </a:xfrm>
                      </wpg:grpSpPr>
                      <wps:wsp>
                        <wps:cNvPr id="116" name="Graphic 116"/>
                        <wps:cNvSpPr/>
                        <wps:spPr>
                          <a:xfrm>
                            <a:off x="0" y="0"/>
                            <a:ext cx="198120" cy="207645"/>
                          </a:xfrm>
                          <a:custGeom>
                            <a:avLst/>
                            <a:gdLst/>
                            <a:ahLst/>
                            <a:cxnLst/>
                            <a:rect l="l" t="t" r="r" b="b"/>
                            <a:pathLst>
                              <a:path w="198120" h="207645">
                                <a:moveTo>
                                  <a:pt x="197589" y="0"/>
                                </a:moveTo>
                                <a:lnTo>
                                  <a:pt x="0" y="197586"/>
                                </a:lnTo>
                                <a:lnTo>
                                  <a:pt x="0" y="207511"/>
                                </a:lnTo>
                                <a:lnTo>
                                  <a:pt x="197590" y="207511"/>
                                </a:lnTo>
                                <a:lnTo>
                                  <a:pt x="197589" y="0"/>
                                </a:lnTo>
                                <a:close/>
                              </a:path>
                            </a:pathLst>
                          </a:custGeom>
                          <a:solidFill>
                            <a:srgbClr val="004AAD">
                              <a:alpha val="83999"/>
                            </a:srgbClr>
                          </a:solidFill>
                        </wps:spPr>
                        <wps:bodyPr wrap="square" lIns="0" tIns="0" rIns="0" bIns="0" rtlCol="0">
                          <a:prstTxWarp prst="textNoShape">
                            <a:avLst/>
                          </a:prstTxWarp>
                          <a:noAutofit/>
                        </wps:bodyPr>
                      </wps:wsp>
                      <wps:wsp>
                        <wps:cNvPr id="117" name="Graphic 117"/>
                        <wps:cNvSpPr/>
                        <wps:spPr>
                          <a:xfrm>
                            <a:off x="0" y="1"/>
                            <a:ext cx="198120" cy="198120"/>
                          </a:xfrm>
                          <a:custGeom>
                            <a:avLst/>
                            <a:gdLst/>
                            <a:ahLst/>
                            <a:cxnLst/>
                            <a:rect l="l" t="t" r="r" b="b"/>
                            <a:pathLst>
                              <a:path w="198120" h="198120">
                                <a:moveTo>
                                  <a:pt x="197589" y="0"/>
                                </a:moveTo>
                                <a:lnTo>
                                  <a:pt x="0" y="0"/>
                                </a:lnTo>
                                <a:lnTo>
                                  <a:pt x="0" y="197586"/>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118" name="Graphic 118"/>
                        <wps:cNvSpPr/>
                        <wps:spPr>
                          <a:xfrm>
                            <a:off x="0" y="207511"/>
                            <a:ext cx="198120" cy="207645"/>
                          </a:xfrm>
                          <a:custGeom>
                            <a:avLst/>
                            <a:gdLst/>
                            <a:ahLst/>
                            <a:cxnLst/>
                            <a:rect l="l" t="t" r="r" b="b"/>
                            <a:pathLst>
                              <a:path w="198120" h="207645">
                                <a:moveTo>
                                  <a:pt x="197696" y="0"/>
                                </a:moveTo>
                                <a:lnTo>
                                  <a:pt x="0" y="197592"/>
                                </a:lnTo>
                                <a:lnTo>
                                  <a:pt x="0" y="207623"/>
                                </a:lnTo>
                                <a:lnTo>
                                  <a:pt x="197698" y="207623"/>
                                </a:lnTo>
                                <a:lnTo>
                                  <a:pt x="197696" y="0"/>
                                </a:lnTo>
                                <a:close/>
                              </a:path>
                            </a:pathLst>
                          </a:custGeom>
                          <a:solidFill>
                            <a:srgbClr val="004AAD">
                              <a:alpha val="77999"/>
                            </a:srgbClr>
                          </a:solidFill>
                        </wps:spPr>
                        <wps:bodyPr wrap="square" lIns="0" tIns="0" rIns="0" bIns="0" rtlCol="0">
                          <a:prstTxWarp prst="textNoShape">
                            <a:avLst/>
                          </a:prstTxWarp>
                          <a:noAutofit/>
                        </wps:bodyPr>
                      </wps:wsp>
                      <wps:wsp>
                        <wps:cNvPr id="119" name="Graphic 119"/>
                        <wps:cNvSpPr/>
                        <wps:spPr>
                          <a:xfrm>
                            <a:off x="0" y="207511"/>
                            <a:ext cx="198120" cy="198120"/>
                          </a:xfrm>
                          <a:custGeom>
                            <a:avLst/>
                            <a:gdLst/>
                            <a:ahLst/>
                            <a:cxnLst/>
                            <a:rect l="l" t="t" r="r" b="b"/>
                            <a:pathLst>
                              <a:path w="198120" h="198120">
                                <a:moveTo>
                                  <a:pt x="197589" y="0"/>
                                </a:moveTo>
                                <a:lnTo>
                                  <a:pt x="0" y="0"/>
                                </a:lnTo>
                                <a:lnTo>
                                  <a:pt x="0" y="197590"/>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120" name="Graphic 120"/>
                        <wps:cNvSpPr/>
                        <wps:spPr>
                          <a:xfrm>
                            <a:off x="0" y="415135"/>
                            <a:ext cx="198120" cy="207645"/>
                          </a:xfrm>
                          <a:custGeom>
                            <a:avLst/>
                            <a:gdLst/>
                            <a:ahLst/>
                            <a:cxnLst/>
                            <a:rect l="l" t="t" r="r" b="b"/>
                            <a:pathLst>
                              <a:path w="198120" h="207645">
                                <a:moveTo>
                                  <a:pt x="197696" y="0"/>
                                </a:moveTo>
                                <a:lnTo>
                                  <a:pt x="0" y="197698"/>
                                </a:lnTo>
                                <a:lnTo>
                                  <a:pt x="0" y="207511"/>
                                </a:lnTo>
                                <a:lnTo>
                                  <a:pt x="197698" y="207511"/>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121" name="Graphic 121"/>
                        <wps:cNvSpPr/>
                        <wps:spPr>
                          <a:xfrm>
                            <a:off x="0" y="415029"/>
                            <a:ext cx="198120" cy="198120"/>
                          </a:xfrm>
                          <a:custGeom>
                            <a:avLst/>
                            <a:gdLst/>
                            <a:ahLst/>
                            <a:cxnLst/>
                            <a:rect l="l" t="t" r="r" b="b"/>
                            <a:pathLst>
                              <a:path w="198120" h="198120">
                                <a:moveTo>
                                  <a:pt x="197698" y="105"/>
                                </a:moveTo>
                                <a:lnTo>
                                  <a:pt x="0" y="0"/>
                                </a:lnTo>
                                <a:lnTo>
                                  <a:pt x="0" y="197804"/>
                                </a:lnTo>
                                <a:lnTo>
                                  <a:pt x="197698" y="105"/>
                                </a:lnTo>
                                <a:close/>
                              </a:path>
                            </a:pathLst>
                          </a:custGeom>
                          <a:solidFill>
                            <a:srgbClr val="004AAD">
                              <a:alpha val="83999"/>
                            </a:srgbClr>
                          </a:solidFill>
                        </wps:spPr>
                        <wps:bodyPr wrap="square" lIns="0" tIns="0" rIns="0" bIns="0" rtlCol="0">
                          <a:prstTxWarp prst="textNoShape">
                            <a:avLst/>
                          </a:prstTxWarp>
                          <a:noAutofit/>
                        </wps:bodyPr>
                      </wps:wsp>
                      <wps:wsp>
                        <wps:cNvPr id="122" name="Graphic 122"/>
                        <wps:cNvSpPr/>
                        <wps:spPr>
                          <a:xfrm>
                            <a:off x="197697" y="207620"/>
                            <a:ext cx="207645" cy="207645"/>
                          </a:xfrm>
                          <a:custGeom>
                            <a:avLst/>
                            <a:gdLst/>
                            <a:ahLst/>
                            <a:cxnLst/>
                            <a:rect l="l" t="t" r="r" b="b"/>
                            <a:pathLst>
                              <a:path w="207645" h="207645">
                                <a:moveTo>
                                  <a:pt x="207511" y="0"/>
                                </a:moveTo>
                                <a:lnTo>
                                  <a:pt x="0" y="207514"/>
                                </a:lnTo>
                                <a:lnTo>
                                  <a:pt x="207511" y="207514"/>
                                </a:lnTo>
                                <a:lnTo>
                                  <a:pt x="207511" y="0"/>
                                </a:lnTo>
                                <a:close/>
                              </a:path>
                            </a:pathLst>
                          </a:custGeom>
                          <a:solidFill>
                            <a:srgbClr val="004AAD">
                              <a:alpha val="77999"/>
                            </a:srgbClr>
                          </a:solidFill>
                        </wps:spPr>
                        <wps:bodyPr wrap="square" lIns="0" tIns="0" rIns="0" bIns="0" rtlCol="0">
                          <a:prstTxWarp prst="textNoShape">
                            <a:avLst/>
                          </a:prstTxWarp>
                          <a:noAutofit/>
                        </wps:bodyPr>
                      </wps:wsp>
                      <wps:wsp>
                        <wps:cNvPr id="123" name="Graphic 123"/>
                        <wps:cNvSpPr/>
                        <wps:spPr>
                          <a:xfrm>
                            <a:off x="197589" y="207511"/>
                            <a:ext cx="207645" cy="207645"/>
                          </a:xfrm>
                          <a:custGeom>
                            <a:avLst/>
                            <a:gdLst/>
                            <a:ahLst/>
                            <a:cxnLst/>
                            <a:rect l="l" t="t" r="r" b="b"/>
                            <a:pathLst>
                              <a:path w="207645" h="207645">
                                <a:moveTo>
                                  <a:pt x="207619" y="109"/>
                                </a:moveTo>
                                <a:lnTo>
                                  <a:pt x="0" y="0"/>
                                </a:lnTo>
                                <a:lnTo>
                                  <a:pt x="107" y="207623"/>
                                </a:lnTo>
                                <a:lnTo>
                                  <a:pt x="207619" y="109"/>
                                </a:lnTo>
                                <a:close/>
                              </a:path>
                            </a:pathLst>
                          </a:custGeom>
                          <a:solidFill>
                            <a:srgbClr val="004AAD">
                              <a:alpha val="79998"/>
                            </a:srgbClr>
                          </a:solidFill>
                        </wps:spPr>
                        <wps:bodyPr wrap="square" lIns="0" tIns="0" rIns="0" bIns="0" rtlCol="0">
                          <a:prstTxWarp prst="textNoShape">
                            <a:avLst/>
                          </a:prstTxWarp>
                          <a:noAutofit/>
                        </wps:bodyPr>
                      </wps:wsp>
                      <wps:wsp>
                        <wps:cNvPr id="124" name="Graphic 124"/>
                        <wps:cNvSpPr/>
                        <wps:spPr>
                          <a:xfrm>
                            <a:off x="0" y="622645"/>
                            <a:ext cx="198120" cy="202565"/>
                          </a:xfrm>
                          <a:custGeom>
                            <a:avLst/>
                            <a:gdLst/>
                            <a:ahLst/>
                            <a:cxnLst/>
                            <a:rect l="l" t="t" r="r" b="b"/>
                            <a:pathLst>
                              <a:path w="198120" h="202565">
                                <a:moveTo>
                                  <a:pt x="197696" y="0"/>
                                </a:moveTo>
                                <a:lnTo>
                                  <a:pt x="0" y="197702"/>
                                </a:lnTo>
                                <a:lnTo>
                                  <a:pt x="0" y="202144"/>
                                </a:lnTo>
                                <a:lnTo>
                                  <a:pt x="197698" y="202144"/>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125" name="Graphic 125"/>
                        <wps:cNvSpPr/>
                        <wps:spPr>
                          <a:xfrm>
                            <a:off x="0" y="622645"/>
                            <a:ext cx="198120" cy="198120"/>
                          </a:xfrm>
                          <a:custGeom>
                            <a:avLst/>
                            <a:gdLst/>
                            <a:ahLst/>
                            <a:cxnLst/>
                            <a:rect l="l" t="t" r="r" b="b"/>
                            <a:pathLst>
                              <a:path w="198120" h="198120">
                                <a:moveTo>
                                  <a:pt x="197698" y="0"/>
                                </a:moveTo>
                                <a:lnTo>
                                  <a:pt x="0" y="0"/>
                                </a:lnTo>
                                <a:lnTo>
                                  <a:pt x="0" y="197702"/>
                                </a:lnTo>
                                <a:lnTo>
                                  <a:pt x="197698" y="0"/>
                                </a:lnTo>
                                <a:close/>
                              </a:path>
                            </a:pathLst>
                          </a:custGeom>
                          <a:solidFill>
                            <a:srgbClr val="004AAD">
                              <a:alpha val="84999"/>
                            </a:srgbClr>
                          </a:solidFill>
                        </wps:spPr>
                        <wps:bodyPr wrap="square" lIns="0" tIns="0" rIns="0" bIns="0" rtlCol="0">
                          <a:prstTxWarp prst="textNoShape">
                            <a:avLst/>
                          </a:prstTxWarp>
                          <a:noAutofit/>
                        </wps:bodyPr>
                      </wps:wsp>
                      <wps:wsp>
                        <wps:cNvPr id="126" name="Graphic 126"/>
                        <wps:cNvSpPr/>
                        <wps:spPr>
                          <a:xfrm>
                            <a:off x="197697" y="415135"/>
                            <a:ext cx="207645" cy="207645"/>
                          </a:xfrm>
                          <a:custGeom>
                            <a:avLst/>
                            <a:gdLst/>
                            <a:ahLst/>
                            <a:cxnLst/>
                            <a:rect l="l" t="t" r="r" b="b"/>
                            <a:pathLst>
                              <a:path w="207645" h="207645">
                                <a:moveTo>
                                  <a:pt x="207511" y="0"/>
                                </a:moveTo>
                                <a:lnTo>
                                  <a:pt x="0" y="207511"/>
                                </a:lnTo>
                                <a:lnTo>
                                  <a:pt x="207511" y="207511"/>
                                </a:lnTo>
                                <a:lnTo>
                                  <a:pt x="207511" y="0"/>
                                </a:lnTo>
                                <a:close/>
                              </a:path>
                            </a:pathLst>
                          </a:custGeom>
                          <a:solidFill>
                            <a:srgbClr val="004AAD">
                              <a:alpha val="75000"/>
                            </a:srgbClr>
                          </a:solidFill>
                        </wps:spPr>
                        <wps:bodyPr wrap="square" lIns="0" tIns="0" rIns="0" bIns="0" rtlCol="0">
                          <a:prstTxWarp prst="textNoShape">
                            <a:avLst/>
                          </a:prstTxWarp>
                          <a:noAutofit/>
                        </wps:bodyPr>
                      </wps:wsp>
                      <wps:wsp>
                        <wps:cNvPr id="127" name="Graphic 127"/>
                        <wps:cNvSpPr/>
                        <wps:spPr>
                          <a:xfrm>
                            <a:off x="197697" y="415135"/>
                            <a:ext cx="207645" cy="207645"/>
                          </a:xfrm>
                          <a:custGeom>
                            <a:avLst/>
                            <a:gdLst/>
                            <a:ahLst/>
                            <a:cxnLst/>
                            <a:rect l="l" t="t" r="r" b="b"/>
                            <a:pathLst>
                              <a:path w="207645" h="207645">
                                <a:moveTo>
                                  <a:pt x="207511" y="0"/>
                                </a:moveTo>
                                <a:lnTo>
                                  <a:pt x="0" y="0"/>
                                </a:lnTo>
                                <a:lnTo>
                                  <a:pt x="0"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128" name="Graphic 128"/>
                        <wps:cNvSpPr/>
                        <wps:spPr>
                          <a:xfrm>
                            <a:off x="203067" y="622645"/>
                            <a:ext cx="202565" cy="202565"/>
                          </a:xfrm>
                          <a:custGeom>
                            <a:avLst/>
                            <a:gdLst/>
                            <a:ahLst/>
                            <a:cxnLst/>
                            <a:rect l="l" t="t" r="r" b="b"/>
                            <a:pathLst>
                              <a:path w="202565" h="202565">
                                <a:moveTo>
                                  <a:pt x="202141" y="0"/>
                                </a:moveTo>
                                <a:lnTo>
                                  <a:pt x="0" y="202144"/>
                                </a:lnTo>
                                <a:lnTo>
                                  <a:pt x="202140" y="202144"/>
                                </a:lnTo>
                                <a:lnTo>
                                  <a:pt x="202141" y="0"/>
                                </a:lnTo>
                                <a:close/>
                              </a:path>
                            </a:pathLst>
                          </a:custGeom>
                          <a:solidFill>
                            <a:srgbClr val="004AAD">
                              <a:alpha val="75000"/>
                            </a:srgbClr>
                          </a:solidFill>
                        </wps:spPr>
                        <wps:bodyPr wrap="square" lIns="0" tIns="0" rIns="0" bIns="0" rtlCol="0">
                          <a:prstTxWarp prst="textNoShape">
                            <a:avLst/>
                          </a:prstTxWarp>
                          <a:noAutofit/>
                        </wps:bodyPr>
                      </wps:wsp>
                      <wps:wsp>
                        <wps:cNvPr id="129" name="Graphic 129"/>
                        <wps:cNvSpPr/>
                        <wps:spPr>
                          <a:xfrm>
                            <a:off x="197697" y="622645"/>
                            <a:ext cx="207645" cy="202565"/>
                          </a:xfrm>
                          <a:custGeom>
                            <a:avLst/>
                            <a:gdLst/>
                            <a:ahLst/>
                            <a:cxnLst/>
                            <a:rect l="l" t="t" r="r" b="b"/>
                            <a:pathLst>
                              <a:path w="207645" h="202565">
                                <a:moveTo>
                                  <a:pt x="207511" y="0"/>
                                </a:moveTo>
                                <a:lnTo>
                                  <a:pt x="0" y="1"/>
                                </a:lnTo>
                                <a:lnTo>
                                  <a:pt x="0" y="202144"/>
                                </a:lnTo>
                                <a:lnTo>
                                  <a:pt x="5370" y="202144"/>
                                </a:lnTo>
                                <a:lnTo>
                                  <a:pt x="207511" y="0"/>
                                </a:lnTo>
                                <a:close/>
                              </a:path>
                            </a:pathLst>
                          </a:custGeom>
                          <a:solidFill>
                            <a:srgbClr val="004AAD">
                              <a:alpha val="79998"/>
                            </a:srgbClr>
                          </a:solidFill>
                        </wps:spPr>
                        <wps:bodyPr wrap="square" lIns="0" tIns="0" rIns="0" bIns="0" rtlCol="0">
                          <a:prstTxWarp prst="textNoShape">
                            <a:avLst/>
                          </a:prstTxWarp>
                          <a:noAutofit/>
                        </wps:bodyPr>
                      </wps:wsp>
                      <wps:wsp>
                        <wps:cNvPr id="130" name="Graphic 130"/>
                        <wps:cNvSpPr/>
                        <wps:spPr>
                          <a:xfrm>
                            <a:off x="405208" y="415135"/>
                            <a:ext cx="207645" cy="207645"/>
                          </a:xfrm>
                          <a:custGeom>
                            <a:avLst/>
                            <a:gdLst/>
                            <a:ahLst/>
                            <a:cxnLst/>
                            <a:rect l="l" t="t" r="r" b="b"/>
                            <a:pathLst>
                              <a:path w="207645" h="207645">
                                <a:moveTo>
                                  <a:pt x="207514" y="0"/>
                                </a:moveTo>
                                <a:lnTo>
                                  <a:pt x="0" y="207511"/>
                                </a:lnTo>
                                <a:lnTo>
                                  <a:pt x="207514" y="207511"/>
                                </a:lnTo>
                                <a:lnTo>
                                  <a:pt x="207514" y="0"/>
                                </a:lnTo>
                                <a:close/>
                              </a:path>
                            </a:pathLst>
                          </a:custGeom>
                          <a:solidFill>
                            <a:srgbClr val="004AAD">
                              <a:alpha val="75000"/>
                            </a:srgbClr>
                          </a:solidFill>
                        </wps:spPr>
                        <wps:bodyPr wrap="square" lIns="0" tIns="0" rIns="0" bIns="0" rtlCol="0">
                          <a:prstTxWarp prst="textNoShape">
                            <a:avLst/>
                          </a:prstTxWarp>
                          <a:noAutofit/>
                        </wps:bodyPr>
                      </wps:wsp>
                      <wps:wsp>
                        <wps:cNvPr id="131" name="Graphic 131"/>
                        <wps:cNvSpPr/>
                        <wps:spPr>
                          <a:xfrm>
                            <a:off x="405208" y="415135"/>
                            <a:ext cx="207645" cy="207645"/>
                          </a:xfrm>
                          <a:custGeom>
                            <a:avLst/>
                            <a:gdLst/>
                            <a:ahLst/>
                            <a:cxnLst/>
                            <a:rect l="l" t="t" r="r" b="b"/>
                            <a:pathLst>
                              <a:path w="207645" h="207645">
                                <a:moveTo>
                                  <a:pt x="207514" y="0"/>
                                </a:moveTo>
                                <a:lnTo>
                                  <a:pt x="0" y="0"/>
                                </a:lnTo>
                                <a:lnTo>
                                  <a:pt x="0"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132" name="Graphic 132"/>
                        <wps:cNvSpPr/>
                        <wps:spPr>
                          <a:xfrm>
                            <a:off x="410579" y="622645"/>
                            <a:ext cx="202565" cy="202565"/>
                          </a:xfrm>
                          <a:custGeom>
                            <a:avLst/>
                            <a:gdLst/>
                            <a:ahLst/>
                            <a:cxnLst/>
                            <a:rect l="l" t="t" r="r" b="b"/>
                            <a:pathLst>
                              <a:path w="202565" h="202565">
                                <a:moveTo>
                                  <a:pt x="202144" y="0"/>
                                </a:moveTo>
                                <a:lnTo>
                                  <a:pt x="0" y="202144"/>
                                </a:lnTo>
                                <a:lnTo>
                                  <a:pt x="202144" y="202144"/>
                                </a:lnTo>
                                <a:lnTo>
                                  <a:pt x="202144" y="0"/>
                                </a:lnTo>
                                <a:close/>
                              </a:path>
                            </a:pathLst>
                          </a:custGeom>
                          <a:solidFill>
                            <a:srgbClr val="004AAD">
                              <a:alpha val="75000"/>
                            </a:srgbClr>
                          </a:solidFill>
                        </wps:spPr>
                        <wps:bodyPr wrap="square" lIns="0" tIns="0" rIns="0" bIns="0" rtlCol="0">
                          <a:prstTxWarp prst="textNoShape">
                            <a:avLst/>
                          </a:prstTxWarp>
                          <a:noAutofit/>
                        </wps:bodyPr>
                      </wps:wsp>
                      <wps:wsp>
                        <wps:cNvPr id="133" name="Graphic 133"/>
                        <wps:cNvSpPr/>
                        <wps:spPr>
                          <a:xfrm>
                            <a:off x="405208" y="622645"/>
                            <a:ext cx="207645" cy="202565"/>
                          </a:xfrm>
                          <a:custGeom>
                            <a:avLst/>
                            <a:gdLst/>
                            <a:ahLst/>
                            <a:cxnLst/>
                            <a:rect l="l" t="t" r="r" b="b"/>
                            <a:pathLst>
                              <a:path w="207645" h="202565">
                                <a:moveTo>
                                  <a:pt x="207515" y="0"/>
                                </a:moveTo>
                                <a:lnTo>
                                  <a:pt x="0" y="1"/>
                                </a:lnTo>
                                <a:lnTo>
                                  <a:pt x="0" y="202144"/>
                                </a:lnTo>
                                <a:lnTo>
                                  <a:pt x="5370" y="202144"/>
                                </a:lnTo>
                                <a:lnTo>
                                  <a:pt x="207515" y="0"/>
                                </a:lnTo>
                                <a:close/>
                              </a:path>
                            </a:pathLst>
                          </a:custGeom>
                          <a:solidFill>
                            <a:srgbClr val="004AAD">
                              <a:alpha val="79998"/>
                            </a:srgbClr>
                          </a:solidFill>
                        </wps:spPr>
                        <wps:bodyPr wrap="square" lIns="0" tIns="0" rIns="0" bIns="0" rtlCol="0">
                          <a:prstTxWarp prst="textNoShape">
                            <a:avLst/>
                          </a:prstTxWarp>
                          <a:noAutofit/>
                        </wps:bodyPr>
                      </wps:wsp>
                      <wps:wsp>
                        <wps:cNvPr id="134" name="Graphic 134"/>
                        <wps:cNvSpPr/>
                        <wps:spPr>
                          <a:xfrm>
                            <a:off x="618089" y="622645"/>
                            <a:ext cx="202565" cy="202565"/>
                          </a:xfrm>
                          <a:custGeom>
                            <a:avLst/>
                            <a:gdLst/>
                            <a:ahLst/>
                            <a:cxnLst/>
                            <a:rect l="l" t="t" r="r" b="b"/>
                            <a:pathLst>
                              <a:path w="202565" h="202565">
                                <a:moveTo>
                                  <a:pt x="202252" y="0"/>
                                </a:moveTo>
                                <a:lnTo>
                                  <a:pt x="0" y="202144"/>
                                </a:lnTo>
                                <a:lnTo>
                                  <a:pt x="202251" y="202144"/>
                                </a:lnTo>
                                <a:lnTo>
                                  <a:pt x="202252" y="0"/>
                                </a:lnTo>
                                <a:close/>
                              </a:path>
                            </a:pathLst>
                          </a:custGeom>
                          <a:solidFill>
                            <a:srgbClr val="004AAD">
                              <a:alpha val="75000"/>
                            </a:srgbClr>
                          </a:solidFill>
                        </wps:spPr>
                        <wps:bodyPr wrap="square" lIns="0" tIns="0" rIns="0" bIns="0" rtlCol="0">
                          <a:prstTxWarp prst="textNoShape">
                            <a:avLst/>
                          </a:prstTxWarp>
                          <a:noAutofit/>
                        </wps:bodyPr>
                      </wps:wsp>
                      <wps:wsp>
                        <wps:cNvPr id="135" name="Graphic 135"/>
                        <wps:cNvSpPr/>
                        <wps:spPr>
                          <a:xfrm>
                            <a:off x="612724" y="622645"/>
                            <a:ext cx="207645" cy="202565"/>
                          </a:xfrm>
                          <a:custGeom>
                            <a:avLst/>
                            <a:gdLst/>
                            <a:ahLst/>
                            <a:cxnLst/>
                            <a:rect l="l" t="t" r="r" b="b"/>
                            <a:pathLst>
                              <a:path w="207645" h="202565">
                                <a:moveTo>
                                  <a:pt x="207510" y="0"/>
                                </a:moveTo>
                                <a:lnTo>
                                  <a:pt x="0" y="1"/>
                                </a:lnTo>
                                <a:lnTo>
                                  <a:pt x="0" y="202144"/>
                                </a:lnTo>
                                <a:lnTo>
                                  <a:pt x="5367" y="202144"/>
                                </a:lnTo>
                                <a:lnTo>
                                  <a:pt x="207510" y="0"/>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9.398884pt;width:64.6pt;height:64.95pt;mso-position-horizontal-relative:page;mso-position-vertical-relative:paragraph;z-index:15737856" id="docshapegroup107" coordorigin="0,-588" coordsize="1292,1299">
                <v:shape style="position:absolute;left:0;top:-588;width:312;height:327" id="docshape108" coordorigin="0,-588" coordsize="312,327" path="m311,-588l0,-277,0,-261,311,-261,311,-588xe" filled="true" fillcolor="#004aad" stroked="false">
                  <v:path arrowok="t"/>
                  <v:fill opacity="55050f" type="solid"/>
                </v:shape>
                <v:shape style="position:absolute;left:0;top:-588;width:312;height:312" id="docshape109" coordorigin="0,-588" coordsize="312,312" path="m311,-588l0,-588,0,-277,311,-588xe" filled="true" fillcolor="#004aad" stroked="false">
                  <v:path arrowok="t"/>
                  <v:fill opacity="62259f" type="solid"/>
                </v:shape>
                <v:shape style="position:absolute;left:0;top:-262;width:312;height:327" id="docshape110" coordorigin="0,-261" coordsize="312,327" path="m311,-261l0,50,0,66,311,66,311,-261xe" filled="true" fillcolor="#004aad" stroked="false">
                  <v:path arrowok="t"/>
                  <v:fill opacity="51118f" type="solid"/>
                </v:shape>
                <v:shape style="position:absolute;left:0;top:-262;width:312;height:312" id="docshape111" coordorigin="0,-261" coordsize="312,312" path="m311,-261l0,-261,0,50,311,-261xe" filled="true" fillcolor="#004aad" stroked="false">
                  <v:path arrowok="t"/>
                  <v:fill opacity="62259f" type="solid"/>
                </v:shape>
                <v:shape style="position:absolute;left:0;top:65;width:312;height:327" id="docshape112" coordorigin="0,66" coordsize="312,327" path="m311,66l0,377,0,393,311,393,311,66xe" filled="true" fillcolor="#004aad" stroked="false">
                  <v:path arrowok="t"/>
                  <v:fill opacity="49152f" type="solid"/>
                </v:shape>
                <v:shape style="position:absolute;left:0;top:65;width:312;height:312" id="docshape113" coordorigin="0,66" coordsize="312,312" path="m311,66l0,66,0,377,311,66xe" filled="true" fillcolor="#004aad" stroked="false">
                  <v:path arrowok="t"/>
                  <v:fill opacity="55050f" type="solid"/>
                </v:shape>
                <v:shape style="position:absolute;left:311;top:-262;width:327;height:327" id="docshape114" coordorigin="311,-261" coordsize="327,327" path="m638,-261l311,66,638,66,638,-261xe" filled="true" fillcolor="#004aad" stroked="false">
                  <v:path arrowok="t"/>
                  <v:fill opacity="51118f" type="solid"/>
                </v:shape>
                <v:shape style="position:absolute;left:311;top:-262;width:327;height:327" id="docshape115" coordorigin="311,-261" coordsize="327,327" path="m638,-261l311,-261,311,66,638,-261xe" filled="true" fillcolor="#004aad" stroked="false">
                  <v:path arrowok="t"/>
                  <v:fill opacity="52428f" type="solid"/>
                </v:shape>
                <v:shape style="position:absolute;left:0;top:392;width:312;height:319" id="docshape116" coordorigin="0,393" coordsize="312,319" path="m311,393l0,704,0,711,311,711,311,393xe" filled="true" fillcolor="#004aad" stroked="false">
                  <v:path arrowok="t"/>
                  <v:fill opacity="49152f" type="solid"/>
                </v:shape>
                <v:shape style="position:absolute;left:0;top:392;width:312;height:312" id="docshape117" coordorigin="0,393" coordsize="312,312" path="m311,393l0,393,0,704,311,393xe" filled="true" fillcolor="#004aad" stroked="false">
                  <v:path arrowok="t"/>
                  <v:fill opacity="55705f" type="solid"/>
                </v:shape>
                <v:shape style="position:absolute;left:311;top:65;width:327;height:327" id="docshape118" coordorigin="311,66" coordsize="327,327" path="m638,66l311,393,638,393,638,66xe" filled="true" fillcolor="#004aad" stroked="false">
                  <v:path arrowok="t"/>
                  <v:fill opacity="49152f" type="solid"/>
                </v:shape>
                <v:shape style="position:absolute;left:311;top:65;width:327;height:327" id="docshape119" coordorigin="311,66" coordsize="327,327" path="m638,66l311,66,311,393,638,66xe" filled="true" fillcolor="#004aad" stroked="false">
                  <v:path arrowok="t"/>
                  <v:fill opacity="55050f" type="solid"/>
                </v:shape>
                <v:shape style="position:absolute;left:319;top:392;width:319;height:319" id="docshape120" coordorigin="320,393" coordsize="319,319" path="m638,393l320,711,638,711,638,393xe" filled="true" fillcolor="#004aad" stroked="false">
                  <v:path arrowok="t"/>
                  <v:fill opacity="49152f" type="solid"/>
                </v:shape>
                <v:shape style="position:absolute;left:311;top:392;width:327;height:319" id="docshape121" coordorigin="311,393" coordsize="327,319" path="m638,393l311,393,311,711,320,711,638,393xe" filled="true" fillcolor="#004aad" stroked="false">
                  <v:path arrowok="t"/>
                  <v:fill opacity="52428f" type="solid"/>
                </v:shape>
                <v:shape style="position:absolute;left:638;top:65;width:327;height:327" id="docshape122" coordorigin="638,66" coordsize="327,327" path="m965,66l638,393,965,393,965,66xe" filled="true" fillcolor="#004aad" stroked="false">
                  <v:path arrowok="t"/>
                  <v:fill opacity="49152f" type="solid"/>
                </v:shape>
                <v:shape style="position:absolute;left:638;top:65;width:327;height:327" id="docshape123" coordorigin="638,66" coordsize="327,327" path="m965,66l638,66,638,393,965,66xe" filled="true" fillcolor="#004aad" stroked="false">
                  <v:path arrowok="t"/>
                  <v:fill opacity="55050f" type="solid"/>
                </v:shape>
                <v:shape style="position:absolute;left:646;top:392;width:319;height:319" id="docshape124" coordorigin="647,393" coordsize="319,319" path="m965,393l647,711,965,711,965,393xe" filled="true" fillcolor="#004aad" stroked="false">
                  <v:path arrowok="t"/>
                  <v:fill opacity="49152f" type="solid"/>
                </v:shape>
                <v:shape style="position:absolute;left:638;top:392;width:327;height:319" id="docshape125" coordorigin="638,393" coordsize="327,319" path="m965,393l638,393,638,711,647,711,965,393xe" filled="true" fillcolor="#004aad" stroked="false">
                  <v:path arrowok="t"/>
                  <v:fill opacity="52428f" type="solid"/>
                </v:shape>
                <v:shape style="position:absolute;left:973;top:392;width:319;height:319" id="docshape126" coordorigin="973,393" coordsize="319,319" path="m1292,393l973,711,1292,711,1292,393xe" filled="true" fillcolor="#004aad" stroked="false">
                  <v:path arrowok="t"/>
                  <v:fill opacity="49152f" type="solid"/>
                </v:shape>
                <v:shape style="position:absolute;left:964;top:392;width:327;height:319" id="docshape127" coordorigin="965,393" coordsize="327,319" path="m1292,393l965,393,965,711,973,711,1292,393xe" filled="true" fillcolor="#004aad" stroked="false">
                  <v:path arrowok="t"/>
                  <v:fill opacity="52428f" type="solid"/>
                </v:shape>
                <w10:wrap type="none"/>
              </v:group>
            </w:pict>
          </mc:Fallback>
        </mc:AlternateContent>
      </w:r>
      <w:r>
        <w:rPr>
          <w:spacing w:val="-10"/>
        </w:rPr>
        <w:t>6</w:t>
      </w:r>
    </w:p>
    <w:p>
      <w:pPr>
        <w:pStyle w:val="BodyText"/>
        <w:spacing w:after="0"/>
        <w:jc w:val="center"/>
        <w:sectPr>
          <w:pgSz w:w="11910" w:h="16840"/>
          <w:pgMar w:top="1000" w:bottom="0" w:left="0" w:right="0"/>
        </w:sectPr>
      </w:pPr>
    </w:p>
    <w:p>
      <w:pPr>
        <w:pStyle w:val="BodyText"/>
        <w:spacing w:before="44"/>
        <w:ind w:left="681"/>
        <w:rPr>
          <w:rFonts w:ascii="Poppins SemiBold"/>
          <w:b/>
        </w:rPr>
      </w:pPr>
      <w:r>
        <w:rPr>
          <w:rFonts w:ascii="Poppins SemiBold"/>
          <w:b/>
        </w:rPr>
        <w:drawing>
          <wp:anchor distT="0" distB="0" distL="0" distR="0" allowOverlap="1" layoutInCell="1" locked="0" behindDoc="1" simplePos="0" relativeHeight="487143936">
            <wp:simplePos x="0" y="0"/>
            <wp:positionH relativeFrom="page">
              <wp:posOffset>0</wp:posOffset>
            </wp:positionH>
            <wp:positionV relativeFrom="page">
              <wp:posOffset>0</wp:posOffset>
            </wp:positionV>
            <wp:extent cx="7559999" cy="10692000"/>
            <wp:effectExtent l="0" t="0" r="0" b="0"/>
            <wp:wrapNone/>
            <wp:docPr id="136" name="Image 136"/>
            <wp:cNvGraphicFramePr>
              <a:graphicFrameLocks/>
            </wp:cNvGraphicFramePr>
            <a:graphic>
              <a:graphicData uri="http://schemas.openxmlformats.org/drawingml/2006/picture">
                <pic:pic>
                  <pic:nvPicPr>
                    <pic:cNvPr id="136" name="Image 136"/>
                    <pic:cNvPicPr/>
                  </pic:nvPicPr>
                  <pic:blipFill>
                    <a:blip r:embed="rId13" cstate="print"/>
                    <a:stretch>
                      <a:fillRect/>
                    </a:stretch>
                  </pic:blipFill>
                  <pic:spPr>
                    <a:xfrm>
                      <a:off x="0" y="0"/>
                      <a:ext cx="7559999" cy="10692000"/>
                    </a:xfrm>
                    <a:prstGeom prst="rect">
                      <a:avLst/>
                    </a:prstGeom>
                  </pic:spPr>
                </pic:pic>
              </a:graphicData>
            </a:graphic>
          </wp:anchor>
        </w:drawing>
      </w:r>
      <w:bookmarkStart w:name="Page 7" w:id="7"/>
      <w:bookmarkEnd w:id="7"/>
      <w:r>
        <w:rPr/>
      </w:r>
      <w:r>
        <w:rPr>
          <w:rFonts w:ascii="Poppins SemiBold"/>
          <w:b/>
          <w:color w:val="004AAD"/>
        </w:rPr>
        <w:t>Module</w:t>
      </w:r>
      <w:r>
        <w:rPr>
          <w:rFonts w:ascii="Poppins SemiBold"/>
          <w:b/>
          <w:color w:val="004AAD"/>
          <w:spacing w:val="-20"/>
        </w:rPr>
        <w:t> </w:t>
      </w:r>
      <w:r>
        <w:rPr>
          <w:rFonts w:ascii="Poppins SemiBold"/>
          <w:b/>
          <w:color w:val="004AAD"/>
        </w:rPr>
        <w:t>3:</w:t>
      </w:r>
      <w:r>
        <w:rPr>
          <w:rFonts w:ascii="Poppins SemiBold"/>
          <w:b/>
          <w:color w:val="004AAD"/>
          <w:spacing w:val="-20"/>
        </w:rPr>
        <w:t> </w:t>
      </w:r>
      <w:r>
        <w:rPr>
          <w:rFonts w:ascii="Poppins SemiBold"/>
          <w:b/>
          <w:color w:val="004AAD"/>
        </w:rPr>
        <w:t>DISPUTE</w:t>
      </w:r>
      <w:r>
        <w:rPr>
          <w:rFonts w:ascii="Poppins SemiBold"/>
          <w:b/>
          <w:color w:val="004AAD"/>
          <w:spacing w:val="-20"/>
        </w:rPr>
        <w:t> </w:t>
      </w:r>
      <w:r>
        <w:rPr>
          <w:rFonts w:ascii="Poppins SemiBold"/>
          <w:b/>
          <w:color w:val="004AAD"/>
        </w:rPr>
        <w:t>SETTLEMENT</w:t>
      </w:r>
      <w:r>
        <w:rPr>
          <w:rFonts w:ascii="Poppins SemiBold"/>
          <w:b/>
          <w:color w:val="004AAD"/>
          <w:spacing w:val="-20"/>
        </w:rPr>
        <w:t> </w:t>
      </w:r>
      <w:r>
        <w:rPr>
          <w:rFonts w:ascii="Poppins SemiBold"/>
          <w:b/>
          <w:color w:val="004AAD"/>
        </w:rPr>
        <w:t>IN</w:t>
      </w:r>
      <w:r>
        <w:rPr>
          <w:rFonts w:ascii="Poppins SemiBold"/>
          <w:b/>
          <w:color w:val="004AAD"/>
          <w:spacing w:val="-20"/>
        </w:rPr>
        <w:t> </w:t>
      </w:r>
      <w:r>
        <w:rPr>
          <w:rFonts w:ascii="Poppins SemiBold"/>
          <w:b/>
          <w:color w:val="004AAD"/>
        </w:rPr>
        <w:t>MODERN</w:t>
      </w:r>
      <w:r>
        <w:rPr>
          <w:rFonts w:ascii="Poppins SemiBold"/>
          <w:b/>
          <w:color w:val="004AAD"/>
          <w:spacing w:val="-20"/>
        </w:rPr>
        <w:t> </w:t>
      </w:r>
      <w:r>
        <w:rPr>
          <w:rFonts w:ascii="Poppins SemiBold"/>
          <w:b/>
          <w:color w:val="004AAD"/>
        </w:rPr>
        <w:t>INTERNATIONAL</w:t>
      </w:r>
      <w:r>
        <w:rPr>
          <w:rFonts w:ascii="Poppins SemiBold"/>
          <w:b/>
          <w:color w:val="004AAD"/>
          <w:spacing w:val="-20"/>
        </w:rPr>
        <w:t> </w:t>
      </w:r>
      <w:r>
        <w:rPr>
          <w:rFonts w:ascii="Poppins SemiBold"/>
          <w:b/>
          <w:color w:val="004AAD"/>
        </w:rPr>
        <w:t>INVESTMENT</w:t>
      </w:r>
      <w:r>
        <w:rPr>
          <w:rFonts w:ascii="Poppins SemiBold"/>
          <w:b/>
          <w:color w:val="004AAD"/>
          <w:spacing w:val="-20"/>
        </w:rPr>
        <w:t> </w:t>
      </w:r>
      <w:r>
        <w:rPr>
          <w:rFonts w:ascii="Poppins SemiBold"/>
          <w:b/>
          <w:color w:val="004AAD"/>
          <w:spacing w:val="-5"/>
        </w:rPr>
        <w:t>LAW</w:t>
      </w:r>
    </w:p>
    <w:p>
      <w:pPr>
        <w:pStyle w:val="BodyText"/>
        <w:spacing w:before="155"/>
        <w:ind w:left="681" w:right="655"/>
        <w:jc w:val="both"/>
      </w:pPr>
      <w:r>
        <w:rPr/>
        <w:t>The</w:t>
      </w:r>
      <w:r>
        <w:rPr>
          <w:spacing w:val="-14"/>
        </w:rPr>
        <w:t> </w:t>
      </w:r>
      <w:r>
        <w:rPr/>
        <w:t>third</w:t>
      </w:r>
      <w:r>
        <w:rPr>
          <w:spacing w:val="-14"/>
        </w:rPr>
        <w:t> </w:t>
      </w:r>
      <w:r>
        <w:rPr/>
        <w:t>module</w:t>
      </w:r>
      <w:r>
        <w:rPr>
          <w:spacing w:val="-13"/>
        </w:rPr>
        <w:t> </w:t>
      </w:r>
      <w:r>
        <w:rPr/>
        <w:t>will</w:t>
      </w:r>
      <w:r>
        <w:rPr>
          <w:spacing w:val="-14"/>
        </w:rPr>
        <w:t> </w:t>
      </w:r>
      <w:r>
        <w:rPr/>
        <w:t>illuminate</w:t>
      </w:r>
      <w:r>
        <w:rPr>
          <w:spacing w:val="-13"/>
        </w:rPr>
        <w:t> </w:t>
      </w:r>
      <w:r>
        <w:rPr/>
        <w:t>the</w:t>
      </w:r>
      <w:r>
        <w:rPr>
          <w:spacing w:val="-14"/>
        </w:rPr>
        <w:t> </w:t>
      </w:r>
      <w:r>
        <w:rPr/>
        <w:t>traditions</w:t>
      </w:r>
      <w:r>
        <w:rPr>
          <w:spacing w:val="-14"/>
        </w:rPr>
        <w:t> </w:t>
      </w:r>
      <w:r>
        <w:rPr/>
        <w:t>of</w:t>
      </w:r>
      <w:r>
        <w:rPr>
          <w:spacing w:val="-13"/>
        </w:rPr>
        <w:t> </w:t>
      </w:r>
      <w:r>
        <w:rPr/>
        <w:t>the</w:t>
      </w:r>
      <w:r>
        <w:rPr>
          <w:spacing w:val="-14"/>
        </w:rPr>
        <w:t> </w:t>
      </w:r>
      <w:r>
        <w:rPr/>
        <w:t>Investor-State</w:t>
      </w:r>
      <w:r>
        <w:rPr>
          <w:spacing w:val="-13"/>
        </w:rPr>
        <w:t> </w:t>
      </w:r>
      <w:r>
        <w:rPr/>
        <w:t>Dispute</w:t>
      </w:r>
      <w:r>
        <w:rPr>
          <w:spacing w:val="-14"/>
        </w:rPr>
        <w:t> </w:t>
      </w:r>
      <w:r>
        <w:rPr/>
        <w:t>Settlement</w:t>
      </w:r>
      <w:r>
        <w:rPr>
          <w:spacing w:val="-14"/>
        </w:rPr>
        <w:t> </w:t>
      </w:r>
      <w:r>
        <w:rPr/>
        <w:t>and</w:t>
      </w:r>
      <w:r>
        <w:rPr>
          <w:spacing w:val="-13"/>
        </w:rPr>
        <w:t> </w:t>
      </w:r>
      <w:r>
        <w:rPr/>
        <w:t>provide an outlook on Intra-EU Investment Arbitration (CJEU's Achmea decision, C-284/16) and its </w:t>
      </w:r>
      <w:r>
        <w:rPr>
          <w:spacing w:val="-2"/>
        </w:rPr>
        <w:t>repercussions.</w:t>
      </w:r>
    </w:p>
    <w:p>
      <w:pPr>
        <w:pStyle w:val="BodyText"/>
        <w:spacing w:before="155"/>
        <w:ind w:left="681"/>
        <w:rPr>
          <w:rFonts w:ascii="Poppins SemiBold"/>
          <w:b/>
        </w:rPr>
      </w:pPr>
      <w:r>
        <w:rPr>
          <w:rFonts w:ascii="Poppins SemiBold"/>
          <w:b/>
          <w:color w:val="004AAD"/>
        </w:rPr>
        <w:t>Module</w:t>
      </w:r>
      <w:r>
        <w:rPr>
          <w:rFonts w:ascii="Poppins SemiBold"/>
          <w:b/>
          <w:color w:val="004AAD"/>
          <w:spacing w:val="-20"/>
        </w:rPr>
        <w:t> </w:t>
      </w:r>
      <w:r>
        <w:rPr>
          <w:rFonts w:ascii="Poppins SemiBold"/>
          <w:b/>
          <w:color w:val="004AAD"/>
        </w:rPr>
        <w:t>4:</w:t>
      </w:r>
      <w:r>
        <w:rPr>
          <w:rFonts w:ascii="Poppins SemiBold"/>
          <w:b/>
          <w:color w:val="004AAD"/>
          <w:spacing w:val="-20"/>
        </w:rPr>
        <w:t> </w:t>
      </w:r>
      <w:r>
        <w:rPr>
          <w:rFonts w:ascii="Poppins SemiBold"/>
          <w:b/>
          <w:color w:val="004AAD"/>
        </w:rPr>
        <w:t>ECONOMIC</w:t>
      </w:r>
      <w:r>
        <w:rPr>
          <w:rFonts w:ascii="Poppins SemiBold"/>
          <w:b/>
          <w:color w:val="004AAD"/>
          <w:spacing w:val="-20"/>
        </w:rPr>
        <w:t> </w:t>
      </w:r>
      <w:r>
        <w:rPr>
          <w:rFonts w:ascii="Poppins SemiBold"/>
          <w:b/>
          <w:color w:val="004AAD"/>
        </w:rPr>
        <w:t>SECURITY</w:t>
      </w:r>
      <w:r>
        <w:rPr>
          <w:rFonts w:ascii="Poppins SemiBold"/>
          <w:b/>
          <w:color w:val="004AAD"/>
          <w:spacing w:val="-20"/>
        </w:rPr>
        <w:t> </w:t>
      </w:r>
      <w:r>
        <w:rPr>
          <w:rFonts w:ascii="Poppins SemiBold"/>
          <w:b/>
          <w:color w:val="004AAD"/>
        </w:rPr>
        <w:t>MEASURES</w:t>
      </w:r>
      <w:r>
        <w:rPr>
          <w:rFonts w:ascii="Poppins SemiBold"/>
          <w:b/>
          <w:color w:val="004AAD"/>
          <w:spacing w:val="-20"/>
        </w:rPr>
        <w:t> </w:t>
      </w:r>
      <w:r>
        <w:rPr>
          <w:rFonts w:ascii="Poppins SemiBold"/>
          <w:b/>
          <w:color w:val="004AAD"/>
        </w:rPr>
        <w:t>AND</w:t>
      </w:r>
      <w:r>
        <w:rPr>
          <w:rFonts w:ascii="Poppins SemiBold"/>
          <w:b/>
          <w:color w:val="004AAD"/>
          <w:spacing w:val="-20"/>
        </w:rPr>
        <w:t> </w:t>
      </w:r>
      <w:r>
        <w:rPr>
          <w:rFonts w:ascii="Poppins SemiBold"/>
          <w:b/>
          <w:color w:val="004AAD"/>
        </w:rPr>
        <w:t>THEIR</w:t>
      </w:r>
      <w:r>
        <w:rPr>
          <w:rFonts w:ascii="Poppins SemiBold"/>
          <w:b/>
          <w:color w:val="004AAD"/>
          <w:spacing w:val="-20"/>
        </w:rPr>
        <w:t> </w:t>
      </w:r>
      <w:r>
        <w:rPr>
          <w:rFonts w:ascii="Poppins SemiBold"/>
          <w:b/>
          <w:color w:val="004AAD"/>
        </w:rPr>
        <w:t>IMPACT</w:t>
      </w:r>
      <w:r>
        <w:rPr>
          <w:rFonts w:ascii="Poppins SemiBold"/>
          <w:b/>
          <w:color w:val="004AAD"/>
          <w:spacing w:val="-20"/>
        </w:rPr>
        <w:t> </w:t>
      </w:r>
      <w:r>
        <w:rPr>
          <w:rFonts w:ascii="Poppins SemiBold"/>
          <w:b/>
          <w:color w:val="004AAD"/>
        </w:rPr>
        <w:t>ON</w:t>
      </w:r>
      <w:r>
        <w:rPr>
          <w:rFonts w:ascii="Poppins SemiBold"/>
          <w:b/>
          <w:color w:val="004AAD"/>
          <w:spacing w:val="-20"/>
        </w:rPr>
        <w:t> </w:t>
      </w:r>
      <w:r>
        <w:rPr>
          <w:rFonts w:ascii="Poppins SemiBold"/>
          <w:b/>
          <w:color w:val="004AAD"/>
        </w:rPr>
        <w:t>INVESTMENT</w:t>
      </w:r>
      <w:r>
        <w:rPr>
          <w:rFonts w:ascii="Poppins SemiBold"/>
          <w:b/>
          <w:color w:val="004AAD"/>
          <w:spacing w:val="-20"/>
        </w:rPr>
        <w:t> </w:t>
      </w:r>
      <w:r>
        <w:rPr>
          <w:rFonts w:ascii="Poppins SemiBold"/>
          <w:b/>
          <w:color w:val="004AAD"/>
          <w:spacing w:val="-5"/>
        </w:rPr>
        <w:t>LAW</w:t>
      </w:r>
    </w:p>
    <w:p>
      <w:pPr>
        <w:pStyle w:val="BodyText"/>
        <w:spacing w:before="155"/>
        <w:ind w:left="680" w:right="655"/>
        <w:jc w:val="both"/>
      </w:pPr>
      <w:r>
        <w:rPr/>
        <w:t>This module explores how evolving national and regional economic security measures are reshaping the landscape of international investment law. It examines investment </w:t>
      </w:r>
      <w:r>
        <w:rPr/>
        <w:t>screening mechanisms in jurisdictions like the EU, USA, and India, and the growing emphasis on state sovereignty and regulatory space. Key topics include national security exceptions in BITs, recent arbitration jurisprudence, and CELIS-led policy innovations. Participants will analyze real-world </w:t>
      </w:r>
      <w:r>
        <w:rPr>
          <w:spacing w:val="-2"/>
        </w:rPr>
        <w:t>disputes</w:t>
      </w:r>
      <w:r>
        <w:rPr>
          <w:spacing w:val="-10"/>
        </w:rPr>
        <w:t> </w:t>
      </w:r>
      <w:r>
        <w:rPr>
          <w:spacing w:val="-2"/>
        </w:rPr>
        <w:t>and</w:t>
      </w:r>
      <w:r>
        <w:rPr>
          <w:spacing w:val="-10"/>
        </w:rPr>
        <w:t> </w:t>
      </w:r>
      <w:r>
        <w:rPr>
          <w:spacing w:val="-2"/>
        </w:rPr>
        <w:t>learn</w:t>
      </w:r>
      <w:r>
        <w:rPr>
          <w:spacing w:val="-10"/>
        </w:rPr>
        <w:t> </w:t>
      </w:r>
      <w:r>
        <w:rPr>
          <w:spacing w:val="-2"/>
        </w:rPr>
        <w:t>how</w:t>
      </w:r>
      <w:r>
        <w:rPr>
          <w:spacing w:val="-10"/>
        </w:rPr>
        <w:t> </w:t>
      </w:r>
      <w:r>
        <w:rPr>
          <w:spacing w:val="-2"/>
        </w:rPr>
        <w:t>economic</w:t>
      </w:r>
      <w:r>
        <w:rPr>
          <w:spacing w:val="-10"/>
        </w:rPr>
        <w:t> </w:t>
      </w:r>
      <w:r>
        <w:rPr>
          <w:spacing w:val="-2"/>
        </w:rPr>
        <w:t>security</w:t>
      </w:r>
      <w:r>
        <w:rPr>
          <w:spacing w:val="-10"/>
        </w:rPr>
        <w:t> </w:t>
      </w:r>
      <w:r>
        <w:rPr>
          <w:spacing w:val="-2"/>
        </w:rPr>
        <w:t>concerns</w:t>
      </w:r>
      <w:r>
        <w:rPr>
          <w:spacing w:val="-10"/>
        </w:rPr>
        <w:t> </w:t>
      </w:r>
      <w:r>
        <w:rPr>
          <w:spacing w:val="-2"/>
        </w:rPr>
        <w:t>increasingly</w:t>
      </w:r>
      <w:r>
        <w:rPr>
          <w:spacing w:val="-10"/>
        </w:rPr>
        <w:t> </w:t>
      </w:r>
      <w:r>
        <w:rPr>
          <w:spacing w:val="-2"/>
        </w:rPr>
        <w:t>inﬂuence</w:t>
      </w:r>
      <w:r>
        <w:rPr>
          <w:spacing w:val="-10"/>
        </w:rPr>
        <w:t> </w:t>
      </w:r>
      <w:r>
        <w:rPr>
          <w:spacing w:val="-2"/>
        </w:rPr>
        <w:t>investor</w:t>
      </w:r>
      <w:r>
        <w:rPr>
          <w:spacing w:val="-10"/>
        </w:rPr>
        <w:t> </w:t>
      </w:r>
      <w:r>
        <w:rPr>
          <w:spacing w:val="-2"/>
        </w:rPr>
        <w:t>rights</w:t>
      </w:r>
      <w:r>
        <w:rPr>
          <w:spacing w:val="-10"/>
        </w:rPr>
        <w:t> </w:t>
      </w:r>
      <w:r>
        <w:rPr>
          <w:spacing w:val="-2"/>
        </w:rPr>
        <w:t>and</w:t>
      </w:r>
      <w:r>
        <w:rPr>
          <w:spacing w:val="-10"/>
        </w:rPr>
        <w:t> </w:t>
      </w:r>
      <w:r>
        <w:rPr>
          <w:spacing w:val="-2"/>
        </w:rPr>
        <w:t>ISDS frameworks.</w:t>
      </w:r>
    </w:p>
    <w:p>
      <w:pPr>
        <w:pStyle w:val="BodyText"/>
        <w:spacing w:before="155"/>
        <w:ind w:left="680"/>
        <w:rPr>
          <w:rFonts w:ascii="Poppins SemiBold"/>
          <w:b/>
        </w:rPr>
      </w:pPr>
      <w:r>
        <w:rPr>
          <w:rFonts w:ascii="Poppins SemiBold"/>
          <w:b/>
          <w:color w:val="004AAD"/>
        </w:rPr>
        <w:t>Module</w:t>
      </w:r>
      <w:r>
        <w:rPr>
          <w:rFonts w:ascii="Poppins SemiBold"/>
          <w:b/>
          <w:color w:val="004AAD"/>
          <w:spacing w:val="-20"/>
        </w:rPr>
        <w:t> </w:t>
      </w:r>
      <w:r>
        <w:rPr>
          <w:rFonts w:ascii="Poppins SemiBold"/>
          <w:b/>
          <w:color w:val="004AAD"/>
        </w:rPr>
        <w:t>5:</w:t>
      </w:r>
      <w:r>
        <w:rPr>
          <w:rFonts w:ascii="Poppins SemiBold"/>
          <w:b/>
          <w:color w:val="004AAD"/>
          <w:spacing w:val="-20"/>
        </w:rPr>
        <w:t> </w:t>
      </w:r>
      <w:r>
        <w:rPr>
          <w:rFonts w:ascii="Poppins SemiBold"/>
          <w:b/>
          <w:color w:val="004AAD"/>
        </w:rPr>
        <w:t>CAREERS</w:t>
      </w:r>
      <w:r>
        <w:rPr>
          <w:rFonts w:ascii="Poppins SemiBold"/>
          <w:b/>
          <w:color w:val="004AAD"/>
          <w:spacing w:val="-20"/>
        </w:rPr>
        <w:t> </w:t>
      </w:r>
      <w:r>
        <w:rPr>
          <w:rFonts w:ascii="Poppins SemiBold"/>
          <w:b/>
          <w:color w:val="004AAD"/>
        </w:rPr>
        <w:t>IN</w:t>
      </w:r>
      <w:r>
        <w:rPr>
          <w:rFonts w:ascii="Poppins SemiBold"/>
          <w:b/>
          <w:color w:val="004AAD"/>
          <w:spacing w:val="-20"/>
        </w:rPr>
        <w:t> </w:t>
      </w:r>
      <w:r>
        <w:rPr>
          <w:rFonts w:ascii="Poppins SemiBold"/>
          <w:b/>
          <w:color w:val="004AAD"/>
        </w:rPr>
        <w:t>INTERNATIONAL</w:t>
      </w:r>
      <w:r>
        <w:rPr>
          <w:rFonts w:ascii="Poppins SemiBold"/>
          <w:b/>
          <w:color w:val="004AAD"/>
          <w:spacing w:val="-20"/>
        </w:rPr>
        <w:t> </w:t>
      </w:r>
      <w:r>
        <w:rPr>
          <w:rFonts w:ascii="Poppins SemiBold"/>
          <w:b/>
          <w:color w:val="004AAD"/>
        </w:rPr>
        <w:t>INVESTMENT</w:t>
      </w:r>
      <w:r>
        <w:rPr>
          <w:rFonts w:ascii="Poppins SemiBold"/>
          <w:b/>
          <w:color w:val="004AAD"/>
          <w:spacing w:val="-20"/>
        </w:rPr>
        <w:t> </w:t>
      </w:r>
      <w:r>
        <w:rPr>
          <w:rFonts w:ascii="Poppins SemiBold"/>
          <w:b/>
          <w:color w:val="004AAD"/>
          <w:spacing w:val="-5"/>
        </w:rPr>
        <w:t>LAW</w:t>
      </w:r>
    </w:p>
    <w:p>
      <w:pPr>
        <w:pStyle w:val="BodyText"/>
        <w:spacing w:before="155"/>
        <w:ind w:left="680" w:right="655"/>
        <w:jc w:val="both"/>
      </w:pPr>
      <w:r>
        <w:rPr/>
        <w:t>This</w:t>
      </w:r>
      <w:r>
        <w:rPr>
          <w:spacing w:val="-9"/>
        </w:rPr>
        <w:t> </w:t>
      </w:r>
      <w:r>
        <w:rPr/>
        <w:t>module</w:t>
      </w:r>
      <w:r>
        <w:rPr>
          <w:spacing w:val="-9"/>
        </w:rPr>
        <w:t> </w:t>
      </w:r>
      <w:r>
        <w:rPr/>
        <w:t>offers</w:t>
      </w:r>
      <w:r>
        <w:rPr>
          <w:spacing w:val="-9"/>
        </w:rPr>
        <w:t> </w:t>
      </w:r>
      <w:r>
        <w:rPr/>
        <w:t>practical</w:t>
      </w:r>
      <w:r>
        <w:rPr>
          <w:spacing w:val="-9"/>
        </w:rPr>
        <w:t> </w:t>
      </w:r>
      <w:r>
        <w:rPr/>
        <w:t>guidance</w:t>
      </w:r>
      <w:r>
        <w:rPr>
          <w:spacing w:val="-9"/>
        </w:rPr>
        <w:t> </w:t>
      </w:r>
      <w:r>
        <w:rPr/>
        <w:t>on</w:t>
      </w:r>
      <w:r>
        <w:rPr>
          <w:spacing w:val="-9"/>
        </w:rPr>
        <w:t> </w:t>
      </w:r>
      <w:r>
        <w:rPr/>
        <w:t>building</w:t>
      </w:r>
      <w:r>
        <w:rPr>
          <w:spacing w:val="-9"/>
        </w:rPr>
        <w:t> </w:t>
      </w:r>
      <w:r>
        <w:rPr/>
        <w:t>a</w:t>
      </w:r>
      <w:r>
        <w:rPr>
          <w:spacing w:val="-9"/>
        </w:rPr>
        <w:t> </w:t>
      </w:r>
      <w:r>
        <w:rPr/>
        <w:t>career</w:t>
      </w:r>
      <w:r>
        <w:rPr>
          <w:spacing w:val="-9"/>
        </w:rPr>
        <w:t> </w:t>
      </w:r>
      <w:r>
        <w:rPr/>
        <w:t>in</w:t>
      </w:r>
      <w:r>
        <w:rPr>
          <w:spacing w:val="-9"/>
        </w:rPr>
        <w:t> </w:t>
      </w:r>
      <w:r>
        <w:rPr/>
        <w:t>international</w:t>
      </w:r>
      <w:r>
        <w:rPr>
          <w:spacing w:val="-9"/>
        </w:rPr>
        <w:t> </w:t>
      </w:r>
      <w:r>
        <w:rPr/>
        <w:t>investment</w:t>
      </w:r>
      <w:r>
        <w:rPr>
          <w:spacing w:val="-9"/>
        </w:rPr>
        <w:t> </w:t>
      </w:r>
      <w:r>
        <w:rPr/>
        <w:t>law</w:t>
      </w:r>
      <w:r>
        <w:rPr>
          <w:spacing w:val="-9"/>
        </w:rPr>
        <w:t> </w:t>
      </w:r>
      <w:r>
        <w:rPr/>
        <w:t>across law</w:t>
      </w:r>
      <w:r>
        <w:rPr>
          <w:spacing w:val="-5"/>
        </w:rPr>
        <w:t> </w:t>
      </w:r>
      <w:r>
        <w:rPr/>
        <w:t>ﬁrms,</w:t>
      </w:r>
      <w:r>
        <w:rPr>
          <w:spacing w:val="-5"/>
        </w:rPr>
        <w:t> </w:t>
      </w:r>
      <w:r>
        <w:rPr/>
        <w:t>governments,</w:t>
      </w:r>
      <w:r>
        <w:rPr>
          <w:spacing w:val="-5"/>
        </w:rPr>
        <w:t> </w:t>
      </w:r>
      <w:r>
        <w:rPr/>
        <w:t>academia,</w:t>
      </w:r>
      <w:r>
        <w:rPr>
          <w:spacing w:val="-5"/>
        </w:rPr>
        <w:t> </w:t>
      </w:r>
      <w:r>
        <w:rPr/>
        <w:t>and</w:t>
      </w:r>
      <w:r>
        <w:rPr>
          <w:spacing w:val="-5"/>
        </w:rPr>
        <w:t> </w:t>
      </w:r>
      <w:r>
        <w:rPr/>
        <w:t>international</w:t>
      </w:r>
      <w:r>
        <w:rPr>
          <w:spacing w:val="-5"/>
        </w:rPr>
        <w:t> </w:t>
      </w:r>
      <w:r>
        <w:rPr/>
        <w:t>organizations.</w:t>
      </w:r>
      <w:r>
        <w:rPr>
          <w:spacing w:val="-5"/>
        </w:rPr>
        <w:t> </w:t>
      </w:r>
      <w:r>
        <w:rPr/>
        <w:t>Participants</w:t>
      </w:r>
      <w:r>
        <w:rPr>
          <w:spacing w:val="-5"/>
        </w:rPr>
        <w:t> </w:t>
      </w:r>
      <w:r>
        <w:rPr/>
        <w:t>will</w:t>
      </w:r>
      <w:r>
        <w:rPr>
          <w:spacing w:val="-5"/>
        </w:rPr>
        <w:t> </w:t>
      </w:r>
      <w:r>
        <w:rPr/>
        <w:t>gain</w:t>
      </w:r>
      <w:r>
        <w:rPr>
          <w:spacing w:val="-5"/>
        </w:rPr>
        <w:t> </w:t>
      </w:r>
      <w:r>
        <w:rPr/>
        <w:t>insights into key skills, educational pathways, and global opportunities, including fellowships and internships</w:t>
      </w:r>
      <w:r>
        <w:rPr>
          <w:spacing w:val="-5"/>
        </w:rPr>
        <w:t> </w:t>
      </w:r>
      <w:r>
        <w:rPr/>
        <w:t>with</w:t>
      </w:r>
      <w:r>
        <w:rPr>
          <w:spacing w:val="-5"/>
        </w:rPr>
        <w:t> </w:t>
      </w:r>
      <w:r>
        <w:rPr/>
        <w:t>institutions</w:t>
      </w:r>
      <w:r>
        <w:rPr>
          <w:spacing w:val="-5"/>
        </w:rPr>
        <w:t> </w:t>
      </w:r>
      <w:r>
        <w:rPr/>
        <w:t>like</w:t>
      </w:r>
      <w:r>
        <w:rPr>
          <w:spacing w:val="-5"/>
        </w:rPr>
        <w:t> </w:t>
      </w:r>
      <w:r>
        <w:rPr/>
        <w:t>Uppsala</w:t>
      </w:r>
      <w:r>
        <w:rPr>
          <w:spacing w:val="-5"/>
        </w:rPr>
        <w:t> </w:t>
      </w:r>
      <w:r>
        <w:rPr/>
        <w:t>University</w:t>
      </w:r>
      <w:r>
        <w:rPr>
          <w:spacing w:val="-5"/>
        </w:rPr>
        <w:t> </w:t>
      </w:r>
      <w:r>
        <w:rPr/>
        <w:t>and</w:t>
      </w:r>
      <w:r>
        <w:rPr>
          <w:spacing w:val="-5"/>
        </w:rPr>
        <w:t> </w:t>
      </w:r>
      <w:r>
        <w:rPr/>
        <w:t>the</w:t>
      </w:r>
      <w:r>
        <w:rPr>
          <w:spacing w:val="-5"/>
        </w:rPr>
        <w:t> </w:t>
      </w:r>
      <w:r>
        <w:rPr/>
        <w:t>CELIS</w:t>
      </w:r>
      <w:r>
        <w:rPr>
          <w:spacing w:val="-5"/>
        </w:rPr>
        <w:t> </w:t>
      </w:r>
      <w:r>
        <w:rPr/>
        <w:t>Institute.</w:t>
      </w:r>
    </w:p>
    <w:p>
      <w:pPr>
        <w:pStyle w:val="BodyText"/>
        <w:spacing w:line="540" w:lineRule="atLeast" w:before="3"/>
        <w:ind w:left="680" w:right="6953"/>
      </w:pPr>
      <w:r>
        <w:rPr>
          <w:rFonts w:ascii="Poppins SemiBold"/>
          <w:b/>
          <w:color w:val="004AAD"/>
        </w:rPr>
        <w:t>Bonus</w:t>
      </w:r>
      <w:r>
        <w:rPr>
          <w:rFonts w:ascii="Poppins SemiBold"/>
          <w:b/>
          <w:color w:val="004AAD"/>
          <w:spacing w:val="71"/>
          <w:w w:val="150"/>
        </w:rPr>
        <w:t>            </w:t>
      </w:r>
      <w:r>
        <w:rPr>
          <w:rFonts w:ascii="Poppins SemiBold"/>
          <w:b/>
          <w:color w:val="004AAD"/>
        </w:rPr>
        <w:t>session:</w:t>
      </w:r>
      <w:r>
        <w:rPr>
          <w:rFonts w:ascii="Poppins SemiBold"/>
          <w:b/>
          <w:color w:val="004AAD"/>
          <w:spacing w:val="40"/>
        </w:rPr>
        <w:t>  </w:t>
      </w:r>
      <w:r>
        <w:rPr>
          <w:spacing w:val="-2"/>
        </w:rPr>
        <w:t>Careers</w:t>
      </w:r>
      <w:r>
        <w:rPr>
          <w:spacing w:val="-13"/>
        </w:rPr>
        <w:t> </w:t>
      </w:r>
      <w:r>
        <w:rPr>
          <w:spacing w:val="-2"/>
        </w:rPr>
        <w:t>in</w:t>
      </w:r>
      <w:r>
        <w:rPr>
          <w:spacing w:val="-13"/>
        </w:rPr>
        <w:t> </w:t>
      </w:r>
      <w:r>
        <w:rPr>
          <w:spacing w:val="-2"/>
        </w:rPr>
        <w:t>International</w:t>
      </w:r>
      <w:r>
        <w:rPr>
          <w:spacing w:val="-13"/>
        </w:rPr>
        <w:t> </w:t>
      </w:r>
      <w:r>
        <w:rPr>
          <w:spacing w:val="-2"/>
        </w:rPr>
        <w:t>Investment</w:t>
      </w:r>
      <w:r>
        <w:rPr>
          <w:spacing w:val="-13"/>
        </w:rPr>
        <w:t> </w:t>
      </w:r>
      <w:r>
        <w:rPr>
          <w:spacing w:val="-2"/>
        </w:rPr>
        <w:t>Law </w:t>
      </w:r>
      <w:r>
        <w:rPr/>
        <w:t>Learning</w:t>
      </w:r>
      <w:r>
        <w:rPr>
          <w:spacing w:val="-22"/>
        </w:rPr>
        <w:t> </w:t>
      </w:r>
      <w:r>
        <w:rPr/>
        <w:t>methodology:</w:t>
      </w:r>
    </w:p>
    <w:p>
      <w:pPr>
        <w:pStyle w:val="ListParagraph"/>
        <w:numPr>
          <w:ilvl w:val="0"/>
          <w:numId w:val="2"/>
        </w:numPr>
        <w:tabs>
          <w:tab w:pos="1114" w:val="left" w:leader="none"/>
        </w:tabs>
        <w:spacing w:line="240" w:lineRule="auto" w:before="5" w:after="0"/>
        <w:ind w:left="1114" w:right="0" w:hanging="110"/>
        <w:jc w:val="left"/>
        <w:rPr>
          <w:sz w:val="22"/>
        </w:rPr>
      </w:pPr>
      <w:r>
        <w:rPr>
          <w:spacing w:val="-2"/>
          <w:sz w:val="22"/>
        </w:rPr>
        <w:t>Lectures</w:t>
      </w:r>
    </w:p>
    <w:p>
      <w:pPr>
        <w:pStyle w:val="ListParagraph"/>
        <w:numPr>
          <w:ilvl w:val="0"/>
          <w:numId w:val="2"/>
        </w:numPr>
        <w:tabs>
          <w:tab w:pos="1114" w:val="left" w:leader="none"/>
        </w:tabs>
        <w:spacing w:line="240" w:lineRule="auto" w:before="0" w:after="0"/>
        <w:ind w:left="1114" w:right="0" w:hanging="110"/>
        <w:jc w:val="left"/>
        <w:rPr>
          <w:sz w:val="22"/>
        </w:rPr>
      </w:pPr>
      <w:r>
        <w:rPr>
          <w:sz w:val="22"/>
        </w:rPr>
        <w:t>Seminars</w:t>
      </w:r>
      <w:r>
        <w:rPr>
          <w:spacing w:val="-22"/>
          <w:sz w:val="22"/>
        </w:rPr>
        <w:t> </w:t>
      </w:r>
      <w:r>
        <w:rPr>
          <w:sz w:val="22"/>
        </w:rPr>
        <w:t>and</w:t>
      </w:r>
      <w:r>
        <w:rPr>
          <w:spacing w:val="-22"/>
          <w:sz w:val="22"/>
        </w:rPr>
        <w:t> </w:t>
      </w:r>
      <w:r>
        <w:rPr>
          <w:sz w:val="22"/>
        </w:rPr>
        <w:t>practical</w:t>
      </w:r>
      <w:r>
        <w:rPr>
          <w:spacing w:val="-22"/>
          <w:sz w:val="22"/>
        </w:rPr>
        <w:t> </w:t>
      </w:r>
      <w:r>
        <w:rPr>
          <w:spacing w:val="-2"/>
          <w:sz w:val="22"/>
        </w:rPr>
        <w:t>exercises</w:t>
      </w:r>
    </w:p>
    <w:p>
      <w:pPr>
        <w:pStyle w:val="ListParagraph"/>
        <w:numPr>
          <w:ilvl w:val="0"/>
          <w:numId w:val="2"/>
        </w:numPr>
        <w:tabs>
          <w:tab w:pos="1114" w:val="left" w:leader="none"/>
        </w:tabs>
        <w:spacing w:line="240" w:lineRule="auto" w:before="0" w:after="0"/>
        <w:ind w:left="1114" w:right="0" w:hanging="110"/>
        <w:jc w:val="left"/>
        <w:rPr>
          <w:sz w:val="22"/>
        </w:rPr>
      </w:pPr>
      <w:r>
        <w:rPr>
          <w:sz w:val="22"/>
        </w:rPr>
        <w:t>Panel</w:t>
      </w:r>
      <w:r>
        <w:rPr>
          <w:spacing w:val="-22"/>
          <w:sz w:val="22"/>
        </w:rPr>
        <w:t> </w:t>
      </w:r>
      <w:r>
        <w:rPr>
          <w:sz w:val="22"/>
        </w:rPr>
        <w:t>discussions</w:t>
      </w:r>
      <w:r>
        <w:rPr>
          <w:spacing w:val="-22"/>
          <w:sz w:val="22"/>
        </w:rPr>
        <w:t> </w:t>
      </w:r>
      <w:r>
        <w:rPr>
          <w:sz w:val="22"/>
        </w:rPr>
        <w:t>with</w:t>
      </w:r>
      <w:r>
        <w:rPr>
          <w:spacing w:val="-22"/>
          <w:sz w:val="22"/>
        </w:rPr>
        <w:t> </w:t>
      </w:r>
      <w:r>
        <w:rPr>
          <w:sz w:val="22"/>
        </w:rPr>
        <w:t>practitioners</w:t>
      </w:r>
      <w:r>
        <w:rPr>
          <w:spacing w:val="-22"/>
          <w:sz w:val="22"/>
        </w:rPr>
        <w:t> </w:t>
      </w:r>
      <w:r>
        <w:rPr>
          <w:sz w:val="22"/>
        </w:rPr>
        <w:t>and</w:t>
      </w:r>
      <w:r>
        <w:rPr>
          <w:spacing w:val="-22"/>
          <w:sz w:val="22"/>
        </w:rPr>
        <w:t> </w:t>
      </w:r>
      <w:r>
        <w:rPr>
          <w:sz w:val="22"/>
        </w:rPr>
        <w:t>policy</w:t>
      </w:r>
      <w:r>
        <w:rPr>
          <w:spacing w:val="-22"/>
          <w:sz w:val="22"/>
        </w:rPr>
        <w:t> </w:t>
      </w:r>
      <w:r>
        <w:rPr>
          <w:spacing w:val="-2"/>
          <w:sz w:val="22"/>
        </w:rPr>
        <w:t>specialists</w:t>
      </w:r>
    </w:p>
    <w:p>
      <w:pPr>
        <w:pStyle w:val="ListParagraph"/>
        <w:numPr>
          <w:ilvl w:val="0"/>
          <w:numId w:val="2"/>
        </w:numPr>
        <w:tabs>
          <w:tab w:pos="1114" w:val="left" w:leader="none"/>
        </w:tabs>
        <w:spacing w:line="240" w:lineRule="auto" w:before="0" w:after="0"/>
        <w:ind w:left="1114" w:right="0" w:hanging="110"/>
        <w:jc w:val="left"/>
        <w:rPr>
          <w:sz w:val="22"/>
        </w:rPr>
      </w:pPr>
      <w:r>
        <w:rPr>
          <w:sz w:val="22"/>
        </w:rPr>
        <w:t>Career-related</w:t>
      </w:r>
      <w:r>
        <w:rPr>
          <w:spacing w:val="-22"/>
          <w:sz w:val="22"/>
        </w:rPr>
        <w:t> </w:t>
      </w:r>
      <w:r>
        <w:rPr>
          <w:spacing w:val="-2"/>
          <w:sz w:val="22"/>
        </w:rPr>
        <w:t>insights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8"/>
      </w:pPr>
    </w:p>
    <w:p>
      <w:pPr>
        <w:pStyle w:val="BodyText"/>
        <w:ind w:left="20" w:right="27"/>
        <w:jc w:val="center"/>
      </w:pPr>
      <w:r>
        <w:rPr/>
        <mc:AlternateContent>
          <mc:Choice Requires="wps">
            <w:drawing>
              <wp:anchor distT="0" distB="0" distL="0" distR="0" allowOverlap="1" layoutInCell="1" locked="0" behindDoc="0" simplePos="0" relativeHeight="15738880">
                <wp:simplePos x="0" y="0"/>
                <wp:positionH relativeFrom="page">
                  <wp:posOffset>6738282</wp:posOffset>
                </wp:positionH>
                <wp:positionV relativeFrom="paragraph">
                  <wp:posOffset>-373609</wp:posOffset>
                </wp:positionV>
                <wp:extent cx="822325" cy="824865"/>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822325" cy="824865"/>
                          <a:chExt cx="822325" cy="824865"/>
                        </a:xfrm>
                      </wpg:grpSpPr>
                      <wps:wsp>
                        <wps:cNvPr id="138" name="Graphic 138"/>
                        <wps:cNvSpPr/>
                        <wps:spPr>
                          <a:xfrm>
                            <a:off x="622753" y="0"/>
                            <a:ext cx="199390" cy="207645"/>
                          </a:xfrm>
                          <a:custGeom>
                            <a:avLst/>
                            <a:gdLst/>
                            <a:ahLst/>
                            <a:cxnLst/>
                            <a:rect l="l" t="t" r="r" b="b"/>
                            <a:pathLst>
                              <a:path w="199390" h="207645">
                                <a:moveTo>
                                  <a:pt x="0" y="0"/>
                                </a:moveTo>
                                <a:lnTo>
                                  <a:pt x="0" y="207511"/>
                                </a:lnTo>
                                <a:lnTo>
                                  <a:pt x="198964" y="207511"/>
                                </a:lnTo>
                                <a:lnTo>
                                  <a:pt x="198964" y="198960"/>
                                </a:lnTo>
                                <a:lnTo>
                                  <a:pt x="0" y="0"/>
                                </a:lnTo>
                                <a:close/>
                              </a:path>
                            </a:pathLst>
                          </a:custGeom>
                          <a:solidFill>
                            <a:srgbClr val="004AAD">
                              <a:alpha val="83999"/>
                            </a:srgbClr>
                          </a:solidFill>
                        </wps:spPr>
                        <wps:bodyPr wrap="square" lIns="0" tIns="0" rIns="0" bIns="0" rtlCol="0">
                          <a:prstTxWarp prst="textNoShape">
                            <a:avLst/>
                          </a:prstTxWarp>
                          <a:noAutofit/>
                        </wps:bodyPr>
                      </wps:wsp>
                      <wps:wsp>
                        <wps:cNvPr id="139" name="Graphic 139"/>
                        <wps:cNvSpPr/>
                        <wps:spPr>
                          <a:xfrm>
                            <a:off x="622753" y="1"/>
                            <a:ext cx="199390" cy="199390"/>
                          </a:xfrm>
                          <a:custGeom>
                            <a:avLst/>
                            <a:gdLst/>
                            <a:ahLst/>
                            <a:cxnLst/>
                            <a:rect l="l" t="t" r="r" b="b"/>
                            <a:pathLst>
                              <a:path w="199390" h="199390">
                                <a:moveTo>
                                  <a:pt x="198964" y="0"/>
                                </a:moveTo>
                                <a:lnTo>
                                  <a:pt x="0" y="0"/>
                                </a:lnTo>
                                <a:lnTo>
                                  <a:pt x="198964" y="198960"/>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140" name="Graphic 140"/>
                        <wps:cNvSpPr/>
                        <wps:spPr>
                          <a:xfrm>
                            <a:off x="622645" y="207511"/>
                            <a:ext cx="199390" cy="207645"/>
                          </a:xfrm>
                          <a:custGeom>
                            <a:avLst/>
                            <a:gdLst/>
                            <a:ahLst/>
                            <a:cxnLst/>
                            <a:rect l="l" t="t" r="r" b="b"/>
                            <a:pathLst>
                              <a:path w="199390" h="207645">
                                <a:moveTo>
                                  <a:pt x="0" y="0"/>
                                </a:moveTo>
                                <a:lnTo>
                                  <a:pt x="0" y="207623"/>
                                </a:lnTo>
                                <a:lnTo>
                                  <a:pt x="199072" y="207623"/>
                                </a:lnTo>
                                <a:lnTo>
                                  <a:pt x="199072" y="198965"/>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141" name="Graphic 141"/>
                        <wps:cNvSpPr/>
                        <wps:spPr>
                          <a:xfrm>
                            <a:off x="622753" y="207511"/>
                            <a:ext cx="199390" cy="199390"/>
                          </a:xfrm>
                          <a:custGeom>
                            <a:avLst/>
                            <a:gdLst/>
                            <a:ahLst/>
                            <a:cxnLst/>
                            <a:rect l="l" t="t" r="r" b="b"/>
                            <a:pathLst>
                              <a:path w="199390" h="199390">
                                <a:moveTo>
                                  <a:pt x="198964" y="0"/>
                                </a:moveTo>
                                <a:lnTo>
                                  <a:pt x="0" y="0"/>
                                </a:lnTo>
                                <a:lnTo>
                                  <a:pt x="198964" y="198964"/>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142" name="Graphic 142"/>
                        <wps:cNvSpPr/>
                        <wps:spPr>
                          <a:xfrm>
                            <a:off x="622645" y="415135"/>
                            <a:ext cx="199390" cy="207645"/>
                          </a:xfrm>
                          <a:custGeom>
                            <a:avLst/>
                            <a:gdLst/>
                            <a:ahLst/>
                            <a:cxnLst/>
                            <a:rect l="l" t="t" r="r" b="b"/>
                            <a:pathLst>
                              <a:path w="199390" h="207645">
                                <a:moveTo>
                                  <a:pt x="0" y="0"/>
                                </a:moveTo>
                                <a:lnTo>
                                  <a:pt x="0" y="207511"/>
                                </a:lnTo>
                                <a:lnTo>
                                  <a:pt x="199072" y="207511"/>
                                </a:lnTo>
                                <a:lnTo>
                                  <a:pt x="199072" y="199072"/>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43" name="Graphic 143"/>
                        <wps:cNvSpPr/>
                        <wps:spPr>
                          <a:xfrm>
                            <a:off x="622645" y="415027"/>
                            <a:ext cx="199390" cy="199390"/>
                          </a:xfrm>
                          <a:custGeom>
                            <a:avLst/>
                            <a:gdLst/>
                            <a:ahLst/>
                            <a:cxnLst/>
                            <a:rect l="l" t="t" r="r" b="b"/>
                            <a:pathLst>
                              <a:path w="199390" h="199390">
                                <a:moveTo>
                                  <a:pt x="199072" y="0"/>
                                </a:moveTo>
                                <a:lnTo>
                                  <a:pt x="0" y="107"/>
                                </a:lnTo>
                                <a:lnTo>
                                  <a:pt x="199072" y="199180"/>
                                </a:lnTo>
                                <a:lnTo>
                                  <a:pt x="199072" y="0"/>
                                </a:lnTo>
                                <a:close/>
                              </a:path>
                            </a:pathLst>
                          </a:custGeom>
                          <a:solidFill>
                            <a:srgbClr val="004AAD">
                              <a:alpha val="83999"/>
                            </a:srgbClr>
                          </a:solidFill>
                        </wps:spPr>
                        <wps:bodyPr wrap="square" lIns="0" tIns="0" rIns="0" bIns="0" rtlCol="0">
                          <a:prstTxWarp prst="textNoShape">
                            <a:avLst/>
                          </a:prstTxWarp>
                          <a:noAutofit/>
                        </wps:bodyPr>
                      </wps:wsp>
                      <wps:wsp>
                        <wps:cNvPr id="144" name="Graphic 144"/>
                        <wps:cNvSpPr/>
                        <wps:spPr>
                          <a:xfrm>
                            <a:off x="415133" y="207620"/>
                            <a:ext cx="207645" cy="207645"/>
                          </a:xfrm>
                          <a:custGeom>
                            <a:avLst/>
                            <a:gdLst/>
                            <a:ahLst/>
                            <a:cxnLst/>
                            <a:rect l="l" t="t" r="r" b="b"/>
                            <a:pathLst>
                              <a:path w="207645" h="207645">
                                <a:moveTo>
                                  <a:pt x="0" y="0"/>
                                </a:moveTo>
                                <a:lnTo>
                                  <a:pt x="0" y="207514"/>
                                </a:lnTo>
                                <a:lnTo>
                                  <a:pt x="207511" y="207514"/>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145" name="Graphic 145"/>
                        <wps:cNvSpPr/>
                        <wps:spPr>
                          <a:xfrm>
                            <a:off x="415133" y="207511"/>
                            <a:ext cx="207645" cy="207645"/>
                          </a:xfrm>
                          <a:custGeom>
                            <a:avLst/>
                            <a:gdLst/>
                            <a:ahLst/>
                            <a:cxnLst/>
                            <a:rect l="l" t="t" r="r" b="b"/>
                            <a:pathLst>
                              <a:path w="207645" h="207645">
                                <a:moveTo>
                                  <a:pt x="207619" y="0"/>
                                </a:moveTo>
                                <a:lnTo>
                                  <a:pt x="0" y="109"/>
                                </a:lnTo>
                                <a:lnTo>
                                  <a:pt x="207511" y="207623"/>
                                </a:lnTo>
                                <a:lnTo>
                                  <a:pt x="207619" y="0"/>
                                </a:lnTo>
                                <a:close/>
                              </a:path>
                            </a:pathLst>
                          </a:custGeom>
                          <a:solidFill>
                            <a:srgbClr val="004AAD">
                              <a:alpha val="79998"/>
                            </a:srgbClr>
                          </a:solidFill>
                        </wps:spPr>
                        <wps:bodyPr wrap="square" lIns="0" tIns="0" rIns="0" bIns="0" rtlCol="0">
                          <a:prstTxWarp prst="textNoShape">
                            <a:avLst/>
                          </a:prstTxWarp>
                          <a:noAutofit/>
                        </wps:bodyPr>
                      </wps:wsp>
                      <wps:wsp>
                        <wps:cNvPr id="146" name="Graphic 146"/>
                        <wps:cNvSpPr/>
                        <wps:spPr>
                          <a:xfrm>
                            <a:off x="622645" y="622645"/>
                            <a:ext cx="199390" cy="202565"/>
                          </a:xfrm>
                          <a:custGeom>
                            <a:avLst/>
                            <a:gdLst/>
                            <a:ahLst/>
                            <a:cxnLst/>
                            <a:rect l="l" t="t" r="r" b="b"/>
                            <a:pathLst>
                              <a:path w="199390" h="202565">
                                <a:moveTo>
                                  <a:pt x="0" y="0"/>
                                </a:moveTo>
                                <a:lnTo>
                                  <a:pt x="0" y="202144"/>
                                </a:lnTo>
                                <a:lnTo>
                                  <a:pt x="199072" y="202144"/>
                                </a:lnTo>
                                <a:lnTo>
                                  <a:pt x="199072" y="199075"/>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47" name="Graphic 147"/>
                        <wps:cNvSpPr/>
                        <wps:spPr>
                          <a:xfrm>
                            <a:off x="622645" y="622645"/>
                            <a:ext cx="199390" cy="199390"/>
                          </a:xfrm>
                          <a:custGeom>
                            <a:avLst/>
                            <a:gdLst/>
                            <a:ahLst/>
                            <a:cxnLst/>
                            <a:rect l="l" t="t" r="r" b="b"/>
                            <a:pathLst>
                              <a:path w="199390" h="199390">
                                <a:moveTo>
                                  <a:pt x="199072" y="0"/>
                                </a:moveTo>
                                <a:lnTo>
                                  <a:pt x="0" y="0"/>
                                </a:lnTo>
                                <a:lnTo>
                                  <a:pt x="199072" y="199075"/>
                                </a:lnTo>
                                <a:lnTo>
                                  <a:pt x="199072" y="0"/>
                                </a:lnTo>
                                <a:close/>
                              </a:path>
                            </a:pathLst>
                          </a:custGeom>
                          <a:solidFill>
                            <a:srgbClr val="004AAD">
                              <a:alpha val="84999"/>
                            </a:srgbClr>
                          </a:solidFill>
                        </wps:spPr>
                        <wps:bodyPr wrap="square" lIns="0" tIns="0" rIns="0" bIns="0" rtlCol="0">
                          <a:prstTxWarp prst="textNoShape">
                            <a:avLst/>
                          </a:prstTxWarp>
                          <a:noAutofit/>
                        </wps:bodyPr>
                      </wps:wsp>
                      <wps:wsp>
                        <wps:cNvPr id="148" name="Graphic 148"/>
                        <wps:cNvSpPr/>
                        <wps:spPr>
                          <a:xfrm>
                            <a:off x="415133" y="415135"/>
                            <a:ext cx="207645" cy="207645"/>
                          </a:xfrm>
                          <a:custGeom>
                            <a:avLst/>
                            <a:gdLst/>
                            <a:ahLst/>
                            <a:cxnLst/>
                            <a:rect l="l" t="t" r="r" b="b"/>
                            <a:pathLst>
                              <a:path w="207645" h="207645">
                                <a:moveTo>
                                  <a:pt x="0" y="0"/>
                                </a:moveTo>
                                <a:lnTo>
                                  <a:pt x="0" y="207511"/>
                                </a:lnTo>
                                <a:lnTo>
                                  <a:pt x="207511"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49" name="Graphic 149"/>
                        <wps:cNvSpPr/>
                        <wps:spPr>
                          <a:xfrm>
                            <a:off x="415133" y="415135"/>
                            <a:ext cx="207645" cy="207645"/>
                          </a:xfrm>
                          <a:custGeom>
                            <a:avLst/>
                            <a:gdLst/>
                            <a:ahLst/>
                            <a:cxnLst/>
                            <a:rect l="l" t="t" r="r" b="b"/>
                            <a:pathLst>
                              <a:path w="207645" h="207645">
                                <a:moveTo>
                                  <a:pt x="207511" y="0"/>
                                </a:moveTo>
                                <a:lnTo>
                                  <a:pt x="0" y="0"/>
                                </a:lnTo>
                                <a:lnTo>
                                  <a:pt x="207511"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150" name="Graphic 150"/>
                        <wps:cNvSpPr/>
                        <wps:spPr>
                          <a:xfrm>
                            <a:off x="415133" y="622645"/>
                            <a:ext cx="202565" cy="202565"/>
                          </a:xfrm>
                          <a:custGeom>
                            <a:avLst/>
                            <a:gdLst/>
                            <a:ahLst/>
                            <a:cxnLst/>
                            <a:rect l="l" t="t" r="r" b="b"/>
                            <a:pathLst>
                              <a:path w="202565" h="202565">
                                <a:moveTo>
                                  <a:pt x="0" y="0"/>
                                </a:moveTo>
                                <a:lnTo>
                                  <a:pt x="0" y="202144"/>
                                </a:lnTo>
                                <a:lnTo>
                                  <a:pt x="202140"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51" name="Graphic 151"/>
                        <wps:cNvSpPr/>
                        <wps:spPr>
                          <a:xfrm>
                            <a:off x="415133" y="622645"/>
                            <a:ext cx="207645" cy="202565"/>
                          </a:xfrm>
                          <a:custGeom>
                            <a:avLst/>
                            <a:gdLst/>
                            <a:ahLst/>
                            <a:cxnLst/>
                            <a:rect l="l" t="t" r="r" b="b"/>
                            <a:pathLst>
                              <a:path w="207645" h="202565">
                                <a:moveTo>
                                  <a:pt x="207511" y="1"/>
                                </a:moveTo>
                                <a:lnTo>
                                  <a:pt x="0" y="0"/>
                                </a:lnTo>
                                <a:lnTo>
                                  <a:pt x="202140"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s:wsp>
                        <wps:cNvPr id="152" name="Graphic 152"/>
                        <wps:cNvSpPr/>
                        <wps:spPr>
                          <a:xfrm>
                            <a:off x="207619" y="415135"/>
                            <a:ext cx="207645" cy="207645"/>
                          </a:xfrm>
                          <a:custGeom>
                            <a:avLst/>
                            <a:gdLst/>
                            <a:ahLst/>
                            <a:cxnLst/>
                            <a:rect l="l" t="t" r="r" b="b"/>
                            <a:pathLst>
                              <a:path w="207645" h="207645">
                                <a:moveTo>
                                  <a:pt x="0" y="0"/>
                                </a:moveTo>
                                <a:lnTo>
                                  <a:pt x="0" y="207511"/>
                                </a:lnTo>
                                <a:lnTo>
                                  <a:pt x="207514"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53" name="Graphic 153"/>
                        <wps:cNvSpPr/>
                        <wps:spPr>
                          <a:xfrm>
                            <a:off x="207619" y="415135"/>
                            <a:ext cx="207645" cy="207645"/>
                          </a:xfrm>
                          <a:custGeom>
                            <a:avLst/>
                            <a:gdLst/>
                            <a:ahLst/>
                            <a:cxnLst/>
                            <a:rect l="l" t="t" r="r" b="b"/>
                            <a:pathLst>
                              <a:path w="207645" h="207645">
                                <a:moveTo>
                                  <a:pt x="207514" y="0"/>
                                </a:moveTo>
                                <a:lnTo>
                                  <a:pt x="0" y="0"/>
                                </a:lnTo>
                                <a:lnTo>
                                  <a:pt x="207514"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154" name="Graphic 154"/>
                        <wps:cNvSpPr/>
                        <wps:spPr>
                          <a:xfrm>
                            <a:off x="207619" y="622645"/>
                            <a:ext cx="202565" cy="202565"/>
                          </a:xfrm>
                          <a:custGeom>
                            <a:avLst/>
                            <a:gdLst/>
                            <a:ahLst/>
                            <a:cxnLst/>
                            <a:rect l="l" t="t" r="r" b="b"/>
                            <a:pathLst>
                              <a:path w="202565" h="202565">
                                <a:moveTo>
                                  <a:pt x="0" y="0"/>
                                </a:moveTo>
                                <a:lnTo>
                                  <a:pt x="0" y="202144"/>
                                </a:lnTo>
                                <a:lnTo>
                                  <a:pt x="202144"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55" name="Graphic 155"/>
                        <wps:cNvSpPr/>
                        <wps:spPr>
                          <a:xfrm>
                            <a:off x="207619" y="622645"/>
                            <a:ext cx="207645" cy="202565"/>
                          </a:xfrm>
                          <a:custGeom>
                            <a:avLst/>
                            <a:gdLst/>
                            <a:ahLst/>
                            <a:cxnLst/>
                            <a:rect l="l" t="t" r="r" b="b"/>
                            <a:pathLst>
                              <a:path w="207645" h="202565">
                                <a:moveTo>
                                  <a:pt x="207514" y="1"/>
                                </a:moveTo>
                                <a:lnTo>
                                  <a:pt x="0" y="0"/>
                                </a:lnTo>
                                <a:lnTo>
                                  <a:pt x="202144" y="202144"/>
                                </a:lnTo>
                                <a:lnTo>
                                  <a:pt x="207514" y="202144"/>
                                </a:lnTo>
                                <a:lnTo>
                                  <a:pt x="207514" y="1"/>
                                </a:lnTo>
                                <a:close/>
                              </a:path>
                            </a:pathLst>
                          </a:custGeom>
                          <a:solidFill>
                            <a:srgbClr val="004AAD">
                              <a:alpha val="79998"/>
                            </a:srgbClr>
                          </a:solidFill>
                        </wps:spPr>
                        <wps:bodyPr wrap="square" lIns="0" tIns="0" rIns="0" bIns="0" rtlCol="0">
                          <a:prstTxWarp prst="textNoShape">
                            <a:avLst/>
                          </a:prstTxWarp>
                          <a:noAutofit/>
                        </wps:bodyPr>
                      </wps:wsp>
                      <wps:wsp>
                        <wps:cNvPr id="156" name="Graphic 156"/>
                        <wps:cNvSpPr/>
                        <wps:spPr>
                          <a:xfrm>
                            <a:off x="0" y="622645"/>
                            <a:ext cx="202565" cy="202565"/>
                          </a:xfrm>
                          <a:custGeom>
                            <a:avLst/>
                            <a:gdLst/>
                            <a:ahLst/>
                            <a:cxnLst/>
                            <a:rect l="l" t="t" r="r" b="b"/>
                            <a:pathLst>
                              <a:path w="202565" h="202565">
                                <a:moveTo>
                                  <a:pt x="0" y="0"/>
                                </a:moveTo>
                                <a:lnTo>
                                  <a:pt x="1" y="202144"/>
                                </a:lnTo>
                                <a:lnTo>
                                  <a:pt x="202252"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57" name="Graphic 157"/>
                        <wps:cNvSpPr/>
                        <wps:spPr>
                          <a:xfrm>
                            <a:off x="107" y="622645"/>
                            <a:ext cx="207645" cy="202565"/>
                          </a:xfrm>
                          <a:custGeom>
                            <a:avLst/>
                            <a:gdLst/>
                            <a:ahLst/>
                            <a:cxnLst/>
                            <a:rect l="l" t="t" r="r" b="b"/>
                            <a:pathLst>
                              <a:path w="207645" h="202565">
                                <a:moveTo>
                                  <a:pt x="207511" y="1"/>
                                </a:moveTo>
                                <a:lnTo>
                                  <a:pt x="0" y="0"/>
                                </a:lnTo>
                                <a:lnTo>
                                  <a:pt x="202144"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30.573425pt;margin-top:-29.4181pt;width:64.75pt;height:64.95pt;mso-position-horizontal-relative:page;mso-position-vertical-relative:paragraph;z-index:15738880" id="docshapegroup128" coordorigin="10611,-588" coordsize="1295,1299">
                <v:shape style="position:absolute;left:11592;top:-589;width:314;height:327" id="docshape129" coordorigin="11592,-588" coordsize="314,327" path="m11592,-588l11592,-262,11906,-262,11906,-275,11592,-588xe" filled="true" fillcolor="#004aad" stroked="false">
                  <v:path arrowok="t"/>
                  <v:fill opacity="55050f" type="solid"/>
                </v:shape>
                <v:shape style="position:absolute;left:11592;top:-589;width:314;height:314" id="docshape130" coordorigin="11592,-588" coordsize="314,314" path="m11906,-588l11592,-588,11906,-275,11906,-588xe" filled="true" fillcolor="#004aad" stroked="false">
                  <v:path arrowok="t"/>
                  <v:fill opacity="62259f" type="solid"/>
                </v:shape>
                <v:shape style="position:absolute;left:11592;top:-262;width:314;height:327" id="docshape131" coordorigin="11592,-262" coordsize="314,327" path="m11592,-262l11592,65,11906,65,11906,52,11592,-262xe" filled="true" fillcolor="#004aad" stroked="false">
                  <v:path arrowok="t"/>
                  <v:fill opacity="51118f" type="solid"/>
                </v:shape>
                <v:shape style="position:absolute;left:11592;top:-262;width:314;height:314" id="docshape132" coordorigin="11592,-262" coordsize="314,314" path="m11906,-262l11592,-262,11906,52,11906,-262xe" filled="true" fillcolor="#004aad" stroked="false">
                  <v:path arrowok="t"/>
                  <v:fill opacity="62259f" type="solid"/>
                </v:shape>
                <v:shape style="position:absolute;left:11592;top:65;width:314;height:327" id="docshape133" coordorigin="11592,65" coordsize="314,327" path="m11592,65l11592,392,11906,392,11906,379,11592,65xe" filled="true" fillcolor="#004aad" stroked="false">
                  <v:path arrowok="t"/>
                  <v:fill opacity="49152f" type="solid"/>
                </v:shape>
                <v:shape style="position:absolute;left:11592;top:65;width:314;height:314" id="docshape134" coordorigin="11592,65" coordsize="314,314" path="m11906,65l11592,65,11906,379,11906,65xe" filled="true" fillcolor="#004aad" stroked="false">
                  <v:path arrowok="t"/>
                  <v:fill opacity="55050f" type="solid"/>
                </v:shape>
                <v:shape style="position:absolute;left:11265;top:-262;width:327;height:327" id="docshape135" coordorigin="11265,-261" coordsize="327,327" path="m11265,-261l11265,65,11592,65,11265,-261xe" filled="true" fillcolor="#004aad" stroked="false">
                  <v:path arrowok="t"/>
                  <v:fill opacity="51118f" type="solid"/>
                </v:shape>
                <v:shape style="position:absolute;left:11265;top:-262;width:327;height:327" id="docshape136" coordorigin="11265,-262" coordsize="327,327" path="m11592,-262l11265,-261,11592,65,11592,-262xe" filled="true" fillcolor="#004aad" stroked="false">
                  <v:path arrowok="t"/>
                  <v:fill opacity="52428f" type="solid"/>
                </v:shape>
                <v:shape style="position:absolute;left:11592;top:392;width:314;height:319" id="docshape137" coordorigin="11592,392" coordsize="314,319" path="m11592,392l11592,711,11906,711,11906,706,11592,392xe" filled="true" fillcolor="#004aad" stroked="false">
                  <v:path arrowok="t"/>
                  <v:fill opacity="49152f" type="solid"/>
                </v:shape>
                <v:shape style="position:absolute;left:11592;top:392;width:314;height:314" id="docshape138" coordorigin="11592,392" coordsize="314,314" path="m11906,392l11592,392,11906,706,11906,392xe" filled="true" fillcolor="#004aad" stroked="false">
                  <v:path arrowok="t"/>
                  <v:fill opacity="55705f" type="solid"/>
                </v:shape>
                <v:shape style="position:absolute;left:11265;top:65;width:327;height:327" id="docshape139" coordorigin="11265,65" coordsize="327,327" path="m11265,65l11265,392,11592,392,11265,65xe" filled="true" fillcolor="#004aad" stroked="false">
                  <v:path arrowok="t"/>
                  <v:fill opacity="49152f" type="solid"/>
                </v:shape>
                <v:shape style="position:absolute;left:11265;top:65;width:327;height:327" id="docshape140" coordorigin="11265,65" coordsize="327,327" path="m11592,65l11265,65,11592,392,11592,65xe" filled="true" fillcolor="#004aad" stroked="false">
                  <v:path arrowok="t"/>
                  <v:fill opacity="55050f" type="solid"/>
                </v:shape>
                <v:shape style="position:absolute;left:11265;top:392;width:319;height:319" id="docshape141" coordorigin="11265,392" coordsize="319,319" path="m11265,392l11265,711,11584,711,11265,392xe" filled="true" fillcolor="#004aad" stroked="false">
                  <v:path arrowok="t"/>
                  <v:fill opacity="49152f" type="solid"/>
                </v:shape>
                <v:shape style="position:absolute;left:11265;top:392;width:327;height:319" id="docshape142" coordorigin="11265,392" coordsize="327,319" path="m11592,392l11265,392,11584,711,11592,711,11592,392xe" filled="true" fillcolor="#004aad" stroked="false">
                  <v:path arrowok="t"/>
                  <v:fill opacity="52428f" type="solid"/>
                </v:shape>
                <v:shape style="position:absolute;left:10938;top:65;width:327;height:327" id="docshape143" coordorigin="10938,65" coordsize="327,327" path="m10938,65l10938,392,11265,392,10938,65xe" filled="true" fillcolor="#004aad" stroked="false">
                  <v:path arrowok="t"/>
                  <v:fill opacity="49152f" type="solid"/>
                </v:shape>
                <v:shape style="position:absolute;left:10938;top:65;width:327;height:327" id="docshape144" coordorigin="10938,65" coordsize="327,327" path="m11265,65l10938,65,11265,392,11265,65xe" filled="true" fillcolor="#004aad" stroked="false">
                  <v:path arrowok="t"/>
                  <v:fill opacity="55050f" type="solid"/>
                </v:shape>
                <v:shape style="position:absolute;left:10938;top:392;width:319;height:319" id="docshape145" coordorigin="10938,392" coordsize="319,319" path="m10938,392l10938,711,11257,711,10938,392xe" filled="true" fillcolor="#004aad" stroked="false">
                  <v:path arrowok="t"/>
                  <v:fill opacity="49152f" type="solid"/>
                </v:shape>
                <v:shape style="position:absolute;left:10938;top:392;width:327;height:319" id="docshape146" coordorigin="10938,392" coordsize="327,319" path="m11265,392l10938,392,11257,711,11265,711,11265,392xe" filled="true" fillcolor="#004aad" stroked="false">
                  <v:path arrowok="t"/>
                  <v:fill opacity="52428f" type="solid"/>
                </v:shape>
                <v:shape style="position:absolute;left:10611;top:392;width:319;height:319" id="docshape147" coordorigin="10611,392" coordsize="319,319" path="m10611,392l10611,711,10930,711,10611,392xe" filled="true" fillcolor="#004aad" stroked="false">
                  <v:path arrowok="t"/>
                  <v:fill opacity="49152f" type="solid"/>
                </v:shape>
                <v:shape style="position:absolute;left:10611;top:392;width:327;height:319" id="docshape148" coordorigin="10612,392" coordsize="327,319" path="m10938,392l10612,392,10930,711,10938,711,10938,392xe" filled="true" fillcolor="#004aad" stroked="false">
                  <v:path arrowok="t"/>
                  <v:fill opacity="52428f" type="solid"/>
                </v:shape>
                <w10:wrap type="none"/>
              </v:group>
            </w:pict>
          </mc:Fallback>
        </mc:AlternateContent>
      </w:r>
      <w:r>
        <w:rPr>
          <w:spacing w:val="-10"/>
        </w:rPr>
        <w:t>7</w:t>
      </w:r>
    </w:p>
    <w:p>
      <w:pPr>
        <w:pStyle w:val="BodyText"/>
        <w:spacing w:after="0"/>
        <w:jc w:val="center"/>
        <w:sectPr>
          <w:pgSz w:w="11910" w:h="16840"/>
          <w:pgMar w:top="1060" w:bottom="0" w:left="0" w:right="0"/>
        </w:sectPr>
      </w:pPr>
    </w:p>
    <w:p>
      <w:pPr>
        <w:pStyle w:val="Heading1"/>
        <w:spacing w:line="615" w:lineRule="exact"/>
      </w:pPr>
      <w:r>
        <w:rPr/>
        <w:drawing>
          <wp:anchor distT="0" distB="0" distL="0" distR="0" allowOverlap="1" layoutInCell="1" locked="0" behindDoc="1" simplePos="0" relativeHeight="487144960">
            <wp:simplePos x="0" y="0"/>
            <wp:positionH relativeFrom="page">
              <wp:posOffset>0</wp:posOffset>
            </wp:positionH>
            <wp:positionV relativeFrom="page">
              <wp:posOffset>0</wp:posOffset>
            </wp:positionV>
            <wp:extent cx="7558718" cy="10692000"/>
            <wp:effectExtent l="0" t="0" r="0" b="0"/>
            <wp:wrapNone/>
            <wp:docPr id="158" name="Image 158"/>
            <wp:cNvGraphicFramePr>
              <a:graphicFrameLocks/>
            </wp:cNvGraphicFramePr>
            <a:graphic>
              <a:graphicData uri="http://schemas.openxmlformats.org/drawingml/2006/picture">
                <pic:pic>
                  <pic:nvPicPr>
                    <pic:cNvPr id="158" name="Image 158"/>
                    <pic:cNvPicPr/>
                  </pic:nvPicPr>
                  <pic:blipFill>
                    <a:blip r:embed="rId12" cstate="print"/>
                    <a:stretch>
                      <a:fillRect/>
                    </a:stretch>
                  </pic:blipFill>
                  <pic:spPr>
                    <a:xfrm>
                      <a:off x="0" y="0"/>
                      <a:ext cx="7558718" cy="10692000"/>
                    </a:xfrm>
                    <a:prstGeom prst="rect">
                      <a:avLst/>
                    </a:prstGeom>
                  </pic:spPr>
                </pic:pic>
              </a:graphicData>
            </a:graphic>
          </wp:anchor>
        </w:drawing>
      </w:r>
      <w:r>
        <w:rPr/>
        <w:drawing>
          <wp:anchor distT="0" distB="0" distL="0" distR="0" allowOverlap="1" layoutInCell="1" locked="0" behindDoc="0" simplePos="0" relativeHeight="15739904">
            <wp:simplePos x="0" y="0"/>
            <wp:positionH relativeFrom="page">
              <wp:posOffset>422258</wp:posOffset>
            </wp:positionH>
            <wp:positionV relativeFrom="paragraph">
              <wp:posOffset>487635</wp:posOffset>
            </wp:positionV>
            <wp:extent cx="1097813" cy="1270064"/>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17" cstate="print"/>
                    <a:stretch>
                      <a:fillRect/>
                    </a:stretch>
                  </pic:blipFill>
                  <pic:spPr>
                    <a:xfrm>
                      <a:off x="0" y="0"/>
                      <a:ext cx="1097813" cy="1270064"/>
                    </a:xfrm>
                    <a:prstGeom prst="rect">
                      <a:avLst/>
                    </a:prstGeom>
                  </pic:spPr>
                </pic:pic>
              </a:graphicData>
            </a:graphic>
          </wp:anchor>
        </w:drawing>
      </w:r>
      <w:bookmarkStart w:name="Page 8" w:id="8"/>
      <w:bookmarkEnd w:id="8"/>
      <w:r>
        <w:rPr>
          <w:b w:val="0"/>
        </w:rPr>
      </w:r>
      <w:r>
        <w:rPr/>
        <w:t>ESTEEMED </w:t>
      </w:r>
      <w:r>
        <w:rPr>
          <w:color w:val="004AAD"/>
          <w:spacing w:val="-2"/>
        </w:rPr>
        <w:t>FACULTIES</w:t>
      </w:r>
    </w:p>
    <w:p>
      <w:pPr>
        <w:pStyle w:val="BodyText"/>
        <w:spacing w:before="2"/>
        <w:rPr>
          <w:b/>
          <w:sz w:val="38"/>
        </w:rPr>
      </w:pPr>
    </w:p>
    <w:p>
      <w:pPr>
        <w:pStyle w:val="Heading3"/>
        <w:spacing w:line="196" w:lineRule="auto"/>
        <w:ind w:right="6159"/>
        <w:rPr>
          <w:b/>
        </w:rPr>
      </w:pPr>
      <w:r>
        <w:rPr>
          <w:b/>
          <w:color w:val="004AAD"/>
        </w:rPr>
        <w:t>Prof</w:t>
      </w:r>
      <w:r>
        <w:rPr>
          <w:b/>
          <w:color w:val="004AAD"/>
          <w:spacing w:val="-9"/>
        </w:rPr>
        <w:t> </w:t>
      </w:r>
      <w:r>
        <w:rPr>
          <w:b/>
          <w:color w:val="004AAD"/>
        </w:rPr>
        <w:t>(Dr.)</w:t>
      </w:r>
      <w:r>
        <w:rPr>
          <w:b/>
          <w:color w:val="004AAD"/>
          <w:spacing w:val="-9"/>
        </w:rPr>
        <w:t> </w:t>
      </w:r>
      <w:r>
        <w:rPr>
          <w:b/>
          <w:color w:val="004AAD"/>
        </w:rPr>
        <w:t>Bimal</w:t>
      </w:r>
      <w:r>
        <w:rPr>
          <w:b/>
          <w:color w:val="004AAD"/>
          <w:spacing w:val="-9"/>
        </w:rPr>
        <w:t> </w:t>
      </w:r>
      <w:r>
        <w:rPr>
          <w:b/>
          <w:color w:val="004AAD"/>
        </w:rPr>
        <w:t>N</w:t>
      </w:r>
      <w:r>
        <w:rPr>
          <w:b/>
          <w:color w:val="004AAD"/>
          <w:spacing w:val="-9"/>
        </w:rPr>
        <w:t> </w:t>
      </w:r>
      <w:r>
        <w:rPr>
          <w:b/>
          <w:color w:val="004AAD"/>
        </w:rPr>
        <w:t>Patel Vice Chancellor,</w:t>
      </w:r>
    </w:p>
    <w:p>
      <w:pPr>
        <w:spacing w:line="370" w:lineRule="exact" w:before="0"/>
        <w:ind w:left="2581" w:right="0" w:firstLine="0"/>
        <w:jc w:val="left"/>
        <w:rPr>
          <w:rFonts w:ascii="Poppins SemiBold"/>
          <w:b/>
          <w:sz w:val="24"/>
        </w:rPr>
      </w:pPr>
      <w:r>
        <w:rPr>
          <w:rFonts w:ascii="Poppins SemiBold"/>
          <w:b/>
          <w:color w:val="004AAD"/>
          <w:sz w:val="24"/>
        </w:rPr>
        <w:t>Rashtriya Raksha </w:t>
      </w:r>
      <w:r>
        <w:rPr>
          <w:rFonts w:ascii="Poppins SemiBold"/>
          <w:b/>
          <w:color w:val="004AAD"/>
          <w:spacing w:val="-2"/>
          <w:sz w:val="24"/>
        </w:rPr>
        <w:t>University</w:t>
      </w:r>
    </w:p>
    <w:p>
      <w:pPr>
        <w:pStyle w:val="BodyText"/>
        <w:spacing w:before="244"/>
        <w:rPr>
          <w:rFonts w:ascii="Poppins SemiBold"/>
          <w:b/>
          <w:sz w:val="24"/>
        </w:rPr>
      </w:pPr>
    </w:p>
    <w:p>
      <w:pPr>
        <w:pStyle w:val="ListParagraph"/>
        <w:numPr>
          <w:ilvl w:val="0"/>
          <w:numId w:val="3"/>
        </w:numPr>
        <w:tabs>
          <w:tab w:pos="1024" w:val="left" w:leader="none"/>
        </w:tabs>
        <w:spacing w:line="240" w:lineRule="auto" w:before="0" w:after="0"/>
        <w:ind w:left="1024" w:right="0" w:hanging="360"/>
        <w:jc w:val="left"/>
        <w:rPr>
          <w:sz w:val="22"/>
        </w:rPr>
      </w:pPr>
      <w:r>
        <w:rPr>
          <w:sz w:val="22"/>
        </w:rPr>
        <w:t>Member,</w:t>
      </w:r>
      <w:r>
        <w:rPr>
          <w:spacing w:val="-22"/>
          <w:sz w:val="22"/>
        </w:rPr>
        <w:t> </w:t>
      </w:r>
      <w:r>
        <w:rPr>
          <w:sz w:val="22"/>
        </w:rPr>
        <w:t>International</w:t>
      </w:r>
      <w:r>
        <w:rPr>
          <w:spacing w:val="-22"/>
          <w:sz w:val="22"/>
        </w:rPr>
        <w:t> </w:t>
      </w:r>
      <w:r>
        <w:rPr>
          <w:sz w:val="22"/>
        </w:rPr>
        <w:t>Law</w:t>
      </w:r>
      <w:r>
        <w:rPr>
          <w:spacing w:val="-22"/>
          <w:sz w:val="22"/>
        </w:rPr>
        <w:t> </w:t>
      </w:r>
      <w:r>
        <w:rPr>
          <w:spacing w:val="-2"/>
          <w:sz w:val="22"/>
        </w:rPr>
        <w:t>Commission.</w:t>
      </w:r>
    </w:p>
    <w:p>
      <w:pPr>
        <w:pStyle w:val="ListParagraph"/>
        <w:numPr>
          <w:ilvl w:val="0"/>
          <w:numId w:val="3"/>
        </w:numPr>
        <w:tabs>
          <w:tab w:pos="1024" w:val="left" w:leader="none"/>
        </w:tabs>
        <w:spacing w:line="240" w:lineRule="auto" w:before="0" w:after="0"/>
        <w:ind w:left="1024" w:right="0" w:hanging="360"/>
        <w:jc w:val="left"/>
        <w:rPr>
          <w:sz w:val="22"/>
        </w:rPr>
      </w:pPr>
      <w:r>
        <w:rPr>
          <w:sz w:val="22"/>
        </w:rPr>
        <w:t>Member,</w:t>
      </w:r>
      <w:r>
        <w:rPr>
          <w:spacing w:val="-22"/>
          <w:sz w:val="22"/>
        </w:rPr>
        <w:t> </w:t>
      </w:r>
      <w:r>
        <w:rPr>
          <w:sz w:val="22"/>
        </w:rPr>
        <w:t>National</w:t>
      </w:r>
      <w:r>
        <w:rPr>
          <w:spacing w:val="-22"/>
          <w:sz w:val="22"/>
        </w:rPr>
        <w:t> </w:t>
      </w:r>
      <w:r>
        <w:rPr>
          <w:sz w:val="22"/>
        </w:rPr>
        <w:t>Security</w:t>
      </w:r>
      <w:r>
        <w:rPr>
          <w:spacing w:val="-22"/>
          <w:sz w:val="22"/>
        </w:rPr>
        <w:t> </w:t>
      </w:r>
      <w:r>
        <w:rPr>
          <w:sz w:val="22"/>
        </w:rPr>
        <w:t>Advisory</w:t>
      </w:r>
      <w:r>
        <w:rPr>
          <w:spacing w:val="-22"/>
          <w:sz w:val="22"/>
        </w:rPr>
        <w:t> </w:t>
      </w:r>
      <w:r>
        <w:rPr>
          <w:spacing w:val="-2"/>
          <w:sz w:val="22"/>
        </w:rPr>
        <w:t>Board.</w:t>
      </w:r>
    </w:p>
    <w:p>
      <w:pPr>
        <w:pStyle w:val="ListParagraph"/>
        <w:numPr>
          <w:ilvl w:val="0"/>
          <w:numId w:val="3"/>
        </w:numPr>
        <w:tabs>
          <w:tab w:pos="1024" w:val="left" w:leader="none"/>
        </w:tabs>
        <w:spacing w:line="240" w:lineRule="auto" w:before="0" w:after="0"/>
        <w:ind w:left="1024" w:right="0" w:hanging="360"/>
        <w:jc w:val="left"/>
        <w:rPr>
          <w:sz w:val="22"/>
        </w:rPr>
      </w:pPr>
      <w:r>
        <w:rPr>
          <w:sz w:val="22"/>
        </w:rPr>
        <w:t>Member,</w:t>
      </w:r>
      <w:r>
        <w:rPr>
          <w:spacing w:val="-22"/>
          <w:sz w:val="22"/>
        </w:rPr>
        <w:t> </w:t>
      </w:r>
      <w:r>
        <w:rPr>
          <w:sz w:val="22"/>
        </w:rPr>
        <w:t>Financial</w:t>
      </w:r>
      <w:r>
        <w:rPr>
          <w:spacing w:val="-22"/>
          <w:sz w:val="22"/>
        </w:rPr>
        <w:t> </w:t>
      </w:r>
      <w:r>
        <w:rPr>
          <w:sz w:val="22"/>
        </w:rPr>
        <w:t>Sector</w:t>
      </w:r>
      <w:r>
        <w:rPr>
          <w:spacing w:val="-22"/>
          <w:sz w:val="22"/>
        </w:rPr>
        <w:t> </w:t>
      </w:r>
      <w:r>
        <w:rPr>
          <w:sz w:val="22"/>
        </w:rPr>
        <w:t>Regulatory</w:t>
      </w:r>
      <w:r>
        <w:rPr>
          <w:spacing w:val="-22"/>
          <w:sz w:val="22"/>
        </w:rPr>
        <w:t> </w:t>
      </w:r>
      <w:r>
        <w:rPr>
          <w:sz w:val="22"/>
        </w:rPr>
        <w:t>Appointments</w:t>
      </w:r>
      <w:r>
        <w:rPr>
          <w:spacing w:val="-22"/>
          <w:sz w:val="22"/>
        </w:rPr>
        <w:t> </w:t>
      </w:r>
      <w:r>
        <w:rPr>
          <w:sz w:val="22"/>
        </w:rPr>
        <w:t>Search</w:t>
      </w:r>
      <w:r>
        <w:rPr>
          <w:spacing w:val="-22"/>
          <w:sz w:val="22"/>
        </w:rPr>
        <w:t> </w:t>
      </w:r>
      <w:r>
        <w:rPr>
          <w:sz w:val="22"/>
        </w:rPr>
        <w:t>Committee</w:t>
      </w:r>
      <w:r>
        <w:rPr>
          <w:spacing w:val="-22"/>
          <w:sz w:val="22"/>
        </w:rPr>
        <w:t> </w:t>
      </w:r>
      <w:r>
        <w:rPr>
          <w:spacing w:val="-2"/>
          <w:sz w:val="22"/>
        </w:rPr>
        <w:t>(FSRASC).</w:t>
      </w:r>
    </w:p>
    <w:p>
      <w:pPr>
        <w:pStyle w:val="BodyText"/>
        <w:rPr>
          <w:sz w:val="24"/>
        </w:rPr>
      </w:pPr>
    </w:p>
    <w:p>
      <w:pPr>
        <w:pStyle w:val="BodyText"/>
        <w:rPr>
          <w:sz w:val="24"/>
        </w:rPr>
      </w:pPr>
    </w:p>
    <w:p>
      <w:pPr>
        <w:pStyle w:val="BodyText"/>
        <w:rPr>
          <w:sz w:val="24"/>
        </w:rPr>
      </w:pPr>
    </w:p>
    <w:p>
      <w:pPr>
        <w:pStyle w:val="BodyText"/>
        <w:spacing w:before="27"/>
        <w:rPr>
          <w:sz w:val="24"/>
        </w:rPr>
      </w:pPr>
    </w:p>
    <w:p>
      <w:pPr>
        <w:pStyle w:val="Heading3"/>
        <w:rPr>
          <w:b/>
        </w:rPr>
      </w:pPr>
      <w:r>
        <w:rPr>
          <w:b/>
        </w:rPr>
        <w:drawing>
          <wp:anchor distT="0" distB="0" distL="0" distR="0" allowOverlap="1" layoutInCell="1" locked="0" behindDoc="0" simplePos="0" relativeHeight="15740416">
            <wp:simplePos x="0" y="0"/>
            <wp:positionH relativeFrom="page">
              <wp:posOffset>422258</wp:posOffset>
            </wp:positionH>
            <wp:positionV relativeFrom="paragraph">
              <wp:posOffset>-618640</wp:posOffset>
            </wp:positionV>
            <wp:extent cx="1097813" cy="1270066"/>
            <wp:effectExtent l="0" t="0" r="0" b="0"/>
            <wp:wrapNone/>
            <wp:docPr id="160" name="Image 160"/>
            <wp:cNvGraphicFramePr>
              <a:graphicFrameLocks/>
            </wp:cNvGraphicFramePr>
            <a:graphic>
              <a:graphicData uri="http://schemas.openxmlformats.org/drawingml/2006/picture">
                <pic:pic>
                  <pic:nvPicPr>
                    <pic:cNvPr id="160" name="Image 160"/>
                    <pic:cNvPicPr/>
                  </pic:nvPicPr>
                  <pic:blipFill>
                    <a:blip r:embed="rId18" cstate="print"/>
                    <a:stretch>
                      <a:fillRect/>
                    </a:stretch>
                  </pic:blipFill>
                  <pic:spPr>
                    <a:xfrm>
                      <a:off x="0" y="0"/>
                      <a:ext cx="1097813" cy="1270066"/>
                    </a:xfrm>
                    <a:prstGeom prst="rect">
                      <a:avLst/>
                    </a:prstGeom>
                  </pic:spPr>
                </pic:pic>
              </a:graphicData>
            </a:graphic>
          </wp:anchor>
        </w:drawing>
      </w:r>
      <w:r>
        <w:rPr>
          <w:b/>
          <w:color w:val="004AAD"/>
        </w:rPr>
        <w:t>Professor Dr. Steffen </w:t>
      </w:r>
      <w:r>
        <w:rPr>
          <w:b/>
          <w:color w:val="004AAD"/>
          <w:spacing w:val="-2"/>
        </w:rPr>
        <w:t>Hindelang</w:t>
      </w:r>
    </w:p>
    <w:p>
      <w:pPr>
        <w:pStyle w:val="BodyText"/>
        <w:rPr>
          <w:rFonts w:ascii="Poppins SemiBold"/>
          <w:b/>
        </w:rPr>
      </w:pPr>
    </w:p>
    <w:p>
      <w:pPr>
        <w:pStyle w:val="BodyText"/>
        <w:spacing w:before="76"/>
        <w:rPr>
          <w:rFonts w:ascii="Poppins SemiBold"/>
          <w:b/>
        </w:rPr>
      </w:pPr>
    </w:p>
    <w:p>
      <w:pPr>
        <w:pStyle w:val="ListParagraph"/>
        <w:numPr>
          <w:ilvl w:val="0"/>
          <w:numId w:val="3"/>
        </w:numPr>
        <w:tabs>
          <w:tab w:pos="1023" w:val="left" w:leader="none"/>
        </w:tabs>
        <w:spacing w:line="240" w:lineRule="auto" w:before="0" w:after="0"/>
        <w:ind w:left="1023" w:right="0" w:hanging="359"/>
        <w:jc w:val="both"/>
        <w:rPr>
          <w:sz w:val="22"/>
        </w:rPr>
      </w:pPr>
      <w:r>
        <w:rPr>
          <w:sz w:val="22"/>
        </w:rPr>
        <w:t>Professor</w:t>
      </w:r>
      <w:r>
        <w:rPr>
          <w:spacing w:val="-22"/>
          <w:sz w:val="22"/>
        </w:rPr>
        <w:t> </w:t>
      </w:r>
      <w:r>
        <w:rPr>
          <w:sz w:val="22"/>
        </w:rPr>
        <w:t>of</w:t>
      </w:r>
      <w:r>
        <w:rPr>
          <w:spacing w:val="-22"/>
          <w:sz w:val="22"/>
        </w:rPr>
        <w:t> </w:t>
      </w:r>
      <w:r>
        <w:rPr>
          <w:sz w:val="22"/>
        </w:rPr>
        <w:t>International</w:t>
      </w:r>
      <w:r>
        <w:rPr>
          <w:spacing w:val="-22"/>
          <w:sz w:val="22"/>
        </w:rPr>
        <w:t> </w:t>
      </w:r>
      <w:r>
        <w:rPr>
          <w:sz w:val="22"/>
        </w:rPr>
        <w:t>Investment</w:t>
      </w:r>
      <w:r>
        <w:rPr>
          <w:spacing w:val="-22"/>
          <w:sz w:val="22"/>
        </w:rPr>
        <w:t> </w:t>
      </w:r>
      <w:r>
        <w:rPr>
          <w:sz w:val="22"/>
        </w:rPr>
        <w:t>and</w:t>
      </w:r>
      <w:r>
        <w:rPr>
          <w:spacing w:val="-22"/>
          <w:sz w:val="22"/>
        </w:rPr>
        <w:t> </w:t>
      </w:r>
      <w:r>
        <w:rPr>
          <w:sz w:val="22"/>
        </w:rPr>
        <w:t>Trade</w:t>
      </w:r>
      <w:r>
        <w:rPr>
          <w:spacing w:val="-22"/>
          <w:sz w:val="22"/>
        </w:rPr>
        <w:t> </w:t>
      </w:r>
      <w:r>
        <w:rPr>
          <w:sz w:val="22"/>
        </w:rPr>
        <w:t>Law</w:t>
      </w:r>
      <w:r>
        <w:rPr>
          <w:spacing w:val="-22"/>
          <w:sz w:val="22"/>
        </w:rPr>
        <w:t> </w:t>
      </w:r>
      <w:r>
        <w:rPr>
          <w:sz w:val="22"/>
        </w:rPr>
        <w:t>at</w:t>
      </w:r>
      <w:r>
        <w:rPr>
          <w:spacing w:val="-22"/>
          <w:sz w:val="22"/>
        </w:rPr>
        <w:t> </w:t>
      </w:r>
      <w:r>
        <w:rPr>
          <w:sz w:val="22"/>
        </w:rPr>
        <w:t>Uppsala</w:t>
      </w:r>
      <w:r>
        <w:rPr>
          <w:spacing w:val="-22"/>
          <w:sz w:val="22"/>
        </w:rPr>
        <w:t> </w:t>
      </w:r>
      <w:r>
        <w:rPr>
          <w:sz w:val="22"/>
        </w:rPr>
        <w:t>University</w:t>
      </w:r>
      <w:r>
        <w:rPr>
          <w:spacing w:val="-22"/>
          <w:sz w:val="22"/>
        </w:rPr>
        <w:t> </w:t>
      </w:r>
      <w:r>
        <w:rPr>
          <w:sz w:val="22"/>
        </w:rPr>
        <w:t>in</w:t>
      </w:r>
      <w:r>
        <w:rPr>
          <w:spacing w:val="-22"/>
          <w:sz w:val="22"/>
        </w:rPr>
        <w:t> </w:t>
      </w:r>
      <w:r>
        <w:rPr>
          <w:spacing w:val="-2"/>
          <w:sz w:val="22"/>
        </w:rPr>
        <w:t>Sweden.</w:t>
      </w:r>
    </w:p>
    <w:p>
      <w:pPr>
        <w:pStyle w:val="ListParagraph"/>
        <w:numPr>
          <w:ilvl w:val="0"/>
          <w:numId w:val="3"/>
        </w:numPr>
        <w:tabs>
          <w:tab w:pos="1024" w:val="left" w:leader="none"/>
        </w:tabs>
        <w:spacing w:line="240" w:lineRule="auto" w:before="0" w:after="0"/>
        <w:ind w:left="1024" w:right="671" w:hanging="360"/>
        <w:jc w:val="both"/>
        <w:rPr>
          <w:sz w:val="22"/>
        </w:rPr>
      </w:pPr>
      <w:r>
        <w:rPr>
          <w:sz w:val="22"/>
        </w:rPr>
        <w:t>Executive Director of the CELIS Institute, an independent, non-proﬁt, non-partisan </w:t>
      </w:r>
      <w:r>
        <w:rPr>
          <w:sz w:val="22"/>
        </w:rPr>
        <w:t>research enterprise dedicated to promoting better regulation of foreign investment in the context of security, public order and competitiveness.</w:t>
      </w:r>
    </w:p>
    <w:p>
      <w:pPr>
        <w:pStyle w:val="ListParagraph"/>
        <w:numPr>
          <w:ilvl w:val="0"/>
          <w:numId w:val="3"/>
        </w:numPr>
        <w:tabs>
          <w:tab w:pos="1024" w:val="left" w:leader="none"/>
        </w:tabs>
        <w:spacing w:line="240" w:lineRule="auto" w:before="0" w:after="0"/>
        <w:ind w:left="1024" w:right="671" w:hanging="360"/>
        <w:jc w:val="both"/>
        <w:rPr>
          <w:sz w:val="22"/>
        </w:rPr>
      </w:pPr>
      <w:r>
        <w:rPr>
          <w:sz w:val="22"/>
        </w:rPr>
        <w:t>Advised the EU, European governments as well as companies on investment review regimes, international</w:t>
      </w:r>
      <w:r>
        <w:rPr>
          <w:spacing w:val="-14"/>
          <w:sz w:val="22"/>
        </w:rPr>
        <w:t> </w:t>
      </w:r>
      <w:r>
        <w:rPr>
          <w:sz w:val="22"/>
        </w:rPr>
        <w:t>investment</w:t>
      </w:r>
      <w:r>
        <w:rPr>
          <w:spacing w:val="-14"/>
          <w:sz w:val="22"/>
        </w:rPr>
        <w:t> </w:t>
      </w:r>
      <w:r>
        <w:rPr>
          <w:sz w:val="22"/>
        </w:rPr>
        <w:t>disputes,</w:t>
      </w:r>
      <w:r>
        <w:rPr>
          <w:spacing w:val="-13"/>
          <w:sz w:val="22"/>
        </w:rPr>
        <w:t> </w:t>
      </w:r>
      <w:r>
        <w:rPr>
          <w:sz w:val="22"/>
        </w:rPr>
        <w:t>and</w:t>
      </w:r>
      <w:r>
        <w:rPr>
          <w:spacing w:val="-14"/>
          <w:sz w:val="22"/>
        </w:rPr>
        <w:t> </w:t>
      </w:r>
      <w:r>
        <w:rPr>
          <w:sz w:val="22"/>
        </w:rPr>
        <w:t>international</w:t>
      </w:r>
      <w:r>
        <w:rPr>
          <w:spacing w:val="-13"/>
          <w:sz w:val="22"/>
        </w:rPr>
        <w:t> </w:t>
      </w:r>
      <w:r>
        <w:rPr>
          <w:sz w:val="22"/>
        </w:rPr>
        <w:t>organisations</w:t>
      </w:r>
      <w:r>
        <w:rPr>
          <w:spacing w:val="-14"/>
          <w:sz w:val="22"/>
        </w:rPr>
        <w:t> </w:t>
      </w:r>
      <w:r>
        <w:rPr>
          <w:sz w:val="22"/>
        </w:rPr>
        <w:t>on</w:t>
      </w:r>
      <w:r>
        <w:rPr>
          <w:spacing w:val="-14"/>
          <w:sz w:val="22"/>
        </w:rPr>
        <w:t> </w:t>
      </w:r>
      <w:r>
        <w:rPr>
          <w:sz w:val="22"/>
        </w:rPr>
        <w:t>the</w:t>
      </w:r>
      <w:r>
        <w:rPr>
          <w:spacing w:val="-13"/>
          <w:sz w:val="22"/>
        </w:rPr>
        <w:t> </w:t>
      </w:r>
      <w:r>
        <w:rPr>
          <w:sz w:val="22"/>
        </w:rPr>
        <w:t>reform</w:t>
      </w:r>
      <w:r>
        <w:rPr>
          <w:spacing w:val="-14"/>
          <w:sz w:val="22"/>
        </w:rPr>
        <w:t> </w:t>
      </w:r>
      <w:r>
        <w:rPr>
          <w:sz w:val="22"/>
        </w:rPr>
        <w:t>of</w:t>
      </w:r>
      <w:r>
        <w:rPr>
          <w:spacing w:val="-13"/>
          <w:sz w:val="22"/>
        </w:rPr>
        <w:t> </w:t>
      </w:r>
      <w:r>
        <w:rPr>
          <w:sz w:val="22"/>
        </w:rPr>
        <w:t>the</w:t>
      </w:r>
      <w:r>
        <w:rPr>
          <w:spacing w:val="-14"/>
          <w:sz w:val="22"/>
        </w:rPr>
        <w:t> </w:t>
      </w:r>
      <w:r>
        <w:rPr>
          <w:sz w:val="22"/>
        </w:rPr>
        <w:t>current international</w:t>
      </w:r>
      <w:r>
        <w:rPr>
          <w:spacing w:val="-4"/>
          <w:sz w:val="22"/>
        </w:rPr>
        <w:t> </w:t>
      </w:r>
      <w:r>
        <w:rPr>
          <w:sz w:val="22"/>
        </w:rPr>
        <w:t>investment</w:t>
      </w:r>
      <w:r>
        <w:rPr>
          <w:spacing w:val="-4"/>
          <w:sz w:val="22"/>
        </w:rPr>
        <w:t> </w:t>
      </w:r>
      <w:r>
        <w:rPr>
          <w:sz w:val="22"/>
        </w:rPr>
        <w:t>law</w:t>
      </w:r>
      <w:r>
        <w:rPr>
          <w:spacing w:val="-4"/>
          <w:sz w:val="22"/>
        </w:rPr>
        <w:t> </w:t>
      </w:r>
      <w:r>
        <w:rPr>
          <w:sz w:val="22"/>
        </w:rPr>
        <w:t>regime.</w:t>
      </w:r>
    </w:p>
    <w:p>
      <w:pPr>
        <w:pStyle w:val="ListParagraph"/>
        <w:numPr>
          <w:ilvl w:val="0"/>
          <w:numId w:val="3"/>
        </w:numPr>
        <w:tabs>
          <w:tab w:pos="1024" w:val="left" w:leader="none"/>
        </w:tabs>
        <w:spacing w:line="240" w:lineRule="auto" w:before="0" w:after="0"/>
        <w:ind w:left="1024" w:right="671" w:hanging="360"/>
        <w:jc w:val="both"/>
        <w:rPr>
          <w:sz w:val="22"/>
        </w:rPr>
      </w:pPr>
      <w:r>
        <w:rPr>
          <w:sz w:val="22"/>
        </w:rPr>
        <w:t>Repeatedly invited by the European Parliament's INTA Committee to prepare studies on </w:t>
      </w:r>
      <w:r>
        <w:rPr>
          <w:sz w:val="22"/>
        </w:rPr>
        <w:t>the development of the EU's Common Commercial Policy.</w:t>
      </w:r>
    </w:p>
    <w:p>
      <w:pPr>
        <w:pStyle w:val="ListParagraph"/>
        <w:numPr>
          <w:ilvl w:val="0"/>
          <w:numId w:val="3"/>
        </w:numPr>
        <w:tabs>
          <w:tab w:pos="1024" w:val="left" w:leader="none"/>
        </w:tabs>
        <w:spacing w:line="240" w:lineRule="auto" w:before="0" w:after="0"/>
        <w:ind w:left="1024" w:right="671" w:hanging="360"/>
        <w:jc w:val="both"/>
        <w:rPr>
          <w:sz w:val="22"/>
        </w:rPr>
      </w:pPr>
      <w:r>
        <w:rPr>
          <w:spacing w:val="-2"/>
          <w:sz w:val="22"/>
        </w:rPr>
        <w:t>Frequently</w:t>
      </w:r>
      <w:r>
        <w:rPr>
          <w:spacing w:val="-4"/>
          <w:sz w:val="22"/>
        </w:rPr>
        <w:t> </w:t>
      </w:r>
      <w:r>
        <w:rPr>
          <w:spacing w:val="-2"/>
          <w:sz w:val="22"/>
        </w:rPr>
        <w:t>acts</w:t>
      </w:r>
      <w:r>
        <w:rPr>
          <w:spacing w:val="-4"/>
          <w:sz w:val="22"/>
        </w:rPr>
        <w:t> </w:t>
      </w:r>
      <w:r>
        <w:rPr>
          <w:spacing w:val="-2"/>
          <w:sz w:val="22"/>
        </w:rPr>
        <w:t>as</w:t>
      </w:r>
      <w:r>
        <w:rPr>
          <w:spacing w:val="-4"/>
          <w:sz w:val="22"/>
        </w:rPr>
        <w:t> </w:t>
      </w:r>
      <w:r>
        <w:rPr>
          <w:spacing w:val="-2"/>
          <w:sz w:val="22"/>
        </w:rPr>
        <w:t>an</w:t>
      </w:r>
      <w:r>
        <w:rPr>
          <w:spacing w:val="-4"/>
          <w:sz w:val="22"/>
        </w:rPr>
        <w:t> </w:t>
      </w:r>
      <w:r>
        <w:rPr>
          <w:spacing w:val="-2"/>
          <w:sz w:val="22"/>
        </w:rPr>
        <w:t>expert</w:t>
      </w:r>
      <w:r>
        <w:rPr>
          <w:spacing w:val="-4"/>
          <w:sz w:val="22"/>
        </w:rPr>
        <w:t> </w:t>
      </w:r>
      <w:r>
        <w:rPr>
          <w:spacing w:val="-2"/>
          <w:sz w:val="22"/>
        </w:rPr>
        <w:t>advisor</w:t>
      </w:r>
      <w:r>
        <w:rPr>
          <w:spacing w:val="-4"/>
          <w:sz w:val="22"/>
        </w:rPr>
        <w:t> </w:t>
      </w:r>
      <w:r>
        <w:rPr>
          <w:spacing w:val="-2"/>
          <w:sz w:val="22"/>
        </w:rPr>
        <w:t>before</w:t>
      </w:r>
      <w:r>
        <w:rPr>
          <w:spacing w:val="-4"/>
          <w:sz w:val="22"/>
        </w:rPr>
        <w:t> </w:t>
      </w:r>
      <w:r>
        <w:rPr>
          <w:spacing w:val="-2"/>
          <w:sz w:val="22"/>
        </w:rPr>
        <w:t>international</w:t>
      </w:r>
      <w:r>
        <w:rPr>
          <w:spacing w:val="-4"/>
          <w:sz w:val="22"/>
        </w:rPr>
        <w:t> </w:t>
      </w:r>
      <w:r>
        <w:rPr>
          <w:spacing w:val="-2"/>
          <w:sz w:val="22"/>
        </w:rPr>
        <w:t>tribunals</w:t>
      </w:r>
      <w:r>
        <w:rPr>
          <w:spacing w:val="-4"/>
          <w:sz w:val="22"/>
        </w:rPr>
        <w:t> </w:t>
      </w:r>
      <w:r>
        <w:rPr>
          <w:spacing w:val="-2"/>
          <w:sz w:val="22"/>
        </w:rPr>
        <w:t>and</w:t>
      </w:r>
      <w:r>
        <w:rPr>
          <w:spacing w:val="-4"/>
          <w:sz w:val="22"/>
        </w:rPr>
        <w:t> </w:t>
      </w:r>
      <w:r>
        <w:rPr>
          <w:spacing w:val="-2"/>
          <w:sz w:val="22"/>
        </w:rPr>
        <w:t>national</w:t>
      </w:r>
      <w:r>
        <w:rPr>
          <w:spacing w:val="-4"/>
          <w:sz w:val="22"/>
        </w:rPr>
        <w:t> </w:t>
      </w:r>
      <w:r>
        <w:rPr>
          <w:spacing w:val="-2"/>
          <w:sz w:val="22"/>
        </w:rPr>
        <w:t>courts</w:t>
      </w:r>
      <w:r>
        <w:rPr>
          <w:spacing w:val="-4"/>
          <w:sz w:val="22"/>
        </w:rPr>
        <w:t> </w:t>
      </w:r>
      <w:r>
        <w:rPr>
          <w:spacing w:val="-2"/>
          <w:sz w:val="22"/>
        </w:rPr>
        <w:t>and</w:t>
      </w:r>
      <w:r>
        <w:rPr>
          <w:spacing w:val="-4"/>
          <w:sz w:val="22"/>
        </w:rPr>
        <w:t> </w:t>
      </w:r>
      <w:r>
        <w:rPr>
          <w:spacing w:val="-2"/>
          <w:sz w:val="22"/>
        </w:rPr>
        <w:t>has </w:t>
      </w:r>
      <w:r>
        <w:rPr>
          <w:sz w:val="22"/>
        </w:rPr>
        <w:t>served as an ICSID arbitrator.</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4"/>
      </w:pPr>
    </w:p>
    <w:p>
      <w:pPr>
        <w:pStyle w:val="BodyText"/>
        <w:ind w:left="20" w:right="17"/>
        <w:jc w:val="center"/>
      </w:pPr>
      <w:r>
        <w:rPr/>
        <mc:AlternateContent>
          <mc:Choice Requires="wps">
            <w:drawing>
              <wp:anchor distT="0" distB="0" distL="0" distR="0" allowOverlap="1" layoutInCell="1" locked="0" behindDoc="0" simplePos="0" relativeHeight="15740928">
                <wp:simplePos x="0" y="0"/>
                <wp:positionH relativeFrom="page">
                  <wp:posOffset>0</wp:posOffset>
                </wp:positionH>
                <wp:positionV relativeFrom="paragraph">
                  <wp:posOffset>-373553</wp:posOffset>
                </wp:positionV>
                <wp:extent cx="820419" cy="824865"/>
                <wp:effectExtent l="0" t="0" r="0" b="0"/>
                <wp:wrapNone/>
                <wp:docPr id="161" name="Group 161"/>
                <wp:cNvGraphicFramePr>
                  <a:graphicFrameLocks/>
                </wp:cNvGraphicFramePr>
                <a:graphic>
                  <a:graphicData uri="http://schemas.microsoft.com/office/word/2010/wordprocessingGroup">
                    <wpg:wgp>
                      <wpg:cNvPr id="161" name="Group 161"/>
                      <wpg:cNvGrpSpPr/>
                      <wpg:grpSpPr>
                        <a:xfrm>
                          <a:off x="0" y="0"/>
                          <a:ext cx="820419" cy="824865"/>
                          <a:chExt cx="820419" cy="824865"/>
                        </a:xfrm>
                      </wpg:grpSpPr>
                      <wps:wsp>
                        <wps:cNvPr id="162" name="Graphic 162"/>
                        <wps:cNvSpPr/>
                        <wps:spPr>
                          <a:xfrm>
                            <a:off x="0" y="0"/>
                            <a:ext cx="198120" cy="207645"/>
                          </a:xfrm>
                          <a:custGeom>
                            <a:avLst/>
                            <a:gdLst/>
                            <a:ahLst/>
                            <a:cxnLst/>
                            <a:rect l="l" t="t" r="r" b="b"/>
                            <a:pathLst>
                              <a:path w="198120" h="207645">
                                <a:moveTo>
                                  <a:pt x="197589" y="0"/>
                                </a:moveTo>
                                <a:lnTo>
                                  <a:pt x="0" y="197586"/>
                                </a:lnTo>
                                <a:lnTo>
                                  <a:pt x="0" y="207511"/>
                                </a:lnTo>
                                <a:lnTo>
                                  <a:pt x="197590" y="207511"/>
                                </a:lnTo>
                                <a:lnTo>
                                  <a:pt x="197589" y="0"/>
                                </a:lnTo>
                                <a:close/>
                              </a:path>
                            </a:pathLst>
                          </a:custGeom>
                          <a:solidFill>
                            <a:srgbClr val="004AAD">
                              <a:alpha val="83999"/>
                            </a:srgbClr>
                          </a:solidFill>
                        </wps:spPr>
                        <wps:bodyPr wrap="square" lIns="0" tIns="0" rIns="0" bIns="0" rtlCol="0">
                          <a:prstTxWarp prst="textNoShape">
                            <a:avLst/>
                          </a:prstTxWarp>
                          <a:noAutofit/>
                        </wps:bodyPr>
                      </wps:wsp>
                      <wps:wsp>
                        <wps:cNvPr id="163" name="Graphic 163"/>
                        <wps:cNvSpPr/>
                        <wps:spPr>
                          <a:xfrm>
                            <a:off x="0" y="1"/>
                            <a:ext cx="198120" cy="198120"/>
                          </a:xfrm>
                          <a:custGeom>
                            <a:avLst/>
                            <a:gdLst/>
                            <a:ahLst/>
                            <a:cxnLst/>
                            <a:rect l="l" t="t" r="r" b="b"/>
                            <a:pathLst>
                              <a:path w="198120" h="198120">
                                <a:moveTo>
                                  <a:pt x="197589" y="0"/>
                                </a:moveTo>
                                <a:lnTo>
                                  <a:pt x="0" y="0"/>
                                </a:lnTo>
                                <a:lnTo>
                                  <a:pt x="0" y="197586"/>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164" name="Graphic 164"/>
                        <wps:cNvSpPr/>
                        <wps:spPr>
                          <a:xfrm>
                            <a:off x="0" y="207511"/>
                            <a:ext cx="198120" cy="207645"/>
                          </a:xfrm>
                          <a:custGeom>
                            <a:avLst/>
                            <a:gdLst/>
                            <a:ahLst/>
                            <a:cxnLst/>
                            <a:rect l="l" t="t" r="r" b="b"/>
                            <a:pathLst>
                              <a:path w="198120" h="207645">
                                <a:moveTo>
                                  <a:pt x="197696" y="0"/>
                                </a:moveTo>
                                <a:lnTo>
                                  <a:pt x="0" y="197592"/>
                                </a:lnTo>
                                <a:lnTo>
                                  <a:pt x="0" y="207623"/>
                                </a:lnTo>
                                <a:lnTo>
                                  <a:pt x="197698" y="207623"/>
                                </a:lnTo>
                                <a:lnTo>
                                  <a:pt x="197696" y="0"/>
                                </a:lnTo>
                                <a:close/>
                              </a:path>
                            </a:pathLst>
                          </a:custGeom>
                          <a:solidFill>
                            <a:srgbClr val="004AAD">
                              <a:alpha val="77999"/>
                            </a:srgbClr>
                          </a:solidFill>
                        </wps:spPr>
                        <wps:bodyPr wrap="square" lIns="0" tIns="0" rIns="0" bIns="0" rtlCol="0">
                          <a:prstTxWarp prst="textNoShape">
                            <a:avLst/>
                          </a:prstTxWarp>
                          <a:noAutofit/>
                        </wps:bodyPr>
                      </wps:wsp>
                      <wps:wsp>
                        <wps:cNvPr id="165" name="Graphic 165"/>
                        <wps:cNvSpPr/>
                        <wps:spPr>
                          <a:xfrm>
                            <a:off x="0" y="207511"/>
                            <a:ext cx="198120" cy="198120"/>
                          </a:xfrm>
                          <a:custGeom>
                            <a:avLst/>
                            <a:gdLst/>
                            <a:ahLst/>
                            <a:cxnLst/>
                            <a:rect l="l" t="t" r="r" b="b"/>
                            <a:pathLst>
                              <a:path w="198120" h="198120">
                                <a:moveTo>
                                  <a:pt x="197589" y="0"/>
                                </a:moveTo>
                                <a:lnTo>
                                  <a:pt x="0" y="0"/>
                                </a:lnTo>
                                <a:lnTo>
                                  <a:pt x="0" y="197590"/>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166" name="Graphic 166"/>
                        <wps:cNvSpPr/>
                        <wps:spPr>
                          <a:xfrm>
                            <a:off x="0" y="415135"/>
                            <a:ext cx="198120" cy="207645"/>
                          </a:xfrm>
                          <a:custGeom>
                            <a:avLst/>
                            <a:gdLst/>
                            <a:ahLst/>
                            <a:cxnLst/>
                            <a:rect l="l" t="t" r="r" b="b"/>
                            <a:pathLst>
                              <a:path w="198120" h="207645">
                                <a:moveTo>
                                  <a:pt x="197696" y="0"/>
                                </a:moveTo>
                                <a:lnTo>
                                  <a:pt x="0" y="197698"/>
                                </a:lnTo>
                                <a:lnTo>
                                  <a:pt x="0" y="207511"/>
                                </a:lnTo>
                                <a:lnTo>
                                  <a:pt x="197698" y="207511"/>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167" name="Graphic 167"/>
                        <wps:cNvSpPr/>
                        <wps:spPr>
                          <a:xfrm>
                            <a:off x="0" y="415029"/>
                            <a:ext cx="198120" cy="198120"/>
                          </a:xfrm>
                          <a:custGeom>
                            <a:avLst/>
                            <a:gdLst/>
                            <a:ahLst/>
                            <a:cxnLst/>
                            <a:rect l="l" t="t" r="r" b="b"/>
                            <a:pathLst>
                              <a:path w="198120" h="198120">
                                <a:moveTo>
                                  <a:pt x="197698" y="105"/>
                                </a:moveTo>
                                <a:lnTo>
                                  <a:pt x="0" y="0"/>
                                </a:lnTo>
                                <a:lnTo>
                                  <a:pt x="0" y="197804"/>
                                </a:lnTo>
                                <a:lnTo>
                                  <a:pt x="197698" y="105"/>
                                </a:lnTo>
                                <a:close/>
                              </a:path>
                            </a:pathLst>
                          </a:custGeom>
                          <a:solidFill>
                            <a:srgbClr val="004AAD">
                              <a:alpha val="83999"/>
                            </a:srgbClr>
                          </a:solidFill>
                        </wps:spPr>
                        <wps:bodyPr wrap="square" lIns="0" tIns="0" rIns="0" bIns="0" rtlCol="0">
                          <a:prstTxWarp prst="textNoShape">
                            <a:avLst/>
                          </a:prstTxWarp>
                          <a:noAutofit/>
                        </wps:bodyPr>
                      </wps:wsp>
                      <wps:wsp>
                        <wps:cNvPr id="168" name="Graphic 168"/>
                        <wps:cNvSpPr/>
                        <wps:spPr>
                          <a:xfrm>
                            <a:off x="197697" y="207620"/>
                            <a:ext cx="207645" cy="207645"/>
                          </a:xfrm>
                          <a:custGeom>
                            <a:avLst/>
                            <a:gdLst/>
                            <a:ahLst/>
                            <a:cxnLst/>
                            <a:rect l="l" t="t" r="r" b="b"/>
                            <a:pathLst>
                              <a:path w="207645" h="207645">
                                <a:moveTo>
                                  <a:pt x="207511" y="0"/>
                                </a:moveTo>
                                <a:lnTo>
                                  <a:pt x="0" y="207514"/>
                                </a:lnTo>
                                <a:lnTo>
                                  <a:pt x="207511" y="207514"/>
                                </a:lnTo>
                                <a:lnTo>
                                  <a:pt x="207511" y="0"/>
                                </a:lnTo>
                                <a:close/>
                              </a:path>
                            </a:pathLst>
                          </a:custGeom>
                          <a:solidFill>
                            <a:srgbClr val="004AAD">
                              <a:alpha val="77999"/>
                            </a:srgbClr>
                          </a:solidFill>
                        </wps:spPr>
                        <wps:bodyPr wrap="square" lIns="0" tIns="0" rIns="0" bIns="0" rtlCol="0">
                          <a:prstTxWarp prst="textNoShape">
                            <a:avLst/>
                          </a:prstTxWarp>
                          <a:noAutofit/>
                        </wps:bodyPr>
                      </wps:wsp>
                      <wps:wsp>
                        <wps:cNvPr id="169" name="Graphic 169"/>
                        <wps:cNvSpPr/>
                        <wps:spPr>
                          <a:xfrm>
                            <a:off x="197589" y="207511"/>
                            <a:ext cx="207645" cy="207645"/>
                          </a:xfrm>
                          <a:custGeom>
                            <a:avLst/>
                            <a:gdLst/>
                            <a:ahLst/>
                            <a:cxnLst/>
                            <a:rect l="l" t="t" r="r" b="b"/>
                            <a:pathLst>
                              <a:path w="207645" h="207645">
                                <a:moveTo>
                                  <a:pt x="207619" y="109"/>
                                </a:moveTo>
                                <a:lnTo>
                                  <a:pt x="0" y="0"/>
                                </a:lnTo>
                                <a:lnTo>
                                  <a:pt x="107" y="207623"/>
                                </a:lnTo>
                                <a:lnTo>
                                  <a:pt x="207619" y="109"/>
                                </a:lnTo>
                                <a:close/>
                              </a:path>
                            </a:pathLst>
                          </a:custGeom>
                          <a:solidFill>
                            <a:srgbClr val="004AAD">
                              <a:alpha val="79998"/>
                            </a:srgbClr>
                          </a:solidFill>
                        </wps:spPr>
                        <wps:bodyPr wrap="square" lIns="0" tIns="0" rIns="0" bIns="0" rtlCol="0">
                          <a:prstTxWarp prst="textNoShape">
                            <a:avLst/>
                          </a:prstTxWarp>
                          <a:noAutofit/>
                        </wps:bodyPr>
                      </wps:wsp>
                      <wps:wsp>
                        <wps:cNvPr id="170" name="Graphic 170"/>
                        <wps:cNvSpPr/>
                        <wps:spPr>
                          <a:xfrm>
                            <a:off x="0" y="622645"/>
                            <a:ext cx="198120" cy="202565"/>
                          </a:xfrm>
                          <a:custGeom>
                            <a:avLst/>
                            <a:gdLst/>
                            <a:ahLst/>
                            <a:cxnLst/>
                            <a:rect l="l" t="t" r="r" b="b"/>
                            <a:pathLst>
                              <a:path w="198120" h="202565">
                                <a:moveTo>
                                  <a:pt x="197696" y="0"/>
                                </a:moveTo>
                                <a:lnTo>
                                  <a:pt x="0" y="197702"/>
                                </a:lnTo>
                                <a:lnTo>
                                  <a:pt x="0" y="202144"/>
                                </a:lnTo>
                                <a:lnTo>
                                  <a:pt x="197698" y="202144"/>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171" name="Graphic 171"/>
                        <wps:cNvSpPr/>
                        <wps:spPr>
                          <a:xfrm>
                            <a:off x="0" y="622645"/>
                            <a:ext cx="198120" cy="198120"/>
                          </a:xfrm>
                          <a:custGeom>
                            <a:avLst/>
                            <a:gdLst/>
                            <a:ahLst/>
                            <a:cxnLst/>
                            <a:rect l="l" t="t" r="r" b="b"/>
                            <a:pathLst>
                              <a:path w="198120" h="198120">
                                <a:moveTo>
                                  <a:pt x="197698" y="0"/>
                                </a:moveTo>
                                <a:lnTo>
                                  <a:pt x="0" y="0"/>
                                </a:lnTo>
                                <a:lnTo>
                                  <a:pt x="0" y="197702"/>
                                </a:lnTo>
                                <a:lnTo>
                                  <a:pt x="197698" y="0"/>
                                </a:lnTo>
                                <a:close/>
                              </a:path>
                            </a:pathLst>
                          </a:custGeom>
                          <a:solidFill>
                            <a:srgbClr val="004AAD">
                              <a:alpha val="84999"/>
                            </a:srgbClr>
                          </a:solidFill>
                        </wps:spPr>
                        <wps:bodyPr wrap="square" lIns="0" tIns="0" rIns="0" bIns="0" rtlCol="0">
                          <a:prstTxWarp prst="textNoShape">
                            <a:avLst/>
                          </a:prstTxWarp>
                          <a:noAutofit/>
                        </wps:bodyPr>
                      </wps:wsp>
                      <wps:wsp>
                        <wps:cNvPr id="172" name="Graphic 172"/>
                        <wps:cNvSpPr/>
                        <wps:spPr>
                          <a:xfrm>
                            <a:off x="197697" y="415135"/>
                            <a:ext cx="207645" cy="207645"/>
                          </a:xfrm>
                          <a:custGeom>
                            <a:avLst/>
                            <a:gdLst/>
                            <a:ahLst/>
                            <a:cxnLst/>
                            <a:rect l="l" t="t" r="r" b="b"/>
                            <a:pathLst>
                              <a:path w="207645" h="207645">
                                <a:moveTo>
                                  <a:pt x="207511" y="0"/>
                                </a:moveTo>
                                <a:lnTo>
                                  <a:pt x="0" y="207511"/>
                                </a:lnTo>
                                <a:lnTo>
                                  <a:pt x="207511" y="207511"/>
                                </a:lnTo>
                                <a:lnTo>
                                  <a:pt x="207511" y="0"/>
                                </a:lnTo>
                                <a:close/>
                              </a:path>
                            </a:pathLst>
                          </a:custGeom>
                          <a:solidFill>
                            <a:srgbClr val="004AAD">
                              <a:alpha val="75000"/>
                            </a:srgbClr>
                          </a:solidFill>
                        </wps:spPr>
                        <wps:bodyPr wrap="square" lIns="0" tIns="0" rIns="0" bIns="0" rtlCol="0">
                          <a:prstTxWarp prst="textNoShape">
                            <a:avLst/>
                          </a:prstTxWarp>
                          <a:noAutofit/>
                        </wps:bodyPr>
                      </wps:wsp>
                      <wps:wsp>
                        <wps:cNvPr id="173" name="Graphic 173"/>
                        <wps:cNvSpPr/>
                        <wps:spPr>
                          <a:xfrm>
                            <a:off x="197697" y="415135"/>
                            <a:ext cx="207645" cy="207645"/>
                          </a:xfrm>
                          <a:custGeom>
                            <a:avLst/>
                            <a:gdLst/>
                            <a:ahLst/>
                            <a:cxnLst/>
                            <a:rect l="l" t="t" r="r" b="b"/>
                            <a:pathLst>
                              <a:path w="207645" h="207645">
                                <a:moveTo>
                                  <a:pt x="207511" y="0"/>
                                </a:moveTo>
                                <a:lnTo>
                                  <a:pt x="0" y="0"/>
                                </a:lnTo>
                                <a:lnTo>
                                  <a:pt x="0"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174" name="Graphic 174"/>
                        <wps:cNvSpPr/>
                        <wps:spPr>
                          <a:xfrm>
                            <a:off x="203067" y="622645"/>
                            <a:ext cx="202565" cy="202565"/>
                          </a:xfrm>
                          <a:custGeom>
                            <a:avLst/>
                            <a:gdLst/>
                            <a:ahLst/>
                            <a:cxnLst/>
                            <a:rect l="l" t="t" r="r" b="b"/>
                            <a:pathLst>
                              <a:path w="202565" h="202565">
                                <a:moveTo>
                                  <a:pt x="202141" y="0"/>
                                </a:moveTo>
                                <a:lnTo>
                                  <a:pt x="0" y="202144"/>
                                </a:lnTo>
                                <a:lnTo>
                                  <a:pt x="202140" y="202144"/>
                                </a:lnTo>
                                <a:lnTo>
                                  <a:pt x="202141" y="0"/>
                                </a:lnTo>
                                <a:close/>
                              </a:path>
                            </a:pathLst>
                          </a:custGeom>
                          <a:solidFill>
                            <a:srgbClr val="004AAD">
                              <a:alpha val="75000"/>
                            </a:srgbClr>
                          </a:solidFill>
                        </wps:spPr>
                        <wps:bodyPr wrap="square" lIns="0" tIns="0" rIns="0" bIns="0" rtlCol="0">
                          <a:prstTxWarp prst="textNoShape">
                            <a:avLst/>
                          </a:prstTxWarp>
                          <a:noAutofit/>
                        </wps:bodyPr>
                      </wps:wsp>
                      <wps:wsp>
                        <wps:cNvPr id="175" name="Graphic 175"/>
                        <wps:cNvSpPr/>
                        <wps:spPr>
                          <a:xfrm>
                            <a:off x="197697" y="622645"/>
                            <a:ext cx="207645" cy="202565"/>
                          </a:xfrm>
                          <a:custGeom>
                            <a:avLst/>
                            <a:gdLst/>
                            <a:ahLst/>
                            <a:cxnLst/>
                            <a:rect l="l" t="t" r="r" b="b"/>
                            <a:pathLst>
                              <a:path w="207645" h="202565">
                                <a:moveTo>
                                  <a:pt x="207511" y="0"/>
                                </a:moveTo>
                                <a:lnTo>
                                  <a:pt x="0" y="1"/>
                                </a:lnTo>
                                <a:lnTo>
                                  <a:pt x="0" y="202144"/>
                                </a:lnTo>
                                <a:lnTo>
                                  <a:pt x="5370" y="202144"/>
                                </a:lnTo>
                                <a:lnTo>
                                  <a:pt x="207511" y="0"/>
                                </a:lnTo>
                                <a:close/>
                              </a:path>
                            </a:pathLst>
                          </a:custGeom>
                          <a:solidFill>
                            <a:srgbClr val="004AAD">
                              <a:alpha val="79998"/>
                            </a:srgbClr>
                          </a:solidFill>
                        </wps:spPr>
                        <wps:bodyPr wrap="square" lIns="0" tIns="0" rIns="0" bIns="0" rtlCol="0">
                          <a:prstTxWarp prst="textNoShape">
                            <a:avLst/>
                          </a:prstTxWarp>
                          <a:noAutofit/>
                        </wps:bodyPr>
                      </wps:wsp>
                      <wps:wsp>
                        <wps:cNvPr id="176" name="Graphic 176"/>
                        <wps:cNvSpPr/>
                        <wps:spPr>
                          <a:xfrm>
                            <a:off x="405208" y="415135"/>
                            <a:ext cx="207645" cy="207645"/>
                          </a:xfrm>
                          <a:custGeom>
                            <a:avLst/>
                            <a:gdLst/>
                            <a:ahLst/>
                            <a:cxnLst/>
                            <a:rect l="l" t="t" r="r" b="b"/>
                            <a:pathLst>
                              <a:path w="207645" h="207645">
                                <a:moveTo>
                                  <a:pt x="207514" y="0"/>
                                </a:moveTo>
                                <a:lnTo>
                                  <a:pt x="0" y="207511"/>
                                </a:lnTo>
                                <a:lnTo>
                                  <a:pt x="207514" y="207511"/>
                                </a:lnTo>
                                <a:lnTo>
                                  <a:pt x="207514" y="0"/>
                                </a:lnTo>
                                <a:close/>
                              </a:path>
                            </a:pathLst>
                          </a:custGeom>
                          <a:solidFill>
                            <a:srgbClr val="004AAD">
                              <a:alpha val="75000"/>
                            </a:srgbClr>
                          </a:solidFill>
                        </wps:spPr>
                        <wps:bodyPr wrap="square" lIns="0" tIns="0" rIns="0" bIns="0" rtlCol="0">
                          <a:prstTxWarp prst="textNoShape">
                            <a:avLst/>
                          </a:prstTxWarp>
                          <a:noAutofit/>
                        </wps:bodyPr>
                      </wps:wsp>
                      <wps:wsp>
                        <wps:cNvPr id="177" name="Graphic 177"/>
                        <wps:cNvSpPr/>
                        <wps:spPr>
                          <a:xfrm>
                            <a:off x="405208" y="415135"/>
                            <a:ext cx="207645" cy="207645"/>
                          </a:xfrm>
                          <a:custGeom>
                            <a:avLst/>
                            <a:gdLst/>
                            <a:ahLst/>
                            <a:cxnLst/>
                            <a:rect l="l" t="t" r="r" b="b"/>
                            <a:pathLst>
                              <a:path w="207645" h="207645">
                                <a:moveTo>
                                  <a:pt x="207514" y="0"/>
                                </a:moveTo>
                                <a:lnTo>
                                  <a:pt x="0" y="0"/>
                                </a:lnTo>
                                <a:lnTo>
                                  <a:pt x="0"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178" name="Graphic 178"/>
                        <wps:cNvSpPr/>
                        <wps:spPr>
                          <a:xfrm>
                            <a:off x="410579" y="622645"/>
                            <a:ext cx="202565" cy="202565"/>
                          </a:xfrm>
                          <a:custGeom>
                            <a:avLst/>
                            <a:gdLst/>
                            <a:ahLst/>
                            <a:cxnLst/>
                            <a:rect l="l" t="t" r="r" b="b"/>
                            <a:pathLst>
                              <a:path w="202565" h="202565">
                                <a:moveTo>
                                  <a:pt x="202144" y="0"/>
                                </a:moveTo>
                                <a:lnTo>
                                  <a:pt x="0" y="202144"/>
                                </a:lnTo>
                                <a:lnTo>
                                  <a:pt x="202144" y="202144"/>
                                </a:lnTo>
                                <a:lnTo>
                                  <a:pt x="202144" y="0"/>
                                </a:lnTo>
                                <a:close/>
                              </a:path>
                            </a:pathLst>
                          </a:custGeom>
                          <a:solidFill>
                            <a:srgbClr val="004AAD">
                              <a:alpha val="75000"/>
                            </a:srgbClr>
                          </a:solidFill>
                        </wps:spPr>
                        <wps:bodyPr wrap="square" lIns="0" tIns="0" rIns="0" bIns="0" rtlCol="0">
                          <a:prstTxWarp prst="textNoShape">
                            <a:avLst/>
                          </a:prstTxWarp>
                          <a:noAutofit/>
                        </wps:bodyPr>
                      </wps:wsp>
                      <wps:wsp>
                        <wps:cNvPr id="179" name="Graphic 179"/>
                        <wps:cNvSpPr/>
                        <wps:spPr>
                          <a:xfrm>
                            <a:off x="405208" y="622645"/>
                            <a:ext cx="207645" cy="202565"/>
                          </a:xfrm>
                          <a:custGeom>
                            <a:avLst/>
                            <a:gdLst/>
                            <a:ahLst/>
                            <a:cxnLst/>
                            <a:rect l="l" t="t" r="r" b="b"/>
                            <a:pathLst>
                              <a:path w="207645" h="202565">
                                <a:moveTo>
                                  <a:pt x="207515" y="0"/>
                                </a:moveTo>
                                <a:lnTo>
                                  <a:pt x="0" y="1"/>
                                </a:lnTo>
                                <a:lnTo>
                                  <a:pt x="0" y="202144"/>
                                </a:lnTo>
                                <a:lnTo>
                                  <a:pt x="5370" y="202144"/>
                                </a:lnTo>
                                <a:lnTo>
                                  <a:pt x="207515" y="0"/>
                                </a:lnTo>
                                <a:close/>
                              </a:path>
                            </a:pathLst>
                          </a:custGeom>
                          <a:solidFill>
                            <a:srgbClr val="004AAD">
                              <a:alpha val="79998"/>
                            </a:srgbClr>
                          </a:solidFill>
                        </wps:spPr>
                        <wps:bodyPr wrap="square" lIns="0" tIns="0" rIns="0" bIns="0" rtlCol="0">
                          <a:prstTxWarp prst="textNoShape">
                            <a:avLst/>
                          </a:prstTxWarp>
                          <a:noAutofit/>
                        </wps:bodyPr>
                      </wps:wsp>
                      <wps:wsp>
                        <wps:cNvPr id="180" name="Graphic 180"/>
                        <wps:cNvSpPr/>
                        <wps:spPr>
                          <a:xfrm>
                            <a:off x="618089" y="622645"/>
                            <a:ext cx="202565" cy="202565"/>
                          </a:xfrm>
                          <a:custGeom>
                            <a:avLst/>
                            <a:gdLst/>
                            <a:ahLst/>
                            <a:cxnLst/>
                            <a:rect l="l" t="t" r="r" b="b"/>
                            <a:pathLst>
                              <a:path w="202565" h="202565">
                                <a:moveTo>
                                  <a:pt x="202252" y="0"/>
                                </a:moveTo>
                                <a:lnTo>
                                  <a:pt x="0" y="202144"/>
                                </a:lnTo>
                                <a:lnTo>
                                  <a:pt x="202251" y="202144"/>
                                </a:lnTo>
                                <a:lnTo>
                                  <a:pt x="202252" y="0"/>
                                </a:lnTo>
                                <a:close/>
                              </a:path>
                            </a:pathLst>
                          </a:custGeom>
                          <a:solidFill>
                            <a:srgbClr val="004AAD">
                              <a:alpha val="75000"/>
                            </a:srgbClr>
                          </a:solidFill>
                        </wps:spPr>
                        <wps:bodyPr wrap="square" lIns="0" tIns="0" rIns="0" bIns="0" rtlCol="0">
                          <a:prstTxWarp prst="textNoShape">
                            <a:avLst/>
                          </a:prstTxWarp>
                          <a:noAutofit/>
                        </wps:bodyPr>
                      </wps:wsp>
                      <wps:wsp>
                        <wps:cNvPr id="181" name="Graphic 181"/>
                        <wps:cNvSpPr/>
                        <wps:spPr>
                          <a:xfrm>
                            <a:off x="612724" y="622645"/>
                            <a:ext cx="207645" cy="202565"/>
                          </a:xfrm>
                          <a:custGeom>
                            <a:avLst/>
                            <a:gdLst/>
                            <a:ahLst/>
                            <a:cxnLst/>
                            <a:rect l="l" t="t" r="r" b="b"/>
                            <a:pathLst>
                              <a:path w="207645" h="202565">
                                <a:moveTo>
                                  <a:pt x="207510" y="0"/>
                                </a:moveTo>
                                <a:lnTo>
                                  <a:pt x="0" y="1"/>
                                </a:lnTo>
                                <a:lnTo>
                                  <a:pt x="0" y="202144"/>
                                </a:lnTo>
                                <a:lnTo>
                                  <a:pt x="5367" y="202144"/>
                                </a:lnTo>
                                <a:lnTo>
                                  <a:pt x="207510" y="0"/>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9.413645pt;width:64.6pt;height:64.95pt;mso-position-horizontal-relative:page;mso-position-vertical-relative:paragraph;z-index:15740928" id="docshapegroup149" coordorigin="0,-588" coordsize="1292,1299">
                <v:shape style="position:absolute;left:0;top:-589;width:312;height:327" id="docshape150" coordorigin="0,-588" coordsize="312,327" path="m311,-588l0,-277,0,-261,311,-261,311,-588xe" filled="true" fillcolor="#004aad" stroked="false">
                  <v:path arrowok="t"/>
                  <v:fill opacity="55050f" type="solid"/>
                </v:shape>
                <v:shape style="position:absolute;left:0;top:-589;width:312;height:312" id="docshape151" coordorigin="0,-588" coordsize="312,312" path="m311,-588l0,-588,0,-277,311,-588xe" filled="true" fillcolor="#004aad" stroked="false">
                  <v:path arrowok="t"/>
                  <v:fill opacity="62259f" type="solid"/>
                </v:shape>
                <v:shape style="position:absolute;left:0;top:-262;width:312;height:327" id="docshape152" coordorigin="0,-261" coordsize="312,327" path="m311,-261l0,50,0,65,311,65,311,-261xe" filled="true" fillcolor="#004aad" stroked="false">
                  <v:path arrowok="t"/>
                  <v:fill opacity="51118f" type="solid"/>
                </v:shape>
                <v:shape style="position:absolute;left:0;top:-262;width:312;height:312" id="docshape153" coordorigin="0,-261" coordsize="312,312" path="m311,-261l0,-261,0,50,311,-261xe" filled="true" fillcolor="#004aad" stroked="false">
                  <v:path arrowok="t"/>
                  <v:fill opacity="62259f" type="solid"/>
                </v:shape>
                <v:shape style="position:absolute;left:0;top:65;width:312;height:327" id="docshape154" coordorigin="0,65" coordsize="312,327" path="m311,65l0,377,0,392,311,392,311,65xe" filled="true" fillcolor="#004aad" stroked="false">
                  <v:path arrowok="t"/>
                  <v:fill opacity="49152f" type="solid"/>
                </v:shape>
                <v:shape style="position:absolute;left:0;top:65;width:312;height:312" id="docshape155" coordorigin="0,65" coordsize="312,312" path="m311,65l0,65,0,377,311,65xe" filled="true" fillcolor="#004aad" stroked="false">
                  <v:path arrowok="t"/>
                  <v:fill opacity="55050f" type="solid"/>
                </v:shape>
                <v:shape style="position:absolute;left:311;top:-262;width:327;height:327" id="docshape156" coordorigin="311,-261" coordsize="327,327" path="m638,-261l311,65,638,65,638,-261xe" filled="true" fillcolor="#004aad" stroked="false">
                  <v:path arrowok="t"/>
                  <v:fill opacity="51118f" type="solid"/>
                </v:shape>
                <v:shape style="position:absolute;left:311;top:-262;width:327;height:327" id="docshape157" coordorigin="311,-261" coordsize="327,327" path="m638,-261l311,-261,311,65,638,-261xe" filled="true" fillcolor="#004aad" stroked="false">
                  <v:path arrowok="t"/>
                  <v:fill opacity="52428f" type="solid"/>
                </v:shape>
                <v:shape style="position:absolute;left:0;top:392;width:312;height:319" id="docshape158" coordorigin="0,392" coordsize="312,319" path="m311,392l0,704,0,711,311,711,311,392xe" filled="true" fillcolor="#004aad" stroked="false">
                  <v:path arrowok="t"/>
                  <v:fill opacity="49152f" type="solid"/>
                </v:shape>
                <v:shape style="position:absolute;left:0;top:392;width:312;height:312" id="docshape159" coordorigin="0,392" coordsize="312,312" path="m311,392l0,392,0,704,311,392xe" filled="true" fillcolor="#004aad" stroked="false">
                  <v:path arrowok="t"/>
                  <v:fill opacity="55705f" type="solid"/>
                </v:shape>
                <v:shape style="position:absolute;left:311;top:65;width:327;height:327" id="docshape160" coordorigin="311,65" coordsize="327,327" path="m638,65l311,392,638,392,638,65xe" filled="true" fillcolor="#004aad" stroked="false">
                  <v:path arrowok="t"/>
                  <v:fill opacity="49152f" type="solid"/>
                </v:shape>
                <v:shape style="position:absolute;left:311;top:65;width:327;height:327" id="docshape161" coordorigin="311,65" coordsize="327,327" path="m638,65l311,65,311,392,638,65xe" filled="true" fillcolor="#004aad" stroked="false">
                  <v:path arrowok="t"/>
                  <v:fill opacity="55050f" type="solid"/>
                </v:shape>
                <v:shape style="position:absolute;left:319;top:392;width:319;height:319" id="docshape162" coordorigin="320,392" coordsize="319,319" path="m638,392l320,711,638,711,638,392xe" filled="true" fillcolor="#004aad" stroked="false">
                  <v:path arrowok="t"/>
                  <v:fill opacity="49152f" type="solid"/>
                </v:shape>
                <v:shape style="position:absolute;left:311;top:392;width:327;height:319" id="docshape163" coordorigin="311,392" coordsize="327,319" path="m638,392l311,392,311,711,320,711,638,392xe" filled="true" fillcolor="#004aad" stroked="false">
                  <v:path arrowok="t"/>
                  <v:fill opacity="52428f" type="solid"/>
                </v:shape>
                <v:shape style="position:absolute;left:638;top:65;width:327;height:327" id="docshape164" coordorigin="638,65" coordsize="327,327" path="m965,65l638,392,965,392,965,65xe" filled="true" fillcolor="#004aad" stroked="false">
                  <v:path arrowok="t"/>
                  <v:fill opacity="49152f" type="solid"/>
                </v:shape>
                <v:shape style="position:absolute;left:638;top:65;width:327;height:327" id="docshape165" coordorigin="638,65" coordsize="327,327" path="m965,65l638,65,638,392,965,65xe" filled="true" fillcolor="#004aad" stroked="false">
                  <v:path arrowok="t"/>
                  <v:fill opacity="55050f" type="solid"/>
                </v:shape>
                <v:shape style="position:absolute;left:646;top:392;width:319;height:319" id="docshape166" coordorigin="647,392" coordsize="319,319" path="m965,392l647,711,965,711,965,392xe" filled="true" fillcolor="#004aad" stroked="false">
                  <v:path arrowok="t"/>
                  <v:fill opacity="49152f" type="solid"/>
                </v:shape>
                <v:shape style="position:absolute;left:638;top:392;width:327;height:319" id="docshape167" coordorigin="638,392" coordsize="327,319" path="m965,392l638,392,638,711,647,711,965,392xe" filled="true" fillcolor="#004aad" stroked="false">
                  <v:path arrowok="t"/>
                  <v:fill opacity="52428f" type="solid"/>
                </v:shape>
                <v:shape style="position:absolute;left:973;top:392;width:319;height:319" id="docshape168" coordorigin="973,392" coordsize="319,319" path="m1292,392l973,711,1292,711,1292,392xe" filled="true" fillcolor="#004aad" stroked="false">
                  <v:path arrowok="t"/>
                  <v:fill opacity="49152f" type="solid"/>
                </v:shape>
                <v:shape style="position:absolute;left:964;top:392;width:327;height:319" id="docshape169" coordorigin="965,392" coordsize="327,319" path="m1292,392l965,392,965,711,973,711,1292,392xe" filled="true" fillcolor="#004aad" stroked="false">
                  <v:path arrowok="t"/>
                  <v:fill opacity="52428f" type="solid"/>
                </v:shape>
                <w10:wrap type="none"/>
              </v:group>
            </w:pict>
          </mc:Fallback>
        </mc:AlternateContent>
      </w:r>
      <w:r>
        <w:rPr>
          <w:spacing w:val="-10"/>
        </w:rPr>
        <w:t>8</w:t>
      </w:r>
    </w:p>
    <w:p>
      <w:pPr>
        <w:pStyle w:val="BodyText"/>
        <w:spacing w:after="0"/>
        <w:jc w:val="center"/>
        <w:sectPr>
          <w:pgSz w:w="11910" w:h="16840"/>
          <w:pgMar w:top="1000" w:bottom="0" w:left="0" w:right="0"/>
        </w:sectPr>
      </w:pPr>
    </w:p>
    <w:p>
      <w:pPr>
        <w:pStyle w:val="BodyText"/>
        <w:rPr>
          <w:sz w:val="24"/>
        </w:rPr>
      </w:pPr>
      <w:r>
        <w:rPr>
          <w:sz w:val="24"/>
        </w:rPr>
        <w:drawing>
          <wp:anchor distT="0" distB="0" distL="0" distR="0" allowOverlap="1" layoutInCell="1" locked="0" behindDoc="1" simplePos="0" relativeHeight="487147008">
            <wp:simplePos x="0" y="0"/>
            <wp:positionH relativeFrom="page">
              <wp:posOffset>0</wp:posOffset>
            </wp:positionH>
            <wp:positionV relativeFrom="page">
              <wp:posOffset>0</wp:posOffset>
            </wp:positionV>
            <wp:extent cx="7559999" cy="10692000"/>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13" cstate="print"/>
                    <a:stretch>
                      <a:fillRect/>
                    </a:stretch>
                  </pic:blipFill>
                  <pic:spPr>
                    <a:xfrm>
                      <a:off x="0" y="0"/>
                      <a:ext cx="7559999" cy="10692000"/>
                    </a:xfrm>
                    <a:prstGeom prst="rect">
                      <a:avLst/>
                    </a:prstGeom>
                  </pic:spPr>
                </pic:pic>
              </a:graphicData>
            </a:graphic>
          </wp:anchor>
        </w:drawing>
      </w:r>
    </w:p>
    <w:p>
      <w:pPr>
        <w:pStyle w:val="BodyText"/>
        <w:spacing w:before="132"/>
        <w:rPr>
          <w:sz w:val="24"/>
        </w:rPr>
      </w:pPr>
    </w:p>
    <w:p>
      <w:pPr>
        <w:pStyle w:val="Heading3"/>
        <w:spacing w:before="1"/>
        <w:ind w:left="2587"/>
        <w:rPr>
          <w:b/>
        </w:rPr>
      </w:pPr>
      <w:r>
        <w:rPr>
          <w:b/>
        </w:rPr>
        <w:drawing>
          <wp:anchor distT="0" distB="0" distL="0" distR="0" allowOverlap="1" layoutInCell="1" locked="0" behindDoc="0" simplePos="0" relativeHeight="15741952">
            <wp:simplePos x="0" y="0"/>
            <wp:positionH relativeFrom="page">
              <wp:posOffset>426377</wp:posOffset>
            </wp:positionH>
            <wp:positionV relativeFrom="paragraph">
              <wp:posOffset>-618366</wp:posOffset>
            </wp:positionV>
            <wp:extent cx="1097812" cy="1270064"/>
            <wp:effectExtent l="0" t="0" r="0" b="0"/>
            <wp:wrapNone/>
            <wp:docPr id="183" name="Image 183"/>
            <wp:cNvGraphicFramePr>
              <a:graphicFrameLocks/>
            </wp:cNvGraphicFramePr>
            <a:graphic>
              <a:graphicData uri="http://schemas.openxmlformats.org/drawingml/2006/picture">
                <pic:pic>
                  <pic:nvPicPr>
                    <pic:cNvPr id="183" name="Image 183"/>
                    <pic:cNvPicPr/>
                  </pic:nvPicPr>
                  <pic:blipFill>
                    <a:blip r:embed="rId19" cstate="print"/>
                    <a:stretch>
                      <a:fillRect/>
                    </a:stretch>
                  </pic:blipFill>
                  <pic:spPr>
                    <a:xfrm>
                      <a:off x="0" y="0"/>
                      <a:ext cx="1097812" cy="1270064"/>
                    </a:xfrm>
                    <a:prstGeom prst="rect">
                      <a:avLst/>
                    </a:prstGeom>
                  </pic:spPr>
                </pic:pic>
              </a:graphicData>
            </a:graphic>
          </wp:anchor>
        </w:drawing>
      </w:r>
      <w:bookmarkStart w:name="Page 9" w:id="9"/>
      <w:bookmarkEnd w:id="9"/>
      <w:r>
        <w:rPr/>
      </w:r>
      <w:r>
        <w:rPr>
          <w:b/>
          <w:color w:val="004AAD"/>
        </w:rPr>
        <w:t>Justice Arjan Kumar </w:t>
      </w:r>
      <w:r>
        <w:rPr>
          <w:b/>
          <w:color w:val="004AAD"/>
          <w:spacing w:val="-2"/>
        </w:rPr>
        <w:t>Sikri</w:t>
      </w:r>
    </w:p>
    <w:p>
      <w:pPr>
        <w:pStyle w:val="BodyText"/>
        <w:rPr>
          <w:rFonts w:ascii="Poppins SemiBold"/>
          <w:b/>
        </w:rPr>
      </w:pPr>
    </w:p>
    <w:p>
      <w:pPr>
        <w:pStyle w:val="BodyText"/>
        <w:spacing w:before="76"/>
        <w:rPr>
          <w:rFonts w:ascii="Poppins SemiBold"/>
          <w:b/>
        </w:rPr>
      </w:pPr>
    </w:p>
    <w:p>
      <w:pPr>
        <w:pStyle w:val="ListParagraph"/>
        <w:numPr>
          <w:ilvl w:val="0"/>
          <w:numId w:val="3"/>
        </w:numPr>
        <w:tabs>
          <w:tab w:pos="1031" w:val="left" w:leader="none"/>
        </w:tabs>
        <w:spacing w:line="240" w:lineRule="auto" w:before="0" w:after="0"/>
        <w:ind w:left="1031" w:right="665" w:hanging="360"/>
        <w:jc w:val="both"/>
        <w:rPr>
          <w:sz w:val="22"/>
        </w:rPr>
      </w:pPr>
      <w:r>
        <w:rPr>
          <w:sz w:val="22"/>
        </w:rPr>
        <w:t>Justice Arjan Kumar Sikri currently serves as an International Judge at the Singapore International Commercial Court (SICC), and is involved in legal opinion work, arbitration, and mediation both in India and international.</w:t>
      </w:r>
    </w:p>
    <w:p>
      <w:pPr>
        <w:pStyle w:val="ListParagraph"/>
        <w:numPr>
          <w:ilvl w:val="0"/>
          <w:numId w:val="3"/>
        </w:numPr>
        <w:tabs>
          <w:tab w:pos="1031" w:val="left" w:leader="none"/>
        </w:tabs>
        <w:spacing w:line="240" w:lineRule="auto" w:before="0" w:after="0"/>
        <w:ind w:left="1031" w:right="665" w:hanging="360"/>
        <w:jc w:val="both"/>
        <w:rPr>
          <w:sz w:val="22"/>
        </w:rPr>
      </w:pPr>
      <w:r>
        <w:rPr>
          <w:sz w:val="22"/>
        </w:rPr>
        <w:t>He consistently topped his class in legal education, earning multiple postgraduate diplomas and</w:t>
      </w:r>
      <w:r>
        <w:rPr>
          <w:spacing w:val="-7"/>
          <w:sz w:val="22"/>
        </w:rPr>
        <w:t> </w:t>
      </w:r>
      <w:r>
        <w:rPr>
          <w:sz w:val="22"/>
        </w:rPr>
        <w:t>degrees</w:t>
      </w:r>
      <w:r>
        <w:rPr>
          <w:spacing w:val="-7"/>
          <w:sz w:val="22"/>
        </w:rPr>
        <w:t> </w:t>
      </w:r>
      <w:r>
        <w:rPr>
          <w:sz w:val="22"/>
        </w:rPr>
        <w:t>including</w:t>
      </w:r>
      <w:r>
        <w:rPr>
          <w:spacing w:val="-7"/>
          <w:sz w:val="22"/>
        </w:rPr>
        <w:t> </w:t>
      </w:r>
      <w:r>
        <w:rPr>
          <w:sz w:val="22"/>
        </w:rPr>
        <w:t>LL.B.,</w:t>
      </w:r>
      <w:r>
        <w:rPr>
          <w:spacing w:val="-7"/>
          <w:sz w:val="22"/>
        </w:rPr>
        <w:t> </w:t>
      </w:r>
      <w:r>
        <w:rPr>
          <w:sz w:val="22"/>
        </w:rPr>
        <w:t>LL.M.,</w:t>
      </w:r>
      <w:r>
        <w:rPr>
          <w:spacing w:val="-7"/>
          <w:sz w:val="22"/>
        </w:rPr>
        <w:t> </w:t>
      </w:r>
      <w:r>
        <w:rPr>
          <w:sz w:val="22"/>
        </w:rPr>
        <w:t>and</w:t>
      </w:r>
      <w:r>
        <w:rPr>
          <w:spacing w:val="-7"/>
          <w:sz w:val="22"/>
        </w:rPr>
        <w:t> </w:t>
      </w:r>
      <w:r>
        <w:rPr>
          <w:sz w:val="22"/>
        </w:rPr>
        <w:t>two</w:t>
      </w:r>
      <w:r>
        <w:rPr>
          <w:spacing w:val="-7"/>
          <w:sz w:val="22"/>
        </w:rPr>
        <w:t> </w:t>
      </w:r>
      <w:r>
        <w:rPr>
          <w:sz w:val="22"/>
        </w:rPr>
        <w:t>honorary</w:t>
      </w:r>
      <w:r>
        <w:rPr>
          <w:spacing w:val="-7"/>
          <w:sz w:val="22"/>
        </w:rPr>
        <w:t> </w:t>
      </w:r>
      <w:r>
        <w:rPr>
          <w:sz w:val="22"/>
        </w:rPr>
        <w:t>doctorates</w:t>
      </w:r>
      <w:r>
        <w:rPr>
          <w:spacing w:val="-7"/>
          <w:sz w:val="22"/>
        </w:rPr>
        <w:t> </w:t>
      </w:r>
      <w:r>
        <w:rPr>
          <w:sz w:val="22"/>
        </w:rPr>
        <w:t>in</w:t>
      </w:r>
      <w:r>
        <w:rPr>
          <w:spacing w:val="-7"/>
          <w:sz w:val="22"/>
        </w:rPr>
        <w:t> </w:t>
      </w:r>
      <w:r>
        <w:rPr>
          <w:sz w:val="22"/>
        </w:rPr>
        <w:t>law.</w:t>
      </w:r>
    </w:p>
    <w:p>
      <w:pPr>
        <w:pStyle w:val="ListParagraph"/>
        <w:numPr>
          <w:ilvl w:val="0"/>
          <w:numId w:val="3"/>
        </w:numPr>
        <w:tabs>
          <w:tab w:pos="1031" w:val="left" w:leader="none"/>
        </w:tabs>
        <w:spacing w:line="240" w:lineRule="auto" w:before="0" w:after="0"/>
        <w:ind w:left="1031" w:right="665" w:hanging="360"/>
        <w:jc w:val="both"/>
        <w:rPr>
          <w:sz w:val="22"/>
        </w:rPr>
      </w:pPr>
      <w:r>
        <w:rPr>
          <w:sz w:val="22"/>
        </w:rPr>
        <w:t>Starting practice in 1977, he specialized in diverse legal areas and rose through the judiciary ranks</w:t>
      </w:r>
      <w:r>
        <w:rPr>
          <w:spacing w:val="-11"/>
          <w:sz w:val="22"/>
        </w:rPr>
        <w:t> </w:t>
      </w:r>
      <w:r>
        <w:rPr>
          <w:sz w:val="22"/>
        </w:rPr>
        <w:t>to</w:t>
      </w:r>
      <w:r>
        <w:rPr>
          <w:spacing w:val="-11"/>
          <w:sz w:val="22"/>
        </w:rPr>
        <w:t> </w:t>
      </w:r>
      <w:r>
        <w:rPr>
          <w:sz w:val="22"/>
        </w:rPr>
        <w:t>become</w:t>
      </w:r>
      <w:r>
        <w:rPr>
          <w:spacing w:val="-11"/>
          <w:sz w:val="22"/>
        </w:rPr>
        <w:t> </w:t>
      </w:r>
      <w:r>
        <w:rPr>
          <w:sz w:val="22"/>
        </w:rPr>
        <w:t>a</w:t>
      </w:r>
      <w:r>
        <w:rPr>
          <w:spacing w:val="-11"/>
          <w:sz w:val="22"/>
        </w:rPr>
        <w:t> </w:t>
      </w:r>
      <w:r>
        <w:rPr>
          <w:sz w:val="22"/>
        </w:rPr>
        <w:t>Supreme</w:t>
      </w:r>
      <w:r>
        <w:rPr>
          <w:spacing w:val="-11"/>
          <w:sz w:val="22"/>
        </w:rPr>
        <w:t> </w:t>
      </w:r>
      <w:r>
        <w:rPr>
          <w:sz w:val="22"/>
        </w:rPr>
        <w:t>Court</w:t>
      </w:r>
      <w:r>
        <w:rPr>
          <w:spacing w:val="-11"/>
          <w:sz w:val="22"/>
        </w:rPr>
        <w:t> </w:t>
      </w:r>
      <w:r>
        <w:rPr>
          <w:sz w:val="22"/>
        </w:rPr>
        <w:t>Judge,</w:t>
      </w:r>
      <w:r>
        <w:rPr>
          <w:spacing w:val="-11"/>
          <w:sz w:val="22"/>
        </w:rPr>
        <w:t> </w:t>
      </w:r>
      <w:r>
        <w:rPr>
          <w:sz w:val="22"/>
        </w:rPr>
        <w:t>retiring</w:t>
      </w:r>
      <w:r>
        <w:rPr>
          <w:spacing w:val="-11"/>
          <w:sz w:val="22"/>
        </w:rPr>
        <w:t> </w:t>
      </w:r>
      <w:r>
        <w:rPr>
          <w:sz w:val="22"/>
        </w:rPr>
        <w:t>in</w:t>
      </w:r>
      <w:r>
        <w:rPr>
          <w:spacing w:val="-11"/>
          <w:sz w:val="22"/>
        </w:rPr>
        <w:t> </w:t>
      </w:r>
      <w:r>
        <w:rPr>
          <w:sz w:val="22"/>
        </w:rPr>
        <w:t>2019</w:t>
      </w:r>
      <w:r>
        <w:rPr>
          <w:spacing w:val="-11"/>
          <w:sz w:val="22"/>
        </w:rPr>
        <w:t> </w:t>
      </w:r>
      <w:r>
        <w:rPr>
          <w:sz w:val="22"/>
        </w:rPr>
        <w:t>as</w:t>
      </w:r>
      <w:r>
        <w:rPr>
          <w:spacing w:val="-11"/>
          <w:sz w:val="22"/>
        </w:rPr>
        <w:t> </w:t>
      </w:r>
      <w:r>
        <w:rPr>
          <w:sz w:val="22"/>
        </w:rPr>
        <w:t>the</w:t>
      </w:r>
      <w:r>
        <w:rPr>
          <w:spacing w:val="-11"/>
          <w:sz w:val="22"/>
        </w:rPr>
        <w:t> </w:t>
      </w:r>
      <w:r>
        <w:rPr>
          <w:sz w:val="22"/>
        </w:rPr>
        <w:t>senior-most</w:t>
      </w:r>
      <w:r>
        <w:rPr>
          <w:spacing w:val="-11"/>
          <w:sz w:val="22"/>
        </w:rPr>
        <w:t> </w:t>
      </w:r>
      <w:r>
        <w:rPr>
          <w:sz w:val="22"/>
        </w:rPr>
        <w:t>puisne</w:t>
      </w:r>
      <w:r>
        <w:rPr>
          <w:spacing w:val="-11"/>
          <w:sz w:val="22"/>
        </w:rPr>
        <w:t> </w:t>
      </w:r>
      <w:r>
        <w:rPr>
          <w:sz w:val="22"/>
        </w:rPr>
        <w:t>judge.</w:t>
      </w:r>
    </w:p>
    <w:p>
      <w:pPr>
        <w:pStyle w:val="ListParagraph"/>
        <w:numPr>
          <w:ilvl w:val="0"/>
          <w:numId w:val="3"/>
        </w:numPr>
        <w:tabs>
          <w:tab w:pos="1030" w:val="left" w:leader="none"/>
        </w:tabs>
        <w:spacing w:line="240" w:lineRule="auto" w:before="0" w:after="0"/>
        <w:ind w:left="1030" w:right="660" w:hanging="360"/>
        <w:jc w:val="both"/>
        <w:rPr>
          <w:sz w:val="22"/>
        </w:rPr>
      </w:pPr>
      <w:r>
        <w:rPr>
          <w:sz w:val="22"/>
        </w:rPr>
        <w:drawing>
          <wp:anchor distT="0" distB="0" distL="0" distR="0" allowOverlap="1" layoutInCell="1" locked="0" behindDoc="0" simplePos="0" relativeHeight="15742464">
            <wp:simplePos x="0" y="0"/>
            <wp:positionH relativeFrom="page">
              <wp:posOffset>426377</wp:posOffset>
            </wp:positionH>
            <wp:positionV relativeFrom="paragraph">
              <wp:posOffset>612739</wp:posOffset>
            </wp:positionV>
            <wp:extent cx="1097812" cy="1270066"/>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20" cstate="print"/>
                    <a:stretch>
                      <a:fillRect/>
                    </a:stretch>
                  </pic:blipFill>
                  <pic:spPr>
                    <a:xfrm>
                      <a:off x="0" y="0"/>
                      <a:ext cx="1097812" cy="1270066"/>
                    </a:xfrm>
                    <a:prstGeom prst="rect">
                      <a:avLst/>
                    </a:prstGeom>
                  </pic:spPr>
                </pic:pic>
              </a:graphicData>
            </a:graphic>
          </wp:anchor>
        </w:drawing>
      </w:r>
      <w:r>
        <w:rPr>
          <w:sz w:val="22"/>
        </w:rPr>
        <w:t>He authored over 4,700 judgments and was recognized globally for his impact on Intellectual </w:t>
      </w:r>
      <w:r>
        <w:rPr>
          <w:spacing w:val="-4"/>
          <w:sz w:val="22"/>
        </w:rPr>
        <w:t>Property</w:t>
      </w:r>
      <w:r>
        <w:rPr>
          <w:spacing w:val="-33"/>
          <w:sz w:val="22"/>
        </w:rPr>
        <w:t> </w:t>
      </w:r>
      <w:r>
        <w:rPr>
          <w:spacing w:val="-4"/>
          <w:sz w:val="22"/>
        </w:rPr>
        <w:t>Law,</w:t>
      </w:r>
      <w:r>
        <w:rPr>
          <w:spacing w:val="-33"/>
          <w:sz w:val="22"/>
        </w:rPr>
        <w:t> </w:t>
      </w:r>
      <w:r>
        <w:rPr>
          <w:spacing w:val="-4"/>
          <w:sz w:val="22"/>
        </w:rPr>
        <w:t>alongside</w:t>
      </w:r>
      <w:r>
        <w:rPr>
          <w:spacing w:val="-33"/>
          <w:sz w:val="22"/>
        </w:rPr>
        <w:t> </w:t>
      </w:r>
      <w:r>
        <w:rPr>
          <w:spacing w:val="-4"/>
          <w:sz w:val="22"/>
        </w:rPr>
        <w:t>active</w:t>
      </w:r>
      <w:r>
        <w:rPr>
          <w:spacing w:val="-33"/>
          <w:sz w:val="22"/>
        </w:rPr>
        <w:t> </w:t>
      </w:r>
      <w:r>
        <w:rPr>
          <w:spacing w:val="-4"/>
          <w:sz w:val="22"/>
        </w:rPr>
        <w:t>participation</w:t>
      </w:r>
      <w:r>
        <w:rPr>
          <w:spacing w:val="-33"/>
          <w:sz w:val="22"/>
        </w:rPr>
        <w:t> </w:t>
      </w:r>
      <w:r>
        <w:rPr>
          <w:spacing w:val="-4"/>
          <w:sz w:val="22"/>
        </w:rPr>
        <w:t>in</w:t>
      </w:r>
      <w:r>
        <w:rPr>
          <w:spacing w:val="-33"/>
          <w:sz w:val="22"/>
        </w:rPr>
        <w:t> </w:t>
      </w:r>
      <w:r>
        <w:rPr>
          <w:spacing w:val="-4"/>
          <w:sz w:val="22"/>
        </w:rPr>
        <w:t>teaching,</w:t>
      </w:r>
      <w:r>
        <w:rPr>
          <w:spacing w:val="-33"/>
          <w:sz w:val="22"/>
        </w:rPr>
        <w:t> </w:t>
      </w:r>
      <w:r>
        <w:rPr>
          <w:spacing w:val="-4"/>
          <w:sz w:val="22"/>
        </w:rPr>
        <w:t>writing,</w:t>
      </w:r>
      <w:r>
        <w:rPr>
          <w:spacing w:val="-33"/>
          <w:sz w:val="22"/>
        </w:rPr>
        <w:t> </w:t>
      </w:r>
      <w:r>
        <w:rPr>
          <w:spacing w:val="-4"/>
          <w:sz w:val="22"/>
        </w:rPr>
        <w:t>and</w:t>
      </w:r>
      <w:r>
        <w:rPr>
          <w:spacing w:val="-33"/>
          <w:sz w:val="22"/>
        </w:rPr>
        <w:t> </w:t>
      </w:r>
      <w:r>
        <w:rPr>
          <w:spacing w:val="-4"/>
          <w:sz w:val="22"/>
        </w:rPr>
        <w:t>presenting</w:t>
      </w:r>
      <w:r>
        <w:rPr>
          <w:spacing w:val="-33"/>
          <w:sz w:val="22"/>
        </w:rPr>
        <w:t> </w:t>
      </w:r>
      <w:r>
        <w:rPr>
          <w:spacing w:val="-4"/>
          <w:sz w:val="22"/>
        </w:rPr>
        <w:t>scholarly</w:t>
      </w:r>
      <w:r>
        <w:rPr>
          <w:spacing w:val="-33"/>
          <w:sz w:val="22"/>
        </w:rPr>
        <w:t> </w:t>
      </w:r>
      <w:r>
        <w:rPr>
          <w:spacing w:val="-4"/>
          <w:sz w:val="22"/>
        </w:rPr>
        <w:t>legal</w:t>
      </w:r>
      <w:r>
        <w:rPr>
          <w:spacing w:val="-33"/>
          <w:sz w:val="22"/>
        </w:rPr>
        <w:t> </w:t>
      </w:r>
      <w:r>
        <w:rPr>
          <w:spacing w:val="-4"/>
          <w:sz w:val="22"/>
        </w:rPr>
        <w:t>work.</w:t>
      </w:r>
    </w:p>
    <w:p>
      <w:pPr>
        <w:pStyle w:val="BodyText"/>
      </w:pPr>
    </w:p>
    <w:p>
      <w:pPr>
        <w:pStyle w:val="BodyText"/>
      </w:pPr>
    </w:p>
    <w:p>
      <w:pPr>
        <w:pStyle w:val="BodyText"/>
        <w:spacing w:before="1"/>
      </w:pPr>
    </w:p>
    <w:p>
      <w:pPr>
        <w:pStyle w:val="Heading3"/>
        <w:ind w:left="2587"/>
        <w:rPr>
          <w:b/>
        </w:rPr>
      </w:pPr>
      <w:r>
        <w:rPr>
          <w:b/>
          <w:color w:val="004AAD"/>
        </w:rPr>
        <w:t>Prof. Giorgio Fabio </w:t>
      </w:r>
      <w:r>
        <w:rPr>
          <w:b/>
          <w:color w:val="004AAD"/>
          <w:spacing w:val="-2"/>
        </w:rPr>
        <w:t>Colombo</w:t>
      </w:r>
    </w:p>
    <w:p>
      <w:pPr>
        <w:pStyle w:val="BodyText"/>
        <w:rPr>
          <w:rFonts w:ascii="Poppins SemiBold"/>
          <w:b/>
          <w:sz w:val="24"/>
        </w:rPr>
      </w:pPr>
    </w:p>
    <w:p>
      <w:pPr>
        <w:pStyle w:val="BodyText"/>
        <w:spacing w:before="6"/>
        <w:rPr>
          <w:rFonts w:ascii="Poppins SemiBold"/>
          <w:b/>
          <w:sz w:val="24"/>
        </w:rPr>
      </w:pPr>
    </w:p>
    <w:p>
      <w:pPr>
        <w:pStyle w:val="ListParagraph"/>
        <w:numPr>
          <w:ilvl w:val="0"/>
          <w:numId w:val="3"/>
        </w:numPr>
        <w:tabs>
          <w:tab w:pos="1031" w:val="left" w:leader="none"/>
        </w:tabs>
        <w:spacing w:line="240" w:lineRule="auto" w:before="0" w:after="0"/>
        <w:ind w:left="1031" w:right="0" w:hanging="360"/>
        <w:jc w:val="left"/>
        <w:rPr>
          <w:sz w:val="22"/>
        </w:rPr>
      </w:pPr>
      <w:r>
        <w:rPr>
          <w:sz w:val="22"/>
        </w:rPr>
        <w:t>Full</w:t>
      </w:r>
      <w:r>
        <w:rPr>
          <w:spacing w:val="-22"/>
          <w:sz w:val="22"/>
        </w:rPr>
        <w:t> </w:t>
      </w:r>
      <w:r>
        <w:rPr>
          <w:sz w:val="22"/>
        </w:rPr>
        <w:t>Professor</w:t>
      </w:r>
      <w:r>
        <w:rPr>
          <w:spacing w:val="-22"/>
          <w:sz w:val="22"/>
        </w:rPr>
        <w:t> </w:t>
      </w:r>
      <w:r>
        <w:rPr>
          <w:sz w:val="22"/>
        </w:rPr>
        <w:t>of</w:t>
      </w:r>
      <w:r>
        <w:rPr>
          <w:spacing w:val="-22"/>
          <w:sz w:val="22"/>
        </w:rPr>
        <w:t> </w:t>
      </w:r>
      <w:r>
        <w:rPr>
          <w:sz w:val="22"/>
        </w:rPr>
        <w:t>Comparative</w:t>
      </w:r>
      <w:r>
        <w:rPr>
          <w:spacing w:val="-22"/>
          <w:sz w:val="22"/>
        </w:rPr>
        <w:t> </w:t>
      </w:r>
      <w:r>
        <w:rPr>
          <w:sz w:val="22"/>
        </w:rPr>
        <w:t>Law</w:t>
      </w:r>
      <w:r>
        <w:rPr>
          <w:spacing w:val="-22"/>
          <w:sz w:val="22"/>
        </w:rPr>
        <w:t> </w:t>
      </w:r>
      <w:r>
        <w:rPr>
          <w:sz w:val="22"/>
        </w:rPr>
        <w:t>at</w:t>
      </w:r>
      <w:r>
        <w:rPr>
          <w:spacing w:val="-22"/>
          <w:sz w:val="22"/>
        </w:rPr>
        <w:t> </w:t>
      </w:r>
      <w:r>
        <w:rPr>
          <w:sz w:val="22"/>
        </w:rPr>
        <w:t>Ca'</w:t>
      </w:r>
      <w:r>
        <w:rPr>
          <w:spacing w:val="-22"/>
          <w:sz w:val="22"/>
        </w:rPr>
        <w:t> </w:t>
      </w:r>
      <w:r>
        <w:rPr>
          <w:sz w:val="22"/>
        </w:rPr>
        <w:t>Foscari</w:t>
      </w:r>
      <w:r>
        <w:rPr>
          <w:spacing w:val="-22"/>
          <w:sz w:val="22"/>
        </w:rPr>
        <w:t> </w:t>
      </w:r>
      <w:r>
        <w:rPr>
          <w:sz w:val="22"/>
        </w:rPr>
        <w:t>University</w:t>
      </w:r>
      <w:r>
        <w:rPr>
          <w:spacing w:val="-22"/>
          <w:sz w:val="22"/>
        </w:rPr>
        <w:t> </w:t>
      </w:r>
      <w:r>
        <w:rPr>
          <w:sz w:val="22"/>
        </w:rPr>
        <w:t>Venice</w:t>
      </w:r>
      <w:r>
        <w:rPr>
          <w:spacing w:val="-22"/>
          <w:sz w:val="22"/>
        </w:rPr>
        <w:t> </w:t>
      </w:r>
      <w:r>
        <w:rPr>
          <w:spacing w:val="-2"/>
          <w:sz w:val="22"/>
        </w:rPr>
        <w:t>(Italy).</w:t>
      </w:r>
    </w:p>
    <w:p>
      <w:pPr>
        <w:pStyle w:val="ListParagraph"/>
        <w:numPr>
          <w:ilvl w:val="0"/>
          <w:numId w:val="3"/>
        </w:numPr>
        <w:tabs>
          <w:tab w:pos="1031" w:val="left" w:leader="none"/>
        </w:tabs>
        <w:spacing w:line="240" w:lineRule="auto" w:before="0" w:after="0"/>
        <w:ind w:left="1031" w:right="0" w:hanging="360"/>
        <w:jc w:val="left"/>
        <w:rPr>
          <w:sz w:val="22"/>
        </w:rPr>
      </w:pPr>
      <w:r>
        <w:rPr>
          <w:sz w:val="22"/>
        </w:rPr>
        <w:t>Former</w:t>
      </w:r>
      <w:r>
        <w:rPr>
          <w:spacing w:val="-22"/>
          <w:sz w:val="22"/>
        </w:rPr>
        <w:t> </w:t>
      </w:r>
      <w:r>
        <w:rPr>
          <w:sz w:val="22"/>
        </w:rPr>
        <w:t>Director</w:t>
      </w:r>
      <w:r>
        <w:rPr>
          <w:spacing w:val="-22"/>
          <w:sz w:val="22"/>
        </w:rPr>
        <w:t> </w:t>
      </w:r>
      <w:r>
        <w:rPr>
          <w:sz w:val="22"/>
        </w:rPr>
        <w:t>of</w:t>
      </w:r>
      <w:r>
        <w:rPr>
          <w:spacing w:val="-22"/>
          <w:sz w:val="22"/>
        </w:rPr>
        <w:t> </w:t>
      </w:r>
      <w:r>
        <w:rPr>
          <w:sz w:val="22"/>
        </w:rPr>
        <w:t>the</w:t>
      </w:r>
      <w:r>
        <w:rPr>
          <w:spacing w:val="-22"/>
          <w:sz w:val="22"/>
        </w:rPr>
        <w:t> </w:t>
      </w:r>
      <w:r>
        <w:rPr>
          <w:sz w:val="22"/>
        </w:rPr>
        <w:t>Research</w:t>
      </w:r>
      <w:r>
        <w:rPr>
          <w:spacing w:val="-22"/>
          <w:sz w:val="22"/>
        </w:rPr>
        <w:t> </w:t>
      </w:r>
      <w:r>
        <w:rPr>
          <w:sz w:val="22"/>
        </w:rPr>
        <w:t>Unit</w:t>
      </w:r>
      <w:r>
        <w:rPr>
          <w:spacing w:val="-22"/>
          <w:sz w:val="22"/>
        </w:rPr>
        <w:t> </w:t>
      </w:r>
      <w:r>
        <w:rPr>
          <w:sz w:val="22"/>
        </w:rPr>
        <w:t>"Decolonizing</w:t>
      </w:r>
      <w:r>
        <w:rPr>
          <w:spacing w:val="-22"/>
          <w:sz w:val="22"/>
        </w:rPr>
        <w:t> </w:t>
      </w:r>
      <w:r>
        <w:rPr>
          <w:sz w:val="22"/>
        </w:rPr>
        <w:t>Arbitration",</w:t>
      </w:r>
      <w:r>
        <w:rPr>
          <w:spacing w:val="-22"/>
          <w:sz w:val="22"/>
        </w:rPr>
        <w:t> </w:t>
      </w:r>
      <w:r>
        <w:rPr>
          <w:sz w:val="22"/>
        </w:rPr>
        <w:t>Nagoya</w:t>
      </w:r>
      <w:r>
        <w:rPr>
          <w:spacing w:val="-22"/>
          <w:sz w:val="22"/>
        </w:rPr>
        <w:t> </w:t>
      </w:r>
      <w:r>
        <w:rPr>
          <w:sz w:val="22"/>
        </w:rPr>
        <w:t>University</w:t>
      </w:r>
      <w:r>
        <w:rPr>
          <w:spacing w:val="-22"/>
          <w:sz w:val="22"/>
        </w:rPr>
        <w:t> </w:t>
      </w:r>
      <w:r>
        <w:rPr>
          <w:spacing w:val="-2"/>
          <w:sz w:val="22"/>
        </w:rPr>
        <w:t>(Japan).</w:t>
      </w:r>
    </w:p>
    <w:p>
      <w:pPr>
        <w:pStyle w:val="ListParagraph"/>
        <w:numPr>
          <w:ilvl w:val="0"/>
          <w:numId w:val="3"/>
        </w:numPr>
        <w:tabs>
          <w:tab w:pos="1031" w:val="left" w:leader="none"/>
        </w:tabs>
        <w:spacing w:line="240" w:lineRule="auto" w:before="0" w:after="0"/>
        <w:ind w:left="1031" w:right="0" w:hanging="360"/>
        <w:jc w:val="left"/>
        <w:rPr>
          <w:sz w:val="22"/>
        </w:rPr>
      </w:pPr>
      <w:r>
        <w:rPr>
          <w:sz w:val="22"/>
        </w:rPr>
        <w:drawing>
          <wp:anchor distT="0" distB="0" distL="0" distR="0" allowOverlap="1" layoutInCell="1" locked="0" behindDoc="0" simplePos="0" relativeHeight="15742976">
            <wp:simplePos x="0" y="0"/>
            <wp:positionH relativeFrom="page">
              <wp:posOffset>426377</wp:posOffset>
            </wp:positionH>
            <wp:positionV relativeFrom="paragraph">
              <wp:posOffset>437079</wp:posOffset>
            </wp:positionV>
            <wp:extent cx="1097812" cy="1270066"/>
            <wp:effectExtent l="0" t="0" r="0" b="0"/>
            <wp:wrapNone/>
            <wp:docPr id="185" name="Image 185"/>
            <wp:cNvGraphicFramePr>
              <a:graphicFrameLocks/>
            </wp:cNvGraphicFramePr>
            <a:graphic>
              <a:graphicData uri="http://schemas.openxmlformats.org/drawingml/2006/picture">
                <pic:pic>
                  <pic:nvPicPr>
                    <pic:cNvPr id="185" name="Image 185"/>
                    <pic:cNvPicPr/>
                  </pic:nvPicPr>
                  <pic:blipFill>
                    <a:blip r:embed="rId21" cstate="print"/>
                    <a:stretch>
                      <a:fillRect/>
                    </a:stretch>
                  </pic:blipFill>
                  <pic:spPr>
                    <a:xfrm>
                      <a:off x="0" y="0"/>
                      <a:ext cx="1097812" cy="1270066"/>
                    </a:xfrm>
                    <a:prstGeom prst="rect">
                      <a:avLst/>
                    </a:prstGeom>
                  </pic:spPr>
                </pic:pic>
              </a:graphicData>
            </a:graphic>
          </wp:anchor>
        </w:drawing>
      </w:r>
      <w:r>
        <w:rPr>
          <w:sz w:val="22"/>
        </w:rPr>
        <w:t>Attorney-at-law</w:t>
      </w:r>
      <w:r>
        <w:rPr>
          <w:spacing w:val="-22"/>
          <w:sz w:val="22"/>
        </w:rPr>
        <w:t> </w:t>
      </w:r>
      <w:r>
        <w:rPr>
          <w:sz w:val="22"/>
        </w:rPr>
        <w:t>(Bar</w:t>
      </w:r>
      <w:r>
        <w:rPr>
          <w:spacing w:val="-22"/>
          <w:sz w:val="22"/>
        </w:rPr>
        <w:t> </w:t>
      </w:r>
      <w:r>
        <w:rPr>
          <w:sz w:val="22"/>
        </w:rPr>
        <w:t>of</w:t>
      </w:r>
      <w:r>
        <w:rPr>
          <w:spacing w:val="-22"/>
          <w:sz w:val="22"/>
        </w:rPr>
        <w:t> </w:t>
      </w:r>
      <w:r>
        <w:rPr>
          <w:sz w:val="22"/>
        </w:rPr>
        <w:t>Milan)</w:t>
      </w:r>
      <w:r>
        <w:rPr>
          <w:spacing w:val="-22"/>
          <w:sz w:val="22"/>
        </w:rPr>
        <w:t> </w:t>
      </w:r>
      <w:r>
        <w:rPr>
          <w:sz w:val="22"/>
        </w:rPr>
        <w:t>and</w:t>
      </w:r>
      <w:r>
        <w:rPr>
          <w:spacing w:val="-22"/>
          <w:sz w:val="22"/>
        </w:rPr>
        <w:t> </w:t>
      </w:r>
      <w:r>
        <w:rPr>
          <w:sz w:val="22"/>
        </w:rPr>
        <w:t>arbitrator</w:t>
      </w:r>
      <w:r>
        <w:rPr>
          <w:spacing w:val="-22"/>
          <w:sz w:val="22"/>
        </w:rPr>
        <w:t> </w:t>
      </w:r>
      <w:r>
        <w:rPr>
          <w:sz w:val="22"/>
        </w:rPr>
        <w:t>in</w:t>
      </w:r>
      <w:r>
        <w:rPr>
          <w:spacing w:val="-22"/>
          <w:sz w:val="22"/>
        </w:rPr>
        <w:t> </w:t>
      </w:r>
      <w:r>
        <w:rPr>
          <w:sz w:val="22"/>
        </w:rPr>
        <w:t>the</w:t>
      </w:r>
      <w:r>
        <w:rPr>
          <w:spacing w:val="-22"/>
          <w:sz w:val="22"/>
        </w:rPr>
        <w:t> </w:t>
      </w:r>
      <w:r>
        <w:rPr>
          <w:sz w:val="22"/>
        </w:rPr>
        <w:t>lists</w:t>
      </w:r>
      <w:r>
        <w:rPr>
          <w:spacing w:val="-22"/>
          <w:sz w:val="22"/>
        </w:rPr>
        <w:t> </w:t>
      </w:r>
      <w:r>
        <w:rPr>
          <w:sz w:val="22"/>
        </w:rPr>
        <w:t>of</w:t>
      </w:r>
      <w:r>
        <w:rPr>
          <w:spacing w:val="-22"/>
          <w:sz w:val="22"/>
        </w:rPr>
        <w:t> </w:t>
      </w:r>
      <w:r>
        <w:rPr>
          <w:sz w:val="22"/>
        </w:rPr>
        <w:t>EDAC,</w:t>
      </w:r>
      <w:r>
        <w:rPr>
          <w:spacing w:val="-22"/>
          <w:sz w:val="22"/>
        </w:rPr>
        <w:t> </w:t>
      </w:r>
      <w:r>
        <w:rPr>
          <w:sz w:val="22"/>
        </w:rPr>
        <w:t>HKIAC,</w:t>
      </w:r>
      <w:r>
        <w:rPr>
          <w:spacing w:val="-22"/>
          <w:sz w:val="22"/>
        </w:rPr>
        <w:t> </w:t>
      </w:r>
      <w:r>
        <w:rPr>
          <w:sz w:val="22"/>
        </w:rPr>
        <w:t>JCAA,</w:t>
      </w:r>
      <w:r>
        <w:rPr>
          <w:spacing w:val="-22"/>
          <w:sz w:val="22"/>
        </w:rPr>
        <w:t> </w:t>
      </w:r>
      <w:r>
        <w:rPr>
          <w:sz w:val="22"/>
        </w:rPr>
        <w:t>KCAB</w:t>
      </w:r>
      <w:r>
        <w:rPr>
          <w:spacing w:val="-22"/>
          <w:sz w:val="22"/>
        </w:rPr>
        <w:t> </w:t>
      </w:r>
      <w:r>
        <w:rPr>
          <w:sz w:val="22"/>
        </w:rPr>
        <w:t>Int'l,</w:t>
      </w:r>
      <w:r>
        <w:rPr>
          <w:spacing w:val="-22"/>
          <w:sz w:val="22"/>
        </w:rPr>
        <w:t> </w:t>
      </w:r>
      <w:r>
        <w:rPr>
          <w:sz w:val="22"/>
        </w:rPr>
        <w:t>MIAC,</w:t>
      </w:r>
      <w:r>
        <w:rPr>
          <w:spacing w:val="-22"/>
          <w:sz w:val="22"/>
        </w:rPr>
        <w:t> </w:t>
      </w:r>
      <w:r>
        <w:rPr>
          <w:spacing w:val="-4"/>
          <w:sz w:val="22"/>
        </w:rPr>
        <w:t>TAI.</w:t>
      </w:r>
    </w:p>
    <w:p>
      <w:pPr>
        <w:pStyle w:val="BodyText"/>
      </w:pPr>
    </w:p>
    <w:p>
      <w:pPr>
        <w:pStyle w:val="BodyText"/>
      </w:pPr>
    </w:p>
    <w:p>
      <w:pPr>
        <w:pStyle w:val="BodyText"/>
        <w:spacing w:before="112"/>
      </w:pPr>
    </w:p>
    <w:p>
      <w:pPr>
        <w:pStyle w:val="Heading3"/>
        <w:ind w:left="2587"/>
        <w:rPr>
          <w:b/>
        </w:rPr>
      </w:pPr>
      <w:r>
        <w:rPr>
          <w:b/>
          <w:color w:val="004AAD"/>
        </w:rPr>
        <w:t>Shravan </w:t>
      </w:r>
      <w:r>
        <w:rPr>
          <w:b/>
          <w:color w:val="004AAD"/>
          <w:spacing w:val="-2"/>
        </w:rPr>
        <w:t>Yammanur</w:t>
      </w:r>
    </w:p>
    <w:p>
      <w:pPr>
        <w:pStyle w:val="BodyText"/>
        <w:rPr>
          <w:rFonts w:ascii="Poppins SemiBold"/>
          <w:b/>
          <w:sz w:val="24"/>
        </w:rPr>
      </w:pPr>
    </w:p>
    <w:p>
      <w:pPr>
        <w:pStyle w:val="BodyText"/>
        <w:spacing w:before="6"/>
        <w:rPr>
          <w:rFonts w:ascii="Poppins SemiBold"/>
          <w:b/>
          <w:sz w:val="24"/>
        </w:rPr>
      </w:pPr>
    </w:p>
    <w:p>
      <w:pPr>
        <w:pStyle w:val="ListParagraph"/>
        <w:numPr>
          <w:ilvl w:val="0"/>
          <w:numId w:val="3"/>
        </w:numPr>
        <w:tabs>
          <w:tab w:pos="1031" w:val="left" w:leader="none"/>
        </w:tabs>
        <w:spacing w:line="240" w:lineRule="auto" w:before="0" w:after="0"/>
        <w:ind w:left="1031" w:right="665" w:hanging="360"/>
        <w:jc w:val="both"/>
        <w:rPr>
          <w:sz w:val="22"/>
        </w:rPr>
      </w:pPr>
      <w:r>
        <w:rPr>
          <w:sz w:val="22"/>
        </w:rPr>
        <w:t>Partner in Dentons Link Legal’s Dispute Resolution practice in Delhi, where he focuses on International</w:t>
      </w:r>
      <w:r>
        <w:rPr>
          <w:spacing w:val="-3"/>
          <w:sz w:val="22"/>
        </w:rPr>
        <w:t> </w:t>
      </w:r>
      <w:r>
        <w:rPr>
          <w:sz w:val="22"/>
        </w:rPr>
        <w:t>Arbitration,</w:t>
      </w:r>
      <w:r>
        <w:rPr>
          <w:spacing w:val="-3"/>
          <w:sz w:val="22"/>
        </w:rPr>
        <w:t> </w:t>
      </w:r>
      <w:r>
        <w:rPr>
          <w:sz w:val="22"/>
        </w:rPr>
        <w:t>Public</w:t>
      </w:r>
      <w:r>
        <w:rPr>
          <w:spacing w:val="-3"/>
          <w:sz w:val="22"/>
        </w:rPr>
        <w:t> </w:t>
      </w:r>
      <w:r>
        <w:rPr>
          <w:sz w:val="22"/>
        </w:rPr>
        <w:t>International</w:t>
      </w:r>
      <w:r>
        <w:rPr>
          <w:spacing w:val="-3"/>
          <w:sz w:val="22"/>
        </w:rPr>
        <w:t> </w:t>
      </w:r>
      <w:r>
        <w:rPr>
          <w:sz w:val="22"/>
        </w:rPr>
        <w:t>Law,</w:t>
      </w:r>
      <w:r>
        <w:rPr>
          <w:spacing w:val="-3"/>
          <w:sz w:val="22"/>
        </w:rPr>
        <w:t> </w:t>
      </w:r>
      <w:r>
        <w:rPr>
          <w:sz w:val="22"/>
        </w:rPr>
        <w:t>Trade</w:t>
      </w:r>
      <w:r>
        <w:rPr>
          <w:spacing w:val="-3"/>
          <w:sz w:val="22"/>
        </w:rPr>
        <w:t> </w:t>
      </w:r>
      <w:r>
        <w:rPr>
          <w:sz w:val="22"/>
        </w:rPr>
        <w:t>Law,</w:t>
      </w:r>
      <w:r>
        <w:rPr>
          <w:spacing w:val="-3"/>
          <w:sz w:val="22"/>
        </w:rPr>
        <w:t> </w:t>
      </w:r>
      <w:r>
        <w:rPr>
          <w:sz w:val="22"/>
        </w:rPr>
        <w:t>and</w:t>
      </w:r>
      <w:r>
        <w:rPr>
          <w:spacing w:val="-3"/>
          <w:sz w:val="22"/>
        </w:rPr>
        <w:t> </w:t>
      </w:r>
      <w:r>
        <w:rPr>
          <w:sz w:val="22"/>
        </w:rPr>
        <w:t>Litigation.</w:t>
      </w:r>
    </w:p>
    <w:p>
      <w:pPr>
        <w:pStyle w:val="ListParagraph"/>
        <w:numPr>
          <w:ilvl w:val="0"/>
          <w:numId w:val="3"/>
        </w:numPr>
        <w:tabs>
          <w:tab w:pos="1031" w:val="left" w:leader="none"/>
        </w:tabs>
        <w:spacing w:line="240" w:lineRule="auto" w:before="0" w:after="0"/>
        <w:ind w:left="1031" w:right="665" w:hanging="360"/>
        <w:jc w:val="both"/>
        <w:rPr>
          <w:sz w:val="22"/>
        </w:rPr>
      </w:pPr>
      <w:r>
        <w:rPr>
          <w:sz w:val="22"/>
        </w:rPr>
        <w:t>Advocate-on-Record of the Supreme Court of India and an International Adjunct </w:t>
      </w:r>
      <w:r>
        <w:rPr>
          <w:sz w:val="22"/>
        </w:rPr>
        <w:t>Faculty Member</w:t>
      </w:r>
      <w:r>
        <w:rPr>
          <w:spacing w:val="-7"/>
          <w:sz w:val="22"/>
        </w:rPr>
        <w:t> </w:t>
      </w:r>
      <w:r>
        <w:rPr>
          <w:sz w:val="22"/>
        </w:rPr>
        <w:t>of</w:t>
      </w:r>
      <w:r>
        <w:rPr>
          <w:spacing w:val="-7"/>
          <w:sz w:val="22"/>
        </w:rPr>
        <w:t> </w:t>
      </w:r>
      <w:r>
        <w:rPr>
          <w:sz w:val="22"/>
        </w:rPr>
        <w:t>the</w:t>
      </w:r>
      <w:r>
        <w:rPr>
          <w:spacing w:val="-7"/>
          <w:sz w:val="22"/>
        </w:rPr>
        <w:t> </w:t>
      </w:r>
      <w:r>
        <w:rPr>
          <w:sz w:val="22"/>
        </w:rPr>
        <w:t>Uppsala</w:t>
      </w:r>
      <w:r>
        <w:rPr>
          <w:spacing w:val="-7"/>
          <w:sz w:val="22"/>
        </w:rPr>
        <w:t> </w:t>
      </w:r>
      <w:r>
        <w:rPr>
          <w:sz w:val="22"/>
        </w:rPr>
        <w:t>University</w:t>
      </w:r>
      <w:r>
        <w:rPr>
          <w:spacing w:val="-7"/>
          <w:sz w:val="22"/>
        </w:rPr>
        <w:t> </w:t>
      </w:r>
      <w:r>
        <w:rPr>
          <w:sz w:val="22"/>
        </w:rPr>
        <w:t>Master's</w:t>
      </w:r>
      <w:r>
        <w:rPr>
          <w:spacing w:val="-7"/>
          <w:sz w:val="22"/>
        </w:rPr>
        <w:t> </w:t>
      </w:r>
      <w:r>
        <w:rPr>
          <w:sz w:val="22"/>
        </w:rPr>
        <w:t>Programme</w:t>
      </w:r>
      <w:r>
        <w:rPr>
          <w:spacing w:val="-7"/>
          <w:sz w:val="22"/>
        </w:rPr>
        <w:t> </w:t>
      </w:r>
      <w:r>
        <w:rPr>
          <w:sz w:val="22"/>
        </w:rPr>
        <w:t>in</w:t>
      </w:r>
      <w:r>
        <w:rPr>
          <w:spacing w:val="-7"/>
          <w:sz w:val="22"/>
        </w:rPr>
        <w:t> </w:t>
      </w:r>
      <w:r>
        <w:rPr>
          <w:sz w:val="22"/>
        </w:rPr>
        <w:t>Investment</w:t>
      </w:r>
      <w:r>
        <w:rPr>
          <w:spacing w:val="-7"/>
          <w:sz w:val="22"/>
        </w:rPr>
        <w:t> </w:t>
      </w:r>
      <w:r>
        <w:rPr>
          <w:sz w:val="22"/>
        </w:rPr>
        <w:t>Treaty</w:t>
      </w:r>
      <w:r>
        <w:rPr>
          <w:spacing w:val="-7"/>
          <w:sz w:val="22"/>
        </w:rPr>
        <w:t> </w:t>
      </w:r>
      <w:r>
        <w:rPr>
          <w:sz w:val="22"/>
        </w:rPr>
        <w:t>Arbitration.</w:t>
      </w:r>
    </w:p>
    <w:p>
      <w:pPr>
        <w:pStyle w:val="ListParagraph"/>
        <w:numPr>
          <w:ilvl w:val="0"/>
          <w:numId w:val="3"/>
        </w:numPr>
        <w:tabs>
          <w:tab w:pos="1031" w:val="left" w:leader="none"/>
        </w:tabs>
        <w:spacing w:line="240" w:lineRule="auto" w:before="0" w:after="0"/>
        <w:ind w:left="1031" w:right="656" w:hanging="360"/>
        <w:jc w:val="both"/>
        <w:rPr>
          <w:sz w:val="22"/>
        </w:rPr>
      </w:pPr>
      <w:r>
        <w:rPr>
          <w:sz w:val="22"/>
        </w:rPr>
        <mc:AlternateContent>
          <mc:Choice Requires="wps">
            <w:drawing>
              <wp:anchor distT="0" distB="0" distL="0" distR="0" allowOverlap="1" layoutInCell="1" locked="0" behindDoc="0" simplePos="0" relativeHeight="15743488">
                <wp:simplePos x="0" y="0"/>
                <wp:positionH relativeFrom="page">
                  <wp:posOffset>6738282</wp:posOffset>
                </wp:positionH>
                <wp:positionV relativeFrom="paragraph">
                  <wp:posOffset>620927</wp:posOffset>
                </wp:positionV>
                <wp:extent cx="822325" cy="82486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822325" cy="824865"/>
                          <a:chExt cx="822325" cy="824865"/>
                        </a:xfrm>
                      </wpg:grpSpPr>
                      <wps:wsp>
                        <wps:cNvPr id="187" name="Graphic 187"/>
                        <wps:cNvSpPr/>
                        <wps:spPr>
                          <a:xfrm>
                            <a:off x="622753" y="0"/>
                            <a:ext cx="199390" cy="207645"/>
                          </a:xfrm>
                          <a:custGeom>
                            <a:avLst/>
                            <a:gdLst/>
                            <a:ahLst/>
                            <a:cxnLst/>
                            <a:rect l="l" t="t" r="r" b="b"/>
                            <a:pathLst>
                              <a:path w="199390" h="207645">
                                <a:moveTo>
                                  <a:pt x="0" y="0"/>
                                </a:moveTo>
                                <a:lnTo>
                                  <a:pt x="0" y="207511"/>
                                </a:lnTo>
                                <a:lnTo>
                                  <a:pt x="198964" y="207511"/>
                                </a:lnTo>
                                <a:lnTo>
                                  <a:pt x="198964" y="198960"/>
                                </a:lnTo>
                                <a:lnTo>
                                  <a:pt x="0" y="0"/>
                                </a:lnTo>
                                <a:close/>
                              </a:path>
                            </a:pathLst>
                          </a:custGeom>
                          <a:solidFill>
                            <a:srgbClr val="004AAD">
                              <a:alpha val="83999"/>
                            </a:srgbClr>
                          </a:solidFill>
                        </wps:spPr>
                        <wps:bodyPr wrap="square" lIns="0" tIns="0" rIns="0" bIns="0" rtlCol="0">
                          <a:prstTxWarp prst="textNoShape">
                            <a:avLst/>
                          </a:prstTxWarp>
                          <a:noAutofit/>
                        </wps:bodyPr>
                      </wps:wsp>
                      <wps:wsp>
                        <wps:cNvPr id="188" name="Graphic 188"/>
                        <wps:cNvSpPr/>
                        <wps:spPr>
                          <a:xfrm>
                            <a:off x="622753" y="1"/>
                            <a:ext cx="199390" cy="199390"/>
                          </a:xfrm>
                          <a:custGeom>
                            <a:avLst/>
                            <a:gdLst/>
                            <a:ahLst/>
                            <a:cxnLst/>
                            <a:rect l="l" t="t" r="r" b="b"/>
                            <a:pathLst>
                              <a:path w="199390" h="199390">
                                <a:moveTo>
                                  <a:pt x="198964" y="0"/>
                                </a:moveTo>
                                <a:lnTo>
                                  <a:pt x="0" y="0"/>
                                </a:lnTo>
                                <a:lnTo>
                                  <a:pt x="198964" y="198960"/>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189" name="Graphic 189"/>
                        <wps:cNvSpPr/>
                        <wps:spPr>
                          <a:xfrm>
                            <a:off x="622645" y="207511"/>
                            <a:ext cx="199390" cy="207645"/>
                          </a:xfrm>
                          <a:custGeom>
                            <a:avLst/>
                            <a:gdLst/>
                            <a:ahLst/>
                            <a:cxnLst/>
                            <a:rect l="l" t="t" r="r" b="b"/>
                            <a:pathLst>
                              <a:path w="199390" h="207645">
                                <a:moveTo>
                                  <a:pt x="0" y="0"/>
                                </a:moveTo>
                                <a:lnTo>
                                  <a:pt x="0" y="207623"/>
                                </a:lnTo>
                                <a:lnTo>
                                  <a:pt x="199072" y="207623"/>
                                </a:lnTo>
                                <a:lnTo>
                                  <a:pt x="199072" y="198965"/>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190" name="Graphic 190"/>
                        <wps:cNvSpPr/>
                        <wps:spPr>
                          <a:xfrm>
                            <a:off x="622753" y="207511"/>
                            <a:ext cx="199390" cy="199390"/>
                          </a:xfrm>
                          <a:custGeom>
                            <a:avLst/>
                            <a:gdLst/>
                            <a:ahLst/>
                            <a:cxnLst/>
                            <a:rect l="l" t="t" r="r" b="b"/>
                            <a:pathLst>
                              <a:path w="199390" h="199390">
                                <a:moveTo>
                                  <a:pt x="198964" y="0"/>
                                </a:moveTo>
                                <a:lnTo>
                                  <a:pt x="0" y="0"/>
                                </a:lnTo>
                                <a:lnTo>
                                  <a:pt x="198964" y="198964"/>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191" name="Graphic 191"/>
                        <wps:cNvSpPr/>
                        <wps:spPr>
                          <a:xfrm>
                            <a:off x="622645" y="415135"/>
                            <a:ext cx="199390" cy="207645"/>
                          </a:xfrm>
                          <a:custGeom>
                            <a:avLst/>
                            <a:gdLst/>
                            <a:ahLst/>
                            <a:cxnLst/>
                            <a:rect l="l" t="t" r="r" b="b"/>
                            <a:pathLst>
                              <a:path w="199390" h="207645">
                                <a:moveTo>
                                  <a:pt x="0" y="0"/>
                                </a:moveTo>
                                <a:lnTo>
                                  <a:pt x="0" y="207511"/>
                                </a:lnTo>
                                <a:lnTo>
                                  <a:pt x="199072" y="207511"/>
                                </a:lnTo>
                                <a:lnTo>
                                  <a:pt x="199072" y="199072"/>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92" name="Graphic 192"/>
                        <wps:cNvSpPr/>
                        <wps:spPr>
                          <a:xfrm>
                            <a:off x="622645" y="415027"/>
                            <a:ext cx="199390" cy="199390"/>
                          </a:xfrm>
                          <a:custGeom>
                            <a:avLst/>
                            <a:gdLst/>
                            <a:ahLst/>
                            <a:cxnLst/>
                            <a:rect l="l" t="t" r="r" b="b"/>
                            <a:pathLst>
                              <a:path w="199390" h="199390">
                                <a:moveTo>
                                  <a:pt x="199072" y="0"/>
                                </a:moveTo>
                                <a:lnTo>
                                  <a:pt x="0" y="107"/>
                                </a:lnTo>
                                <a:lnTo>
                                  <a:pt x="199072" y="199180"/>
                                </a:lnTo>
                                <a:lnTo>
                                  <a:pt x="199072" y="0"/>
                                </a:lnTo>
                                <a:close/>
                              </a:path>
                            </a:pathLst>
                          </a:custGeom>
                          <a:solidFill>
                            <a:srgbClr val="004AAD">
                              <a:alpha val="83999"/>
                            </a:srgbClr>
                          </a:solidFill>
                        </wps:spPr>
                        <wps:bodyPr wrap="square" lIns="0" tIns="0" rIns="0" bIns="0" rtlCol="0">
                          <a:prstTxWarp prst="textNoShape">
                            <a:avLst/>
                          </a:prstTxWarp>
                          <a:noAutofit/>
                        </wps:bodyPr>
                      </wps:wsp>
                      <wps:wsp>
                        <wps:cNvPr id="193" name="Graphic 193"/>
                        <wps:cNvSpPr/>
                        <wps:spPr>
                          <a:xfrm>
                            <a:off x="415133" y="207620"/>
                            <a:ext cx="207645" cy="207645"/>
                          </a:xfrm>
                          <a:custGeom>
                            <a:avLst/>
                            <a:gdLst/>
                            <a:ahLst/>
                            <a:cxnLst/>
                            <a:rect l="l" t="t" r="r" b="b"/>
                            <a:pathLst>
                              <a:path w="207645" h="207645">
                                <a:moveTo>
                                  <a:pt x="0" y="0"/>
                                </a:moveTo>
                                <a:lnTo>
                                  <a:pt x="0" y="207514"/>
                                </a:lnTo>
                                <a:lnTo>
                                  <a:pt x="207511" y="207514"/>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194" name="Graphic 194"/>
                        <wps:cNvSpPr/>
                        <wps:spPr>
                          <a:xfrm>
                            <a:off x="415133" y="207511"/>
                            <a:ext cx="207645" cy="207645"/>
                          </a:xfrm>
                          <a:custGeom>
                            <a:avLst/>
                            <a:gdLst/>
                            <a:ahLst/>
                            <a:cxnLst/>
                            <a:rect l="l" t="t" r="r" b="b"/>
                            <a:pathLst>
                              <a:path w="207645" h="207645">
                                <a:moveTo>
                                  <a:pt x="207619" y="0"/>
                                </a:moveTo>
                                <a:lnTo>
                                  <a:pt x="0" y="109"/>
                                </a:lnTo>
                                <a:lnTo>
                                  <a:pt x="207511" y="207623"/>
                                </a:lnTo>
                                <a:lnTo>
                                  <a:pt x="207619" y="0"/>
                                </a:lnTo>
                                <a:close/>
                              </a:path>
                            </a:pathLst>
                          </a:custGeom>
                          <a:solidFill>
                            <a:srgbClr val="004AAD">
                              <a:alpha val="79998"/>
                            </a:srgbClr>
                          </a:solidFill>
                        </wps:spPr>
                        <wps:bodyPr wrap="square" lIns="0" tIns="0" rIns="0" bIns="0" rtlCol="0">
                          <a:prstTxWarp prst="textNoShape">
                            <a:avLst/>
                          </a:prstTxWarp>
                          <a:noAutofit/>
                        </wps:bodyPr>
                      </wps:wsp>
                      <wps:wsp>
                        <wps:cNvPr id="195" name="Graphic 195"/>
                        <wps:cNvSpPr/>
                        <wps:spPr>
                          <a:xfrm>
                            <a:off x="622645" y="622645"/>
                            <a:ext cx="199390" cy="202565"/>
                          </a:xfrm>
                          <a:custGeom>
                            <a:avLst/>
                            <a:gdLst/>
                            <a:ahLst/>
                            <a:cxnLst/>
                            <a:rect l="l" t="t" r="r" b="b"/>
                            <a:pathLst>
                              <a:path w="199390" h="202565">
                                <a:moveTo>
                                  <a:pt x="0" y="0"/>
                                </a:moveTo>
                                <a:lnTo>
                                  <a:pt x="0" y="202144"/>
                                </a:lnTo>
                                <a:lnTo>
                                  <a:pt x="199072" y="202144"/>
                                </a:lnTo>
                                <a:lnTo>
                                  <a:pt x="199072" y="199075"/>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96" name="Graphic 196"/>
                        <wps:cNvSpPr/>
                        <wps:spPr>
                          <a:xfrm>
                            <a:off x="622645" y="622645"/>
                            <a:ext cx="199390" cy="199390"/>
                          </a:xfrm>
                          <a:custGeom>
                            <a:avLst/>
                            <a:gdLst/>
                            <a:ahLst/>
                            <a:cxnLst/>
                            <a:rect l="l" t="t" r="r" b="b"/>
                            <a:pathLst>
                              <a:path w="199390" h="199390">
                                <a:moveTo>
                                  <a:pt x="199072" y="0"/>
                                </a:moveTo>
                                <a:lnTo>
                                  <a:pt x="0" y="0"/>
                                </a:lnTo>
                                <a:lnTo>
                                  <a:pt x="199072" y="199075"/>
                                </a:lnTo>
                                <a:lnTo>
                                  <a:pt x="199072" y="0"/>
                                </a:lnTo>
                                <a:close/>
                              </a:path>
                            </a:pathLst>
                          </a:custGeom>
                          <a:solidFill>
                            <a:srgbClr val="004AAD">
                              <a:alpha val="84999"/>
                            </a:srgbClr>
                          </a:solidFill>
                        </wps:spPr>
                        <wps:bodyPr wrap="square" lIns="0" tIns="0" rIns="0" bIns="0" rtlCol="0">
                          <a:prstTxWarp prst="textNoShape">
                            <a:avLst/>
                          </a:prstTxWarp>
                          <a:noAutofit/>
                        </wps:bodyPr>
                      </wps:wsp>
                      <wps:wsp>
                        <wps:cNvPr id="197" name="Graphic 197"/>
                        <wps:cNvSpPr/>
                        <wps:spPr>
                          <a:xfrm>
                            <a:off x="415133" y="415135"/>
                            <a:ext cx="207645" cy="207645"/>
                          </a:xfrm>
                          <a:custGeom>
                            <a:avLst/>
                            <a:gdLst/>
                            <a:ahLst/>
                            <a:cxnLst/>
                            <a:rect l="l" t="t" r="r" b="b"/>
                            <a:pathLst>
                              <a:path w="207645" h="207645">
                                <a:moveTo>
                                  <a:pt x="0" y="0"/>
                                </a:moveTo>
                                <a:lnTo>
                                  <a:pt x="0" y="207511"/>
                                </a:lnTo>
                                <a:lnTo>
                                  <a:pt x="207511"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198" name="Graphic 198"/>
                        <wps:cNvSpPr/>
                        <wps:spPr>
                          <a:xfrm>
                            <a:off x="415133" y="415135"/>
                            <a:ext cx="207645" cy="207645"/>
                          </a:xfrm>
                          <a:custGeom>
                            <a:avLst/>
                            <a:gdLst/>
                            <a:ahLst/>
                            <a:cxnLst/>
                            <a:rect l="l" t="t" r="r" b="b"/>
                            <a:pathLst>
                              <a:path w="207645" h="207645">
                                <a:moveTo>
                                  <a:pt x="207511" y="0"/>
                                </a:moveTo>
                                <a:lnTo>
                                  <a:pt x="0" y="0"/>
                                </a:lnTo>
                                <a:lnTo>
                                  <a:pt x="207511"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199" name="Graphic 199"/>
                        <wps:cNvSpPr/>
                        <wps:spPr>
                          <a:xfrm>
                            <a:off x="415133" y="622645"/>
                            <a:ext cx="202565" cy="202565"/>
                          </a:xfrm>
                          <a:custGeom>
                            <a:avLst/>
                            <a:gdLst/>
                            <a:ahLst/>
                            <a:cxnLst/>
                            <a:rect l="l" t="t" r="r" b="b"/>
                            <a:pathLst>
                              <a:path w="202565" h="202565">
                                <a:moveTo>
                                  <a:pt x="0" y="0"/>
                                </a:moveTo>
                                <a:lnTo>
                                  <a:pt x="0" y="202144"/>
                                </a:lnTo>
                                <a:lnTo>
                                  <a:pt x="202140"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00" name="Graphic 200"/>
                        <wps:cNvSpPr/>
                        <wps:spPr>
                          <a:xfrm>
                            <a:off x="415133" y="622645"/>
                            <a:ext cx="207645" cy="202565"/>
                          </a:xfrm>
                          <a:custGeom>
                            <a:avLst/>
                            <a:gdLst/>
                            <a:ahLst/>
                            <a:cxnLst/>
                            <a:rect l="l" t="t" r="r" b="b"/>
                            <a:pathLst>
                              <a:path w="207645" h="202565">
                                <a:moveTo>
                                  <a:pt x="207511" y="1"/>
                                </a:moveTo>
                                <a:lnTo>
                                  <a:pt x="0" y="0"/>
                                </a:lnTo>
                                <a:lnTo>
                                  <a:pt x="202140"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s:wsp>
                        <wps:cNvPr id="201" name="Graphic 201"/>
                        <wps:cNvSpPr/>
                        <wps:spPr>
                          <a:xfrm>
                            <a:off x="207619" y="415135"/>
                            <a:ext cx="207645" cy="207645"/>
                          </a:xfrm>
                          <a:custGeom>
                            <a:avLst/>
                            <a:gdLst/>
                            <a:ahLst/>
                            <a:cxnLst/>
                            <a:rect l="l" t="t" r="r" b="b"/>
                            <a:pathLst>
                              <a:path w="207645" h="207645">
                                <a:moveTo>
                                  <a:pt x="0" y="0"/>
                                </a:moveTo>
                                <a:lnTo>
                                  <a:pt x="0" y="207511"/>
                                </a:lnTo>
                                <a:lnTo>
                                  <a:pt x="207514"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02" name="Graphic 202"/>
                        <wps:cNvSpPr/>
                        <wps:spPr>
                          <a:xfrm>
                            <a:off x="207619" y="415135"/>
                            <a:ext cx="207645" cy="207645"/>
                          </a:xfrm>
                          <a:custGeom>
                            <a:avLst/>
                            <a:gdLst/>
                            <a:ahLst/>
                            <a:cxnLst/>
                            <a:rect l="l" t="t" r="r" b="b"/>
                            <a:pathLst>
                              <a:path w="207645" h="207645">
                                <a:moveTo>
                                  <a:pt x="207514" y="0"/>
                                </a:moveTo>
                                <a:lnTo>
                                  <a:pt x="0" y="0"/>
                                </a:lnTo>
                                <a:lnTo>
                                  <a:pt x="207514"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203" name="Graphic 203"/>
                        <wps:cNvSpPr/>
                        <wps:spPr>
                          <a:xfrm>
                            <a:off x="207619" y="622645"/>
                            <a:ext cx="202565" cy="202565"/>
                          </a:xfrm>
                          <a:custGeom>
                            <a:avLst/>
                            <a:gdLst/>
                            <a:ahLst/>
                            <a:cxnLst/>
                            <a:rect l="l" t="t" r="r" b="b"/>
                            <a:pathLst>
                              <a:path w="202565" h="202565">
                                <a:moveTo>
                                  <a:pt x="0" y="0"/>
                                </a:moveTo>
                                <a:lnTo>
                                  <a:pt x="0" y="202144"/>
                                </a:lnTo>
                                <a:lnTo>
                                  <a:pt x="202144"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04" name="Graphic 204"/>
                        <wps:cNvSpPr/>
                        <wps:spPr>
                          <a:xfrm>
                            <a:off x="207619" y="622645"/>
                            <a:ext cx="207645" cy="202565"/>
                          </a:xfrm>
                          <a:custGeom>
                            <a:avLst/>
                            <a:gdLst/>
                            <a:ahLst/>
                            <a:cxnLst/>
                            <a:rect l="l" t="t" r="r" b="b"/>
                            <a:pathLst>
                              <a:path w="207645" h="202565">
                                <a:moveTo>
                                  <a:pt x="207514" y="1"/>
                                </a:moveTo>
                                <a:lnTo>
                                  <a:pt x="0" y="0"/>
                                </a:lnTo>
                                <a:lnTo>
                                  <a:pt x="202144" y="202144"/>
                                </a:lnTo>
                                <a:lnTo>
                                  <a:pt x="207514" y="202144"/>
                                </a:lnTo>
                                <a:lnTo>
                                  <a:pt x="207514" y="1"/>
                                </a:lnTo>
                                <a:close/>
                              </a:path>
                            </a:pathLst>
                          </a:custGeom>
                          <a:solidFill>
                            <a:srgbClr val="004AAD">
                              <a:alpha val="79998"/>
                            </a:srgbClr>
                          </a:solidFill>
                        </wps:spPr>
                        <wps:bodyPr wrap="square" lIns="0" tIns="0" rIns="0" bIns="0" rtlCol="0">
                          <a:prstTxWarp prst="textNoShape">
                            <a:avLst/>
                          </a:prstTxWarp>
                          <a:noAutofit/>
                        </wps:bodyPr>
                      </wps:wsp>
                      <wps:wsp>
                        <wps:cNvPr id="205" name="Graphic 205"/>
                        <wps:cNvSpPr/>
                        <wps:spPr>
                          <a:xfrm>
                            <a:off x="0" y="622645"/>
                            <a:ext cx="202565" cy="202565"/>
                          </a:xfrm>
                          <a:custGeom>
                            <a:avLst/>
                            <a:gdLst/>
                            <a:ahLst/>
                            <a:cxnLst/>
                            <a:rect l="l" t="t" r="r" b="b"/>
                            <a:pathLst>
                              <a:path w="202565" h="202565">
                                <a:moveTo>
                                  <a:pt x="0" y="0"/>
                                </a:moveTo>
                                <a:lnTo>
                                  <a:pt x="1" y="202144"/>
                                </a:lnTo>
                                <a:lnTo>
                                  <a:pt x="202252"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06" name="Graphic 206"/>
                        <wps:cNvSpPr/>
                        <wps:spPr>
                          <a:xfrm>
                            <a:off x="107" y="622645"/>
                            <a:ext cx="207645" cy="202565"/>
                          </a:xfrm>
                          <a:custGeom>
                            <a:avLst/>
                            <a:gdLst/>
                            <a:ahLst/>
                            <a:cxnLst/>
                            <a:rect l="l" t="t" r="r" b="b"/>
                            <a:pathLst>
                              <a:path w="207645" h="202565">
                                <a:moveTo>
                                  <a:pt x="207511" y="1"/>
                                </a:moveTo>
                                <a:lnTo>
                                  <a:pt x="0" y="0"/>
                                </a:lnTo>
                                <a:lnTo>
                                  <a:pt x="202144"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30.573425pt;margin-top:48.891899pt;width:64.75pt;height:64.95pt;mso-position-horizontal-relative:page;mso-position-vertical-relative:paragraph;z-index:15743488" id="docshapegroup170" coordorigin="10611,978" coordsize="1295,1299">
                <v:shape style="position:absolute;left:11592;top:977;width:314;height:327" id="docshape171" coordorigin="11592,978" coordsize="314,327" path="m11592,978l11592,1305,11906,1305,11906,1291,11592,978xe" filled="true" fillcolor="#004aad" stroked="false">
                  <v:path arrowok="t"/>
                  <v:fill opacity="55050f" type="solid"/>
                </v:shape>
                <v:shape style="position:absolute;left:11592;top:977;width:314;height:314" id="docshape172" coordorigin="11592,978" coordsize="314,314" path="m11906,978l11592,978,11906,1291,11906,978xe" filled="true" fillcolor="#004aad" stroked="false">
                  <v:path arrowok="t"/>
                  <v:fill opacity="62259f" type="solid"/>
                </v:shape>
                <v:shape style="position:absolute;left:11592;top:1304;width:314;height:327" id="docshape173" coordorigin="11592,1305" coordsize="314,327" path="m11592,1305l11592,1632,11906,1632,11906,1618,11592,1305xe" filled="true" fillcolor="#004aad" stroked="false">
                  <v:path arrowok="t"/>
                  <v:fill opacity="51118f" type="solid"/>
                </v:shape>
                <v:shape style="position:absolute;left:11592;top:1304;width:314;height:314" id="docshape174" coordorigin="11592,1305" coordsize="314,314" path="m11906,1305l11592,1305,11906,1618,11906,1305xe" filled="true" fillcolor="#004aad" stroked="false">
                  <v:path arrowok="t"/>
                  <v:fill opacity="62259f" type="solid"/>
                </v:shape>
                <v:shape style="position:absolute;left:11592;top:1631;width:314;height:327" id="docshape175" coordorigin="11592,1632" coordsize="314,327" path="m11592,1632l11592,1958,11906,1958,11906,1945,11592,1632xe" filled="true" fillcolor="#004aad" stroked="false">
                  <v:path arrowok="t"/>
                  <v:fill opacity="49152f" type="solid"/>
                </v:shape>
                <v:shape style="position:absolute;left:11592;top:1631;width:314;height:314" id="docshape176" coordorigin="11592,1631" coordsize="314,314" path="m11906,1631l11592,1632,11906,1945,11906,1631xe" filled="true" fillcolor="#004aad" stroked="false">
                  <v:path arrowok="t"/>
                  <v:fill opacity="55050f" type="solid"/>
                </v:shape>
                <v:shape style="position:absolute;left:11265;top:1304;width:327;height:327" id="docshape177" coordorigin="11265,1305" coordsize="327,327" path="m11265,1305l11265,1632,11592,1632,11265,1305xe" filled="true" fillcolor="#004aad" stroked="false">
                  <v:path arrowok="t"/>
                  <v:fill opacity="51118f" type="solid"/>
                </v:shape>
                <v:shape style="position:absolute;left:11265;top:1304;width:327;height:327" id="docshape178" coordorigin="11265,1305" coordsize="327,327" path="m11592,1305l11265,1305,11592,1632,11592,1305xe" filled="true" fillcolor="#004aad" stroked="false">
                  <v:path arrowok="t"/>
                  <v:fill opacity="52428f" type="solid"/>
                </v:shape>
                <v:shape style="position:absolute;left:11592;top:1958;width:314;height:319" id="docshape179" coordorigin="11592,1958" coordsize="314,319" path="m11592,1958l11592,2277,11906,2277,11906,2272,11592,1958xe" filled="true" fillcolor="#004aad" stroked="false">
                  <v:path arrowok="t"/>
                  <v:fill opacity="49152f" type="solid"/>
                </v:shape>
                <v:shape style="position:absolute;left:11592;top:1958;width:314;height:314" id="docshape180" coordorigin="11592,1958" coordsize="314,314" path="m11906,1958l11592,1958,11906,2272,11906,1958xe" filled="true" fillcolor="#004aad" stroked="false">
                  <v:path arrowok="t"/>
                  <v:fill opacity="55705f" type="solid"/>
                </v:shape>
                <v:shape style="position:absolute;left:11265;top:1631;width:327;height:327" id="docshape181" coordorigin="11265,1632" coordsize="327,327" path="m11265,1632l11265,1958,11592,1958,11265,1632xe" filled="true" fillcolor="#004aad" stroked="false">
                  <v:path arrowok="t"/>
                  <v:fill opacity="49152f" type="solid"/>
                </v:shape>
                <v:shape style="position:absolute;left:11265;top:1631;width:327;height:327" id="docshape182" coordorigin="11265,1632" coordsize="327,327" path="m11592,1632l11265,1632,11592,1958,11592,1632xe" filled="true" fillcolor="#004aad" stroked="false">
                  <v:path arrowok="t"/>
                  <v:fill opacity="55050f" type="solid"/>
                </v:shape>
                <v:shape style="position:absolute;left:11265;top:1958;width:319;height:319" id="docshape183" coordorigin="11265,1958" coordsize="319,319" path="m11265,1958l11265,2277,11584,2277,11265,1958xe" filled="true" fillcolor="#004aad" stroked="false">
                  <v:path arrowok="t"/>
                  <v:fill opacity="49152f" type="solid"/>
                </v:shape>
                <v:shape style="position:absolute;left:11265;top:1958;width:327;height:319" id="docshape184" coordorigin="11265,1958" coordsize="327,319" path="m11592,1958l11265,1958,11584,2277,11592,2277,11592,1958xe" filled="true" fillcolor="#004aad" stroked="false">
                  <v:path arrowok="t"/>
                  <v:fill opacity="52428f" type="solid"/>
                </v:shape>
                <v:shape style="position:absolute;left:10938;top:1631;width:327;height:327" id="docshape185" coordorigin="10938,1632" coordsize="327,327" path="m10938,1632l10938,1958,11265,1958,10938,1632xe" filled="true" fillcolor="#004aad" stroked="false">
                  <v:path arrowok="t"/>
                  <v:fill opacity="49152f" type="solid"/>
                </v:shape>
                <v:shape style="position:absolute;left:10938;top:1631;width:327;height:327" id="docshape186" coordorigin="10938,1632" coordsize="327,327" path="m11265,1632l10938,1632,11265,1958,11265,1632xe" filled="true" fillcolor="#004aad" stroked="false">
                  <v:path arrowok="t"/>
                  <v:fill opacity="55050f" type="solid"/>
                </v:shape>
                <v:shape style="position:absolute;left:10938;top:1958;width:319;height:319" id="docshape187" coordorigin="10938,1958" coordsize="319,319" path="m10938,1958l10938,2277,11257,2277,10938,1958xe" filled="true" fillcolor="#004aad" stroked="false">
                  <v:path arrowok="t"/>
                  <v:fill opacity="49152f" type="solid"/>
                </v:shape>
                <v:shape style="position:absolute;left:10938;top:1958;width:327;height:319" id="docshape188" coordorigin="10938,1958" coordsize="327,319" path="m11265,1958l10938,1958,11257,2277,11265,2277,11265,1958xe" filled="true" fillcolor="#004aad" stroked="false">
                  <v:path arrowok="t"/>
                  <v:fill opacity="52428f" type="solid"/>
                </v:shape>
                <v:shape style="position:absolute;left:10611;top:1958;width:319;height:319" id="docshape189" coordorigin="10611,1958" coordsize="319,319" path="m10611,1958l10611,2277,10930,2277,10611,1958xe" filled="true" fillcolor="#004aad" stroked="false">
                  <v:path arrowok="t"/>
                  <v:fill opacity="49152f" type="solid"/>
                </v:shape>
                <v:shape style="position:absolute;left:10611;top:1958;width:327;height:319" id="docshape190" coordorigin="10612,1958" coordsize="327,319" path="m10938,1958l10612,1958,10930,2277,10938,2277,10938,1958xe" filled="true" fillcolor="#004aad" stroked="false">
                  <v:path arrowok="t"/>
                  <v:fill opacity="52428f" type="solid"/>
                </v:shape>
                <w10:wrap type="none"/>
              </v:group>
            </w:pict>
          </mc:Fallback>
        </mc:AlternateContent>
      </w:r>
      <w:r>
        <w:rPr>
          <w:sz w:val="22"/>
        </w:rPr>
        <w:t>Has worked in the Government of India for several years advising on foreign investment and trade</w:t>
      </w:r>
      <w:r>
        <w:rPr>
          <w:spacing w:val="-3"/>
          <w:sz w:val="22"/>
        </w:rPr>
        <w:t> </w:t>
      </w:r>
      <w:r>
        <w:rPr>
          <w:sz w:val="22"/>
        </w:rPr>
        <w:t>issues</w:t>
      </w:r>
      <w:r>
        <w:rPr>
          <w:spacing w:val="-3"/>
          <w:sz w:val="22"/>
        </w:rPr>
        <w:t> </w:t>
      </w:r>
      <w:r>
        <w:rPr>
          <w:sz w:val="22"/>
        </w:rPr>
        <w:t>as</w:t>
      </w:r>
      <w:r>
        <w:rPr>
          <w:spacing w:val="-3"/>
          <w:sz w:val="22"/>
        </w:rPr>
        <w:t> </w:t>
      </w:r>
      <w:r>
        <w:rPr>
          <w:sz w:val="22"/>
        </w:rPr>
        <w:t>a</w:t>
      </w:r>
      <w:r>
        <w:rPr>
          <w:spacing w:val="-3"/>
          <w:sz w:val="22"/>
        </w:rPr>
        <w:t> </w:t>
      </w:r>
      <w:r>
        <w:rPr>
          <w:sz w:val="22"/>
        </w:rPr>
        <w:t>member</w:t>
      </w:r>
      <w:r>
        <w:rPr>
          <w:spacing w:val="-3"/>
          <w:sz w:val="22"/>
        </w:rPr>
        <w:t> </w:t>
      </w:r>
      <w:r>
        <w:rPr>
          <w:sz w:val="22"/>
        </w:rPr>
        <w:t>of</w:t>
      </w:r>
      <w:r>
        <w:rPr>
          <w:spacing w:val="-3"/>
          <w:sz w:val="22"/>
        </w:rPr>
        <w:t> </w:t>
      </w:r>
      <w:r>
        <w:rPr>
          <w:sz w:val="22"/>
        </w:rPr>
        <w:t>India’s</w:t>
      </w:r>
      <w:r>
        <w:rPr>
          <w:spacing w:val="-3"/>
          <w:sz w:val="22"/>
        </w:rPr>
        <w:t> </w:t>
      </w:r>
      <w:r>
        <w:rPr>
          <w:sz w:val="22"/>
        </w:rPr>
        <w:t>negotiating</w:t>
      </w:r>
      <w:r>
        <w:rPr>
          <w:spacing w:val="-3"/>
          <w:sz w:val="22"/>
        </w:rPr>
        <w:t> </w:t>
      </w:r>
      <w:r>
        <w:rPr>
          <w:sz w:val="22"/>
        </w:rPr>
        <w:t>team</w:t>
      </w:r>
      <w:r>
        <w:rPr>
          <w:spacing w:val="-3"/>
          <w:sz w:val="22"/>
        </w:rPr>
        <w:t> </w:t>
      </w:r>
      <w:r>
        <w:rPr>
          <w:sz w:val="22"/>
        </w:rPr>
        <w:t>for</w:t>
      </w:r>
      <w:r>
        <w:rPr>
          <w:spacing w:val="-3"/>
          <w:sz w:val="22"/>
        </w:rPr>
        <w:t> </w:t>
      </w:r>
      <w:r>
        <w:rPr>
          <w:sz w:val="22"/>
        </w:rPr>
        <w:t>Investment</w:t>
      </w:r>
      <w:r>
        <w:rPr>
          <w:spacing w:val="-3"/>
          <w:sz w:val="22"/>
        </w:rPr>
        <w:t> </w:t>
      </w:r>
      <w:r>
        <w:rPr>
          <w:sz w:val="22"/>
        </w:rPr>
        <w:t>Treaties</w:t>
      </w:r>
      <w:r>
        <w:rPr>
          <w:spacing w:val="-3"/>
          <w:sz w:val="22"/>
        </w:rPr>
        <w:t> </w:t>
      </w:r>
      <w:r>
        <w:rPr>
          <w:sz w:val="22"/>
        </w:rPr>
        <w:t>and</w:t>
      </w:r>
      <w:r>
        <w:rPr>
          <w:spacing w:val="-3"/>
          <w:sz w:val="22"/>
        </w:rPr>
        <w:t> </w:t>
      </w:r>
      <w:r>
        <w:rPr>
          <w:sz w:val="22"/>
        </w:rPr>
        <w:t>Investment Chapters of Free Trade Agreements.</w:t>
      </w:r>
    </w:p>
    <w:p>
      <w:pPr>
        <w:pStyle w:val="BodyText"/>
        <w:spacing w:before="15"/>
      </w:pPr>
    </w:p>
    <w:p>
      <w:pPr>
        <w:pStyle w:val="BodyText"/>
        <w:spacing w:before="1"/>
        <w:ind w:left="22" w:right="9"/>
        <w:jc w:val="center"/>
      </w:pPr>
      <w:r>
        <w:rPr>
          <w:spacing w:val="-10"/>
        </w:rPr>
        <w:t>9</w:t>
      </w:r>
    </w:p>
    <w:p>
      <w:pPr>
        <w:pStyle w:val="BodyText"/>
        <w:spacing w:after="0"/>
        <w:jc w:val="center"/>
        <w:sectPr>
          <w:pgSz w:w="11910" w:h="16840"/>
          <w:pgMar w:top="1100" w:bottom="0" w:left="0" w:right="0"/>
        </w:sectPr>
      </w:pPr>
    </w:p>
    <w:p>
      <w:pPr>
        <w:pStyle w:val="BodyText"/>
        <w:rPr>
          <w:sz w:val="24"/>
        </w:rPr>
      </w:pPr>
      <w:r>
        <w:rPr>
          <w:sz w:val="24"/>
        </w:rPr>
        <w:drawing>
          <wp:anchor distT="0" distB="0" distL="0" distR="0" allowOverlap="1" layoutInCell="1" locked="0" behindDoc="1" simplePos="0" relativeHeight="487149568">
            <wp:simplePos x="0" y="0"/>
            <wp:positionH relativeFrom="page">
              <wp:posOffset>0</wp:posOffset>
            </wp:positionH>
            <wp:positionV relativeFrom="page">
              <wp:posOffset>0</wp:posOffset>
            </wp:positionV>
            <wp:extent cx="7558718" cy="10692000"/>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12" cstate="print"/>
                    <a:stretch>
                      <a:fillRect/>
                    </a:stretch>
                  </pic:blipFill>
                  <pic:spPr>
                    <a:xfrm>
                      <a:off x="0" y="0"/>
                      <a:ext cx="7558718" cy="10692000"/>
                    </a:xfrm>
                    <a:prstGeom prst="rect">
                      <a:avLst/>
                    </a:prstGeom>
                  </pic:spPr>
                </pic:pic>
              </a:graphicData>
            </a:graphic>
          </wp:anchor>
        </w:drawing>
      </w:r>
    </w:p>
    <w:p>
      <w:pPr>
        <w:pStyle w:val="BodyText"/>
        <w:spacing w:before="132"/>
        <w:rPr>
          <w:sz w:val="24"/>
        </w:rPr>
      </w:pPr>
    </w:p>
    <w:p>
      <w:pPr>
        <w:pStyle w:val="Heading3"/>
        <w:spacing w:before="1"/>
        <w:rPr>
          <w:b/>
        </w:rPr>
      </w:pPr>
      <w:r>
        <w:rPr>
          <w:b/>
        </w:rPr>
        <w:drawing>
          <wp:anchor distT="0" distB="0" distL="0" distR="0" allowOverlap="1" layoutInCell="1" locked="0" behindDoc="0" simplePos="0" relativeHeight="15745024">
            <wp:simplePos x="0" y="0"/>
            <wp:positionH relativeFrom="page">
              <wp:posOffset>422258</wp:posOffset>
            </wp:positionH>
            <wp:positionV relativeFrom="paragraph">
              <wp:posOffset>-618366</wp:posOffset>
            </wp:positionV>
            <wp:extent cx="1097813" cy="1270064"/>
            <wp:effectExtent l="0" t="0" r="0" b="0"/>
            <wp:wrapNone/>
            <wp:docPr id="208" name="Image 208"/>
            <wp:cNvGraphicFramePr>
              <a:graphicFrameLocks/>
            </wp:cNvGraphicFramePr>
            <a:graphic>
              <a:graphicData uri="http://schemas.openxmlformats.org/drawingml/2006/picture">
                <pic:pic>
                  <pic:nvPicPr>
                    <pic:cNvPr id="208" name="Image 208"/>
                    <pic:cNvPicPr/>
                  </pic:nvPicPr>
                  <pic:blipFill>
                    <a:blip r:embed="rId22" cstate="print"/>
                    <a:stretch>
                      <a:fillRect/>
                    </a:stretch>
                  </pic:blipFill>
                  <pic:spPr>
                    <a:xfrm>
                      <a:off x="0" y="0"/>
                      <a:ext cx="1097813" cy="1270064"/>
                    </a:xfrm>
                    <a:prstGeom prst="rect">
                      <a:avLst/>
                    </a:prstGeom>
                  </pic:spPr>
                </pic:pic>
              </a:graphicData>
            </a:graphic>
          </wp:anchor>
        </w:drawing>
      </w:r>
      <w:bookmarkStart w:name="Page 10" w:id="10"/>
      <w:bookmarkEnd w:id="10"/>
      <w:r>
        <w:rPr/>
      </w:r>
      <w:r>
        <w:rPr>
          <w:b/>
          <w:color w:val="004AAD"/>
        </w:rPr>
        <w:t>Ramya </w:t>
      </w:r>
      <w:r>
        <w:rPr>
          <w:b/>
          <w:color w:val="004AAD"/>
          <w:spacing w:val="-4"/>
        </w:rPr>
        <w:t>Raman</w:t>
      </w:r>
    </w:p>
    <w:p>
      <w:pPr>
        <w:pStyle w:val="BodyText"/>
        <w:rPr>
          <w:rFonts w:ascii="Poppins SemiBold"/>
          <w:b/>
        </w:rPr>
      </w:pPr>
    </w:p>
    <w:p>
      <w:pPr>
        <w:pStyle w:val="BodyText"/>
        <w:spacing w:before="76"/>
        <w:rPr>
          <w:rFonts w:ascii="Poppins SemiBold"/>
          <w:b/>
        </w:rPr>
      </w:pPr>
    </w:p>
    <w:p>
      <w:pPr>
        <w:pStyle w:val="ListParagraph"/>
        <w:numPr>
          <w:ilvl w:val="0"/>
          <w:numId w:val="3"/>
        </w:numPr>
        <w:tabs>
          <w:tab w:pos="1024" w:val="left" w:leader="none"/>
        </w:tabs>
        <w:spacing w:line="240" w:lineRule="auto" w:before="0" w:after="0"/>
        <w:ind w:left="1024" w:right="671" w:hanging="360"/>
        <w:jc w:val="left"/>
        <w:rPr>
          <w:sz w:val="22"/>
        </w:rPr>
      </w:pPr>
      <w:r>
        <w:rPr>
          <w:sz w:val="22"/>
        </w:rPr>
        <w:t>Associate</w:t>
      </w:r>
      <w:r>
        <w:rPr>
          <w:spacing w:val="28"/>
          <w:sz w:val="22"/>
        </w:rPr>
        <w:t> </w:t>
      </w:r>
      <w:r>
        <w:rPr>
          <w:sz w:val="22"/>
        </w:rPr>
        <w:t>Partner,</w:t>
      </w:r>
      <w:r>
        <w:rPr>
          <w:spacing w:val="28"/>
          <w:sz w:val="22"/>
        </w:rPr>
        <w:t> </w:t>
      </w:r>
      <w:r>
        <w:rPr>
          <w:sz w:val="22"/>
        </w:rPr>
        <w:t>Investor-State</w:t>
      </w:r>
      <w:r>
        <w:rPr>
          <w:spacing w:val="28"/>
          <w:sz w:val="22"/>
        </w:rPr>
        <w:t> </w:t>
      </w:r>
      <w:r>
        <w:rPr>
          <w:sz w:val="22"/>
        </w:rPr>
        <w:t>Arbitrations,</w:t>
      </w:r>
      <w:r>
        <w:rPr>
          <w:spacing w:val="28"/>
          <w:sz w:val="22"/>
        </w:rPr>
        <w:t> </w:t>
      </w:r>
      <w:r>
        <w:rPr>
          <w:sz w:val="22"/>
        </w:rPr>
        <w:t>P&amp;A</w:t>
      </w:r>
      <w:r>
        <w:rPr>
          <w:spacing w:val="28"/>
          <w:sz w:val="22"/>
        </w:rPr>
        <w:t> </w:t>
      </w:r>
      <w:r>
        <w:rPr>
          <w:sz w:val="22"/>
        </w:rPr>
        <w:t>Law</w:t>
      </w:r>
      <w:r>
        <w:rPr>
          <w:spacing w:val="28"/>
          <w:sz w:val="22"/>
        </w:rPr>
        <w:t> </w:t>
      </w:r>
      <w:r>
        <w:rPr>
          <w:sz w:val="22"/>
        </w:rPr>
        <w:t>Ofﬁces,</w:t>
      </w:r>
      <w:r>
        <w:rPr>
          <w:spacing w:val="28"/>
          <w:sz w:val="22"/>
        </w:rPr>
        <w:t> </w:t>
      </w:r>
      <w:r>
        <w:rPr>
          <w:sz w:val="22"/>
        </w:rPr>
        <w:t>New</w:t>
      </w:r>
      <w:r>
        <w:rPr>
          <w:spacing w:val="28"/>
          <w:sz w:val="22"/>
        </w:rPr>
        <w:t> </w:t>
      </w:r>
      <w:r>
        <w:rPr>
          <w:sz w:val="22"/>
        </w:rPr>
        <w:t>Delhi,</w:t>
      </w:r>
      <w:r>
        <w:rPr>
          <w:spacing w:val="28"/>
          <w:sz w:val="22"/>
        </w:rPr>
        <w:t> </w:t>
      </w:r>
      <w:r>
        <w:rPr>
          <w:sz w:val="22"/>
        </w:rPr>
        <w:t>India</w:t>
      </w:r>
      <w:r>
        <w:rPr>
          <w:spacing w:val="28"/>
          <w:sz w:val="22"/>
        </w:rPr>
        <w:t> </w:t>
      </w:r>
      <w:r>
        <w:rPr>
          <w:sz w:val="22"/>
        </w:rPr>
        <w:t>focusing</w:t>
      </w:r>
      <w:r>
        <w:rPr>
          <w:spacing w:val="28"/>
          <w:sz w:val="22"/>
        </w:rPr>
        <w:t> </w:t>
      </w:r>
      <w:r>
        <w:rPr>
          <w:sz w:val="22"/>
        </w:rPr>
        <w:t>on representations of sovereign clients in investor-state arbitrations.</w:t>
      </w:r>
    </w:p>
    <w:p>
      <w:pPr>
        <w:pStyle w:val="ListParagraph"/>
        <w:numPr>
          <w:ilvl w:val="0"/>
          <w:numId w:val="3"/>
        </w:numPr>
        <w:tabs>
          <w:tab w:pos="1024" w:val="left" w:leader="none"/>
        </w:tabs>
        <w:spacing w:line="240" w:lineRule="auto" w:before="0" w:after="0"/>
        <w:ind w:left="1024" w:right="671" w:hanging="360"/>
        <w:jc w:val="left"/>
        <w:rPr>
          <w:sz w:val="22"/>
        </w:rPr>
      </w:pPr>
      <w:r>
        <w:rPr>
          <w:sz w:val="22"/>
        </w:rPr>
        <w:t>Former</w:t>
      </w:r>
      <w:r>
        <w:rPr>
          <w:spacing w:val="40"/>
          <w:sz w:val="22"/>
        </w:rPr>
        <w:t> </w:t>
      </w:r>
      <w:r>
        <w:rPr>
          <w:sz w:val="22"/>
        </w:rPr>
        <w:t>Legal</w:t>
      </w:r>
      <w:r>
        <w:rPr>
          <w:spacing w:val="40"/>
          <w:sz w:val="22"/>
        </w:rPr>
        <w:t> </w:t>
      </w:r>
      <w:r>
        <w:rPr>
          <w:sz w:val="22"/>
        </w:rPr>
        <w:t>Consultant,</w:t>
      </w:r>
      <w:r>
        <w:rPr>
          <w:spacing w:val="40"/>
          <w:sz w:val="22"/>
        </w:rPr>
        <w:t> </w:t>
      </w:r>
      <w:r>
        <w:rPr>
          <w:sz w:val="22"/>
        </w:rPr>
        <w:t>International</w:t>
      </w:r>
      <w:r>
        <w:rPr>
          <w:spacing w:val="40"/>
          <w:sz w:val="22"/>
        </w:rPr>
        <w:t> </w:t>
      </w:r>
      <w:r>
        <w:rPr>
          <w:sz w:val="22"/>
        </w:rPr>
        <w:t>Investment</w:t>
      </w:r>
      <w:r>
        <w:rPr>
          <w:spacing w:val="40"/>
          <w:sz w:val="22"/>
        </w:rPr>
        <w:t> </w:t>
      </w:r>
      <w:r>
        <w:rPr>
          <w:sz w:val="22"/>
        </w:rPr>
        <w:t>Treaties</w:t>
      </w:r>
      <w:r>
        <w:rPr>
          <w:spacing w:val="40"/>
          <w:sz w:val="22"/>
        </w:rPr>
        <w:t> </w:t>
      </w:r>
      <w:r>
        <w:rPr>
          <w:sz w:val="22"/>
        </w:rPr>
        <w:t>and</w:t>
      </w:r>
      <w:r>
        <w:rPr>
          <w:spacing w:val="40"/>
          <w:sz w:val="22"/>
        </w:rPr>
        <w:t> </w:t>
      </w:r>
      <w:r>
        <w:rPr>
          <w:sz w:val="22"/>
        </w:rPr>
        <w:t>Framework</w:t>
      </w:r>
      <w:r>
        <w:rPr>
          <w:spacing w:val="40"/>
          <w:sz w:val="22"/>
        </w:rPr>
        <w:t> </w:t>
      </w:r>
      <w:r>
        <w:rPr>
          <w:sz w:val="22"/>
        </w:rPr>
        <w:t>Division</w:t>
      </w:r>
      <w:r>
        <w:rPr>
          <w:spacing w:val="40"/>
          <w:sz w:val="22"/>
        </w:rPr>
        <w:t> </w:t>
      </w:r>
      <w:r>
        <w:rPr>
          <w:sz w:val="22"/>
        </w:rPr>
        <w:t>of</w:t>
      </w:r>
      <w:r>
        <w:rPr>
          <w:spacing w:val="40"/>
          <w:sz w:val="22"/>
        </w:rPr>
        <w:t> </w:t>
      </w:r>
      <w:r>
        <w:rPr>
          <w:sz w:val="22"/>
        </w:rPr>
        <w:t>the Department</w:t>
      </w:r>
      <w:r>
        <w:rPr>
          <w:spacing w:val="-8"/>
          <w:sz w:val="22"/>
        </w:rPr>
        <w:t> </w:t>
      </w:r>
      <w:r>
        <w:rPr>
          <w:sz w:val="22"/>
        </w:rPr>
        <w:t>of</w:t>
      </w:r>
      <w:r>
        <w:rPr>
          <w:spacing w:val="-8"/>
          <w:sz w:val="22"/>
        </w:rPr>
        <w:t> </w:t>
      </w:r>
      <w:r>
        <w:rPr>
          <w:sz w:val="22"/>
        </w:rPr>
        <w:t>Economic</w:t>
      </w:r>
      <w:r>
        <w:rPr>
          <w:spacing w:val="-8"/>
          <w:sz w:val="22"/>
        </w:rPr>
        <w:t> </w:t>
      </w:r>
      <w:r>
        <w:rPr>
          <w:sz w:val="22"/>
        </w:rPr>
        <w:t>Affairs,</w:t>
      </w:r>
      <w:r>
        <w:rPr>
          <w:spacing w:val="-8"/>
          <w:sz w:val="22"/>
        </w:rPr>
        <w:t> </w:t>
      </w:r>
      <w:r>
        <w:rPr>
          <w:sz w:val="22"/>
        </w:rPr>
        <w:t>Ministry</w:t>
      </w:r>
      <w:r>
        <w:rPr>
          <w:spacing w:val="-8"/>
          <w:sz w:val="22"/>
        </w:rPr>
        <w:t> </w:t>
      </w:r>
      <w:r>
        <w:rPr>
          <w:sz w:val="22"/>
        </w:rPr>
        <w:t>of</w:t>
      </w:r>
      <w:r>
        <w:rPr>
          <w:spacing w:val="-8"/>
          <w:sz w:val="22"/>
        </w:rPr>
        <w:t> </w:t>
      </w:r>
      <w:r>
        <w:rPr>
          <w:sz w:val="22"/>
        </w:rPr>
        <w:t>Finance,</w:t>
      </w:r>
      <w:r>
        <w:rPr>
          <w:spacing w:val="-8"/>
          <w:sz w:val="22"/>
        </w:rPr>
        <w:t> </w:t>
      </w:r>
      <w:r>
        <w:rPr>
          <w:sz w:val="22"/>
        </w:rPr>
        <w:t>Government</w:t>
      </w:r>
      <w:r>
        <w:rPr>
          <w:spacing w:val="-8"/>
          <w:sz w:val="22"/>
        </w:rPr>
        <w:t> </w:t>
      </w:r>
      <w:r>
        <w:rPr>
          <w:sz w:val="22"/>
        </w:rPr>
        <w:t>of</w:t>
      </w:r>
      <w:r>
        <w:rPr>
          <w:spacing w:val="-8"/>
          <w:sz w:val="22"/>
        </w:rPr>
        <w:t> </w:t>
      </w:r>
      <w:r>
        <w:rPr>
          <w:sz w:val="22"/>
        </w:rPr>
        <w:t>India,</w:t>
      </w:r>
      <w:r>
        <w:rPr>
          <w:spacing w:val="-8"/>
          <w:sz w:val="22"/>
        </w:rPr>
        <w:t> </w:t>
      </w:r>
      <w:r>
        <w:rPr>
          <w:sz w:val="22"/>
        </w:rPr>
        <w:t>New</w:t>
      </w:r>
      <w:r>
        <w:rPr>
          <w:spacing w:val="-8"/>
          <w:sz w:val="22"/>
        </w:rPr>
        <w:t> </w:t>
      </w:r>
      <w:r>
        <w:rPr>
          <w:sz w:val="22"/>
        </w:rPr>
        <w:t>Delhi.</w:t>
      </w:r>
    </w:p>
    <w:p>
      <w:pPr>
        <w:pStyle w:val="ListParagraph"/>
        <w:numPr>
          <w:ilvl w:val="0"/>
          <w:numId w:val="3"/>
        </w:numPr>
        <w:tabs>
          <w:tab w:pos="1024" w:val="left" w:leader="none"/>
        </w:tabs>
        <w:spacing w:line="240" w:lineRule="auto" w:before="0" w:after="0"/>
        <w:ind w:left="1024" w:right="0" w:hanging="360"/>
        <w:jc w:val="left"/>
        <w:rPr>
          <w:sz w:val="22"/>
        </w:rPr>
      </w:pPr>
      <w:r>
        <w:rPr>
          <w:sz w:val="22"/>
        </w:rPr>
        <w:drawing>
          <wp:anchor distT="0" distB="0" distL="0" distR="0" allowOverlap="1" layoutInCell="1" locked="0" behindDoc="0" simplePos="0" relativeHeight="15745536">
            <wp:simplePos x="0" y="0"/>
            <wp:positionH relativeFrom="page">
              <wp:posOffset>422258</wp:posOffset>
            </wp:positionH>
            <wp:positionV relativeFrom="paragraph">
              <wp:posOffset>435908</wp:posOffset>
            </wp:positionV>
            <wp:extent cx="1097813" cy="1270066"/>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23" cstate="print"/>
                    <a:stretch>
                      <a:fillRect/>
                    </a:stretch>
                  </pic:blipFill>
                  <pic:spPr>
                    <a:xfrm>
                      <a:off x="0" y="0"/>
                      <a:ext cx="1097813" cy="1270066"/>
                    </a:xfrm>
                    <a:prstGeom prst="rect">
                      <a:avLst/>
                    </a:prstGeom>
                  </pic:spPr>
                </pic:pic>
              </a:graphicData>
            </a:graphic>
          </wp:anchor>
        </w:drawing>
      </w:r>
      <w:r>
        <w:rPr>
          <w:sz w:val="22"/>
        </w:rPr>
        <w:t>Former</w:t>
      </w:r>
      <w:r>
        <w:rPr>
          <w:spacing w:val="-22"/>
          <w:sz w:val="22"/>
        </w:rPr>
        <w:t> </w:t>
      </w:r>
      <w:r>
        <w:rPr>
          <w:sz w:val="22"/>
        </w:rPr>
        <w:t>Private</w:t>
      </w:r>
      <w:r>
        <w:rPr>
          <w:spacing w:val="-22"/>
          <w:sz w:val="22"/>
        </w:rPr>
        <w:t> </w:t>
      </w:r>
      <w:r>
        <w:rPr>
          <w:sz w:val="22"/>
        </w:rPr>
        <w:t>sector</w:t>
      </w:r>
      <w:r>
        <w:rPr>
          <w:spacing w:val="-22"/>
          <w:sz w:val="22"/>
        </w:rPr>
        <w:t> </w:t>
      </w:r>
      <w:r>
        <w:rPr>
          <w:sz w:val="22"/>
        </w:rPr>
        <w:t>experience</w:t>
      </w:r>
      <w:r>
        <w:rPr>
          <w:spacing w:val="-22"/>
          <w:sz w:val="22"/>
        </w:rPr>
        <w:t> </w:t>
      </w:r>
      <w:r>
        <w:rPr>
          <w:sz w:val="22"/>
        </w:rPr>
        <w:t>as</w:t>
      </w:r>
      <w:r>
        <w:rPr>
          <w:spacing w:val="-22"/>
          <w:sz w:val="22"/>
        </w:rPr>
        <w:t> </w:t>
      </w:r>
      <w:r>
        <w:rPr>
          <w:sz w:val="22"/>
        </w:rPr>
        <w:t>Legal</w:t>
      </w:r>
      <w:r>
        <w:rPr>
          <w:spacing w:val="-22"/>
          <w:sz w:val="22"/>
        </w:rPr>
        <w:t> </w:t>
      </w:r>
      <w:r>
        <w:rPr>
          <w:sz w:val="22"/>
        </w:rPr>
        <w:t>Executive</w:t>
      </w:r>
      <w:r>
        <w:rPr>
          <w:spacing w:val="-22"/>
          <w:sz w:val="22"/>
        </w:rPr>
        <w:t> </w:t>
      </w:r>
      <w:r>
        <w:rPr>
          <w:sz w:val="22"/>
        </w:rPr>
        <w:t>in</w:t>
      </w:r>
      <w:r>
        <w:rPr>
          <w:spacing w:val="-22"/>
          <w:sz w:val="22"/>
        </w:rPr>
        <w:t> </w:t>
      </w:r>
      <w:r>
        <w:rPr>
          <w:sz w:val="22"/>
        </w:rPr>
        <w:t>Wipro</w:t>
      </w:r>
      <w:r>
        <w:rPr>
          <w:spacing w:val="-22"/>
          <w:sz w:val="22"/>
        </w:rPr>
        <w:t> </w:t>
      </w:r>
      <w:r>
        <w:rPr>
          <w:sz w:val="22"/>
        </w:rPr>
        <w:t>Limited,</w:t>
      </w:r>
      <w:r>
        <w:rPr>
          <w:spacing w:val="-22"/>
          <w:sz w:val="22"/>
        </w:rPr>
        <w:t> </w:t>
      </w:r>
      <w:r>
        <w:rPr>
          <w:sz w:val="22"/>
        </w:rPr>
        <w:t>Bengaluru,</w:t>
      </w:r>
      <w:r>
        <w:rPr>
          <w:spacing w:val="-22"/>
          <w:sz w:val="22"/>
        </w:rPr>
        <w:t> </w:t>
      </w:r>
      <w:r>
        <w:rPr>
          <w:spacing w:val="-2"/>
          <w:sz w:val="22"/>
        </w:rPr>
        <w:t>India.</w:t>
      </w:r>
    </w:p>
    <w:p>
      <w:pPr>
        <w:pStyle w:val="BodyText"/>
      </w:pPr>
    </w:p>
    <w:p>
      <w:pPr>
        <w:pStyle w:val="BodyText"/>
        <w:spacing w:before="307"/>
      </w:pPr>
    </w:p>
    <w:p>
      <w:pPr>
        <w:pStyle w:val="Heading3"/>
        <w:rPr>
          <w:b/>
        </w:rPr>
      </w:pPr>
      <w:r>
        <w:rPr>
          <w:b/>
          <w:color w:val="004AAD"/>
        </w:rPr>
        <w:t>Argha Kumar </w:t>
      </w:r>
      <w:r>
        <w:rPr>
          <w:b/>
          <w:color w:val="004AAD"/>
          <w:spacing w:val="-4"/>
        </w:rPr>
        <w:t>Jena</w:t>
      </w:r>
    </w:p>
    <w:p>
      <w:pPr>
        <w:pStyle w:val="BodyText"/>
        <w:rPr>
          <w:rFonts w:ascii="Poppins SemiBold"/>
          <w:b/>
          <w:sz w:val="24"/>
        </w:rPr>
      </w:pPr>
    </w:p>
    <w:p>
      <w:pPr>
        <w:pStyle w:val="BodyText"/>
        <w:spacing w:before="196"/>
        <w:rPr>
          <w:rFonts w:ascii="Poppins SemiBold"/>
          <w:b/>
          <w:sz w:val="24"/>
        </w:rPr>
      </w:pPr>
    </w:p>
    <w:p>
      <w:pPr>
        <w:pStyle w:val="ListParagraph"/>
        <w:numPr>
          <w:ilvl w:val="0"/>
          <w:numId w:val="3"/>
        </w:numPr>
        <w:tabs>
          <w:tab w:pos="1024" w:val="left" w:leader="none"/>
        </w:tabs>
        <w:spacing w:line="240" w:lineRule="auto" w:before="1" w:after="0"/>
        <w:ind w:left="1024" w:right="0" w:hanging="360"/>
        <w:jc w:val="left"/>
        <w:rPr>
          <w:sz w:val="22"/>
        </w:rPr>
      </w:pPr>
      <w:r>
        <w:rPr>
          <w:sz w:val="22"/>
        </w:rPr>
        <w:t>Principal</w:t>
      </w:r>
      <w:r>
        <w:rPr>
          <w:spacing w:val="-22"/>
          <w:sz w:val="22"/>
        </w:rPr>
        <w:t> </w:t>
      </w:r>
      <w:r>
        <w:rPr>
          <w:sz w:val="22"/>
        </w:rPr>
        <w:t>Associate</w:t>
      </w:r>
      <w:r>
        <w:rPr>
          <w:spacing w:val="-22"/>
          <w:sz w:val="22"/>
        </w:rPr>
        <w:t> </w:t>
      </w:r>
      <w:r>
        <w:rPr>
          <w:sz w:val="22"/>
        </w:rPr>
        <w:t>(International</w:t>
      </w:r>
      <w:r>
        <w:rPr>
          <w:spacing w:val="-22"/>
          <w:sz w:val="22"/>
        </w:rPr>
        <w:t> </w:t>
      </w:r>
      <w:r>
        <w:rPr>
          <w:sz w:val="22"/>
        </w:rPr>
        <w:t>Dispute</w:t>
      </w:r>
      <w:r>
        <w:rPr>
          <w:spacing w:val="-22"/>
          <w:sz w:val="22"/>
        </w:rPr>
        <w:t> </w:t>
      </w:r>
      <w:r>
        <w:rPr>
          <w:sz w:val="22"/>
        </w:rPr>
        <w:t>Resolution</w:t>
      </w:r>
      <w:r>
        <w:rPr>
          <w:spacing w:val="-22"/>
          <w:sz w:val="22"/>
        </w:rPr>
        <w:t> </w:t>
      </w:r>
      <w:r>
        <w:rPr>
          <w:sz w:val="22"/>
        </w:rPr>
        <w:t>and</w:t>
      </w:r>
      <w:r>
        <w:rPr>
          <w:spacing w:val="-22"/>
          <w:sz w:val="22"/>
        </w:rPr>
        <w:t> </w:t>
      </w:r>
      <w:r>
        <w:rPr>
          <w:sz w:val="22"/>
        </w:rPr>
        <w:t>Litigation),</w:t>
      </w:r>
      <w:r>
        <w:rPr>
          <w:spacing w:val="-22"/>
          <w:sz w:val="22"/>
        </w:rPr>
        <w:t> </w:t>
      </w:r>
      <w:r>
        <w:rPr>
          <w:sz w:val="22"/>
        </w:rPr>
        <w:t>DMD</w:t>
      </w:r>
      <w:r>
        <w:rPr>
          <w:spacing w:val="-22"/>
          <w:sz w:val="22"/>
        </w:rPr>
        <w:t> </w:t>
      </w:r>
      <w:r>
        <w:rPr>
          <w:spacing w:val="-2"/>
          <w:sz w:val="22"/>
        </w:rPr>
        <w:t>Advocates.</w:t>
      </w:r>
    </w:p>
    <w:p>
      <w:pPr>
        <w:pStyle w:val="ListParagraph"/>
        <w:numPr>
          <w:ilvl w:val="0"/>
          <w:numId w:val="3"/>
        </w:numPr>
        <w:tabs>
          <w:tab w:pos="1024" w:val="left" w:leader="none"/>
        </w:tabs>
        <w:spacing w:line="240" w:lineRule="auto" w:before="0" w:after="0"/>
        <w:ind w:left="1024" w:right="671" w:hanging="360"/>
        <w:jc w:val="left"/>
        <w:rPr>
          <w:sz w:val="22"/>
        </w:rPr>
      </w:pPr>
      <w:r>
        <w:rPr>
          <w:sz w:val="22"/>
        </w:rPr>
        <w:t>Ex-Senior</w:t>
      </w:r>
      <w:r>
        <w:rPr>
          <w:spacing w:val="-15"/>
          <w:sz w:val="22"/>
        </w:rPr>
        <w:t> </w:t>
      </w:r>
      <w:r>
        <w:rPr>
          <w:sz w:val="22"/>
        </w:rPr>
        <w:t>Legal</w:t>
      </w:r>
      <w:r>
        <w:rPr>
          <w:spacing w:val="-15"/>
          <w:sz w:val="22"/>
        </w:rPr>
        <w:t> </w:t>
      </w:r>
      <w:r>
        <w:rPr>
          <w:sz w:val="22"/>
        </w:rPr>
        <w:t>Consultant</w:t>
      </w:r>
      <w:r>
        <w:rPr>
          <w:spacing w:val="-15"/>
          <w:sz w:val="22"/>
        </w:rPr>
        <w:t> </w:t>
      </w:r>
      <w:r>
        <w:rPr>
          <w:sz w:val="22"/>
        </w:rPr>
        <w:t>(International</w:t>
      </w:r>
      <w:r>
        <w:rPr>
          <w:spacing w:val="-15"/>
          <w:sz w:val="22"/>
        </w:rPr>
        <w:t> </w:t>
      </w:r>
      <w:r>
        <w:rPr>
          <w:sz w:val="22"/>
        </w:rPr>
        <w:t>Investment</w:t>
      </w:r>
      <w:r>
        <w:rPr>
          <w:spacing w:val="-15"/>
          <w:sz w:val="22"/>
        </w:rPr>
        <w:t> </w:t>
      </w:r>
      <w:r>
        <w:rPr>
          <w:sz w:val="22"/>
        </w:rPr>
        <w:t>and</w:t>
      </w:r>
      <w:r>
        <w:rPr>
          <w:spacing w:val="-15"/>
          <w:sz w:val="22"/>
        </w:rPr>
        <w:t> </w:t>
      </w:r>
      <w:r>
        <w:rPr>
          <w:sz w:val="22"/>
        </w:rPr>
        <w:t>Trade</w:t>
      </w:r>
      <w:r>
        <w:rPr>
          <w:spacing w:val="-15"/>
          <w:sz w:val="22"/>
        </w:rPr>
        <w:t> </w:t>
      </w:r>
      <w:r>
        <w:rPr>
          <w:sz w:val="22"/>
        </w:rPr>
        <w:t>Law),</w:t>
      </w:r>
      <w:r>
        <w:rPr>
          <w:spacing w:val="-15"/>
          <w:sz w:val="22"/>
        </w:rPr>
        <w:t> </w:t>
      </w:r>
      <w:r>
        <w:rPr>
          <w:sz w:val="22"/>
        </w:rPr>
        <w:t>Department</w:t>
      </w:r>
      <w:r>
        <w:rPr>
          <w:spacing w:val="-15"/>
          <w:sz w:val="22"/>
        </w:rPr>
        <w:t> </w:t>
      </w:r>
      <w:r>
        <w:rPr>
          <w:sz w:val="22"/>
        </w:rPr>
        <w:t>of</w:t>
      </w:r>
      <w:r>
        <w:rPr>
          <w:spacing w:val="-15"/>
          <w:sz w:val="22"/>
        </w:rPr>
        <w:t> </w:t>
      </w:r>
      <w:r>
        <w:rPr>
          <w:sz w:val="22"/>
        </w:rPr>
        <w:t>Economic Affairs, Ministry of Finance, India.</w:t>
      </w:r>
    </w:p>
    <w:p>
      <w:pPr>
        <w:pStyle w:val="ListParagraph"/>
        <w:numPr>
          <w:ilvl w:val="0"/>
          <w:numId w:val="3"/>
        </w:numPr>
        <w:tabs>
          <w:tab w:pos="1024" w:val="left" w:leader="none"/>
        </w:tabs>
        <w:spacing w:line="240" w:lineRule="auto" w:before="0" w:after="0"/>
        <w:ind w:left="1024" w:right="671" w:hanging="360"/>
        <w:jc w:val="left"/>
        <w:rPr>
          <w:sz w:val="22"/>
        </w:rPr>
      </w:pPr>
      <w:r>
        <w:rPr>
          <w:sz w:val="22"/>
        </w:rPr>
        <w:t>Research Coordinator of the Task Force on Investment Contracts and Awards at Roma </w:t>
      </w:r>
      <w:r>
        <w:rPr>
          <w:sz w:val="22"/>
        </w:rPr>
        <w:t>Tre-</w:t>
      </w:r>
      <w:r>
        <w:rPr>
          <w:spacing w:val="40"/>
          <w:sz w:val="22"/>
        </w:rPr>
        <w:t> </w:t>
      </w:r>
      <w:r>
        <w:rPr>
          <w:sz w:val="22"/>
        </w:rPr>
        <w:t>UNIDROIT</w:t>
      </w:r>
      <w:r>
        <w:rPr>
          <w:spacing w:val="-3"/>
          <w:sz w:val="22"/>
        </w:rPr>
        <w:t> </w:t>
      </w:r>
      <w:r>
        <w:rPr>
          <w:sz w:val="22"/>
        </w:rPr>
        <w:t>Centre</w:t>
      </w:r>
      <w:r>
        <w:rPr>
          <w:spacing w:val="-3"/>
          <w:sz w:val="22"/>
        </w:rPr>
        <w:t> </w:t>
      </w:r>
      <w:r>
        <w:rPr>
          <w:sz w:val="22"/>
        </w:rPr>
        <w:t>for</w:t>
      </w:r>
      <w:r>
        <w:rPr>
          <w:spacing w:val="-3"/>
          <w:sz w:val="22"/>
        </w:rPr>
        <w:t> </w:t>
      </w:r>
      <w:r>
        <w:rPr>
          <w:sz w:val="22"/>
        </w:rPr>
        <w:t>Transnational</w:t>
      </w:r>
      <w:r>
        <w:rPr>
          <w:spacing w:val="-3"/>
          <w:sz w:val="22"/>
        </w:rPr>
        <w:t> </w:t>
      </w:r>
      <w:r>
        <w:rPr>
          <w:sz w:val="22"/>
        </w:rPr>
        <w:t>Commercial</w:t>
      </w:r>
      <w:r>
        <w:rPr>
          <w:spacing w:val="-3"/>
          <w:sz w:val="22"/>
        </w:rPr>
        <w:t> </w:t>
      </w:r>
      <w:r>
        <w:rPr>
          <w:sz w:val="22"/>
        </w:rPr>
        <w:t>Law</w:t>
      </w:r>
      <w:r>
        <w:rPr>
          <w:spacing w:val="-3"/>
          <w:sz w:val="22"/>
        </w:rPr>
        <w:t> </w:t>
      </w:r>
      <w:r>
        <w:rPr>
          <w:sz w:val="22"/>
        </w:rPr>
        <w:t>and</w:t>
      </w:r>
      <w:r>
        <w:rPr>
          <w:spacing w:val="-3"/>
          <w:sz w:val="22"/>
        </w:rPr>
        <w:t> </w:t>
      </w:r>
      <w:r>
        <w:rPr>
          <w:sz w:val="22"/>
        </w:rPr>
        <w:t>International</w:t>
      </w:r>
      <w:r>
        <w:rPr>
          <w:spacing w:val="-3"/>
          <w:sz w:val="22"/>
        </w:rPr>
        <w:t> </w:t>
      </w:r>
      <w:r>
        <w:rPr>
          <w:sz w:val="22"/>
        </w:rPr>
        <w:t>Arbitration.</w:t>
      </w:r>
    </w:p>
    <w:p>
      <w:pPr>
        <w:pStyle w:val="ListParagraph"/>
        <w:numPr>
          <w:ilvl w:val="0"/>
          <w:numId w:val="3"/>
        </w:numPr>
        <w:tabs>
          <w:tab w:pos="1024" w:val="left" w:leader="none"/>
        </w:tabs>
        <w:spacing w:line="240" w:lineRule="auto" w:before="0" w:after="0"/>
        <w:ind w:left="1024" w:right="671" w:hanging="360"/>
        <w:jc w:val="left"/>
        <w:rPr>
          <w:sz w:val="22"/>
        </w:rPr>
      </w:pPr>
      <w:r>
        <w:rPr>
          <w:sz w:val="22"/>
        </w:rPr>
        <w:drawing>
          <wp:anchor distT="0" distB="0" distL="0" distR="0" allowOverlap="1" layoutInCell="1" locked="0" behindDoc="0" simplePos="0" relativeHeight="15746048">
            <wp:simplePos x="0" y="0"/>
            <wp:positionH relativeFrom="page">
              <wp:posOffset>422258</wp:posOffset>
            </wp:positionH>
            <wp:positionV relativeFrom="paragraph">
              <wp:posOffset>613787</wp:posOffset>
            </wp:positionV>
            <wp:extent cx="1097813" cy="1270066"/>
            <wp:effectExtent l="0" t="0" r="0" b="0"/>
            <wp:wrapNone/>
            <wp:docPr id="210" name="Image 210"/>
            <wp:cNvGraphicFramePr>
              <a:graphicFrameLocks/>
            </wp:cNvGraphicFramePr>
            <a:graphic>
              <a:graphicData uri="http://schemas.openxmlformats.org/drawingml/2006/picture">
                <pic:pic>
                  <pic:nvPicPr>
                    <pic:cNvPr id="210" name="Image 210"/>
                    <pic:cNvPicPr/>
                  </pic:nvPicPr>
                  <pic:blipFill>
                    <a:blip r:embed="rId24" cstate="print"/>
                    <a:stretch>
                      <a:fillRect/>
                    </a:stretch>
                  </pic:blipFill>
                  <pic:spPr>
                    <a:xfrm>
                      <a:off x="0" y="0"/>
                      <a:ext cx="1097813" cy="1270066"/>
                    </a:xfrm>
                    <a:prstGeom prst="rect">
                      <a:avLst/>
                    </a:prstGeom>
                  </pic:spPr>
                </pic:pic>
              </a:graphicData>
            </a:graphic>
          </wp:anchor>
        </w:drawing>
      </w:r>
      <w:r>
        <w:rPr>
          <w:sz w:val="22"/>
        </w:rPr>
        <w:t>Inter-disciplinary</w:t>
      </w:r>
      <w:r>
        <w:rPr>
          <w:spacing w:val="-11"/>
          <w:sz w:val="22"/>
        </w:rPr>
        <w:t> </w:t>
      </w:r>
      <w:r>
        <w:rPr>
          <w:sz w:val="22"/>
        </w:rPr>
        <w:t>Ph.D.</w:t>
      </w:r>
      <w:r>
        <w:rPr>
          <w:spacing w:val="-11"/>
          <w:sz w:val="22"/>
        </w:rPr>
        <w:t> </w:t>
      </w:r>
      <w:r>
        <w:rPr>
          <w:sz w:val="22"/>
        </w:rPr>
        <w:t>(Rome)</w:t>
      </w:r>
      <w:r>
        <w:rPr>
          <w:spacing w:val="-11"/>
          <w:sz w:val="22"/>
        </w:rPr>
        <w:t> </w:t>
      </w:r>
      <w:r>
        <w:rPr>
          <w:sz w:val="22"/>
        </w:rPr>
        <w:t>on</w:t>
      </w:r>
      <w:r>
        <w:rPr>
          <w:spacing w:val="-11"/>
          <w:sz w:val="22"/>
        </w:rPr>
        <w:t> </w:t>
      </w:r>
      <w:r>
        <w:rPr>
          <w:sz w:val="22"/>
        </w:rPr>
        <w:t>International</w:t>
      </w:r>
      <w:r>
        <w:rPr>
          <w:spacing w:val="-11"/>
          <w:sz w:val="22"/>
        </w:rPr>
        <w:t> </w:t>
      </w:r>
      <w:r>
        <w:rPr>
          <w:sz w:val="22"/>
        </w:rPr>
        <w:t>Law</w:t>
      </w:r>
      <w:r>
        <w:rPr>
          <w:spacing w:val="-11"/>
          <w:sz w:val="22"/>
        </w:rPr>
        <w:t> </w:t>
      </w:r>
      <w:r>
        <w:rPr>
          <w:sz w:val="22"/>
        </w:rPr>
        <w:t>and</w:t>
      </w:r>
      <w:r>
        <w:rPr>
          <w:spacing w:val="-11"/>
          <w:sz w:val="22"/>
        </w:rPr>
        <w:t> </w:t>
      </w:r>
      <w:r>
        <w:rPr>
          <w:sz w:val="22"/>
        </w:rPr>
        <w:t>Economics</w:t>
      </w:r>
      <w:r>
        <w:rPr>
          <w:spacing w:val="-11"/>
          <w:sz w:val="22"/>
        </w:rPr>
        <w:t> </w:t>
      </w:r>
      <w:r>
        <w:rPr>
          <w:sz w:val="22"/>
        </w:rPr>
        <w:t>with</w:t>
      </w:r>
      <w:r>
        <w:rPr>
          <w:spacing w:val="-11"/>
          <w:sz w:val="22"/>
        </w:rPr>
        <w:t> </w:t>
      </w:r>
      <w:r>
        <w:rPr>
          <w:sz w:val="22"/>
        </w:rPr>
        <w:t>a</w:t>
      </w:r>
      <w:r>
        <w:rPr>
          <w:spacing w:val="-11"/>
          <w:sz w:val="22"/>
        </w:rPr>
        <w:t> </w:t>
      </w:r>
      <w:r>
        <w:rPr>
          <w:sz w:val="22"/>
        </w:rPr>
        <w:t>full</w:t>
      </w:r>
      <w:r>
        <w:rPr>
          <w:spacing w:val="-11"/>
          <w:sz w:val="22"/>
        </w:rPr>
        <w:t> </w:t>
      </w:r>
      <w:r>
        <w:rPr>
          <w:sz w:val="22"/>
        </w:rPr>
        <w:t>scholarship</w:t>
      </w:r>
      <w:r>
        <w:rPr>
          <w:spacing w:val="-11"/>
          <w:sz w:val="22"/>
        </w:rPr>
        <w:t> </w:t>
      </w:r>
      <w:r>
        <w:rPr>
          <w:sz w:val="22"/>
        </w:rPr>
        <w:t>from the</w:t>
      </w:r>
      <w:r>
        <w:rPr>
          <w:spacing w:val="-9"/>
          <w:sz w:val="22"/>
        </w:rPr>
        <w:t> </w:t>
      </w:r>
      <w:r>
        <w:rPr>
          <w:sz w:val="22"/>
        </w:rPr>
        <w:t>Italian</w:t>
      </w:r>
      <w:r>
        <w:rPr>
          <w:spacing w:val="-9"/>
          <w:sz w:val="22"/>
        </w:rPr>
        <w:t> </w:t>
      </w:r>
      <w:r>
        <w:rPr>
          <w:sz w:val="22"/>
        </w:rPr>
        <w:t>Ministry</w:t>
      </w:r>
      <w:r>
        <w:rPr>
          <w:spacing w:val="-9"/>
          <w:sz w:val="22"/>
        </w:rPr>
        <w:t> </w:t>
      </w:r>
      <w:r>
        <w:rPr>
          <w:sz w:val="22"/>
        </w:rPr>
        <w:t>of</w:t>
      </w:r>
      <w:r>
        <w:rPr>
          <w:spacing w:val="-9"/>
          <w:sz w:val="22"/>
        </w:rPr>
        <w:t> </w:t>
      </w:r>
      <w:r>
        <w:rPr>
          <w:sz w:val="22"/>
        </w:rPr>
        <w:t>Higher</w:t>
      </w:r>
      <w:r>
        <w:rPr>
          <w:spacing w:val="-9"/>
          <w:sz w:val="22"/>
        </w:rPr>
        <w:t> </w:t>
      </w:r>
      <w:r>
        <w:rPr>
          <w:sz w:val="22"/>
        </w:rPr>
        <w:t>Education</w:t>
      </w:r>
      <w:r>
        <w:rPr>
          <w:spacing w:val="-9"/>
          <w:sz w:val="22"/>
        </w:rPr>
        <w:t> </w:t>
      </w:r>
      <w:r>
        <w:rPr>
          <w:sz w:val="22"/>
        </w:rPr>
        <w:t>and</w:t>
      </w:r>
      <w:r>
        <w:rPr>
          <w:spacing w:val="-9"/>
          <w:sz w:val="22"/>
        </w:rPr>
        <w:t> </w:t>
      </w:r>
      <w:r>
        <w:rPr>
          <w:sz w:val="22"/>
        </w:rPr>
        <w:t>LL.M.</w:t>
      </w:r>
      <w:r>
        <w:rPr>
          <w:spacing w:val="-9"/>
          <w:sz w:val="22"/>
        </w:rPr>
        <w:t> </w:t>
      </w:r>
      <w:r>
        <w:rPr>
          <w:sz w:val="22"/>
        </w:rPr>
        <w:t>(Berlin)</w:t>
      </w:r>
      <w:r>
        <w:rPr>
          <w:spacing w:val="-9"/>
          <w:sz w:val="22"/>
        </w:rPr>
        <w:t> </w:t>
      </w:r>
      <w:r>
        <w:rPr>
          <w:sz w:val="22"/>
        </w:rPr>
        <w:t>on</w:t>
      </w:r>
      <w:r>
        <w:rPr>
          <w:spacing w:val="-9"/>
          <w:sz w:val="22"/>
        </w:rPr>
        <w:t> </w:t>
      </w:r>
      <w:r>
        <w:rPr>
          <w:sz w:val="22"/>
        </w:rPr>
        <w:t>International</w:t>
      </w:r>
      <w:r>
        <w:rPr>
          <w:spacing w:val="-9"/>
          <w:sz w:val="22"/>
        </w:rPr>
        <w:t> </w:t>
      </w:r>
      <w:r>
        <w:rPr>
          <w:sz w:val="22"/>
        </w:rPr>
        <w:t>Dispute</w:t>
      </w:r>
      <w:r>
        <w:rPr>
          <w:spacing w:val="-9"/>
          <w:sz w:val="22"/>
        </w:rPr>
        <w:t> </w:t>
      </w:r>
      <w:r>
        <w:rPr>
          <w:sz w:val="22"/>
        </w:rPr>
        <w:t>Resolution.</w:t>
      </w:r>
    </w:p>
    <w:p>
      <w:pPr>
        <w:pStyle w:val="BodyText"/>
      </w:pPr>
    </w:p>
    <w:p>
      <w:pPr>
        <w:pStyle w:val="BodyText"/>
      </w:pPr>
    </w:p>
    <w:p>
      <w:pPr>
        <w:pStyle w:val="BodyText"/>
        <w:spacing w:before="3"/>
      </w:pPr>
    </w:p>
    <w:p>
      <w:pPr>
        <w:pStyle w:val="Heading3"/>
        <w:rPr>
          <w:b/>
        </w:rPr>
      </w:pPr>
      <w:r>
        <w:rPr>
          <w:b/>
          <w:color w:val="004AAD"/>
        </w:rPr>
        <w:t>Lucas Bastin </w:t>
      </w:r>
      <w:r>
        <w:rPr>
          <w:b/>
          <w:color w:val="004AAD"/>
          <w:spacing w:val="-5"/>
        </w:rPr>
        <w:t>KC</w:t>
      </w:r>
    </w:p>
    <w:p>
      <w:pPr>
        <w:pStyle w:val="BodyText"/>
        <w:rPr>
          <w:rFonts w:ascii="Poppins SemiBold"/>
          <w:b/>
          <w:sz w:val="24"/>
        </w:rPr>
      </w:pPr>
    </w:p>
    <w:p>
      <w:pPr>
        <w:pStyle w:val="BodyText"/>
        <w:spacing w:before="5"/>
        <w:rPr>
          <w:rFonts w:ascii="Poppins SemiBold"/>
          <w:b/>
          <w:sz w:val="24"/>
        </w:rPr>
      </w:pPr>
    </w:p>
    <w:p>
      <w:pPr>
        <w:pStyle w:val="ListParagraph"/>
        <w:numPr>
          <w:ilvl w:val="0"/>
          <w:numId w:val="3"/>
        </w:numPr>
        <w:tabs>
          <w:tab w:pos="1024" w:val="left" w:leader="none"/>
        </w:tabs>
        <w:spacing w:line="240" w:lineRule="auto" w:before="1" w:after="0"/>
        <w:ind w:left="1024" w:right="671" w:hanging="360"/>
        <w:jc w:val="both"/>
        <w:rPr>
          <w:sz w:val="22"/>
        </w:rPr>
      </w:pPr>
      <w:r>
        <w:rPr>
          <w:sz w:val="22"/>
        </w:rPr>
        <w:t>Lucas is a barrister at Essex Court Chambers in London, and has extensive multi-jurisdictional experience, in all forms of international disputes. He is very experienced in </w:t>
      </w:r>
      <w:r>
        <w:rPr>
          <w:sz w:val="22"/>
        </w:rPr>
        <w:t>international </w:t>
      </w:r>
      <w:r>
        <w:rPr>
          <w:spacing w:val="-2"/>
          <w:sz w:val="22"/>
        </w:rPr>
        <w:t>investment</w:t>
      </w:r>
      <w:r>
        <w:rPr>
          <w:spacing w:val="-5"/>
          <w:sz w:val="22"/>
        </w:rPr>
        <w:t> </w:t>
      </w:r>
      <w:r>
        <w:rPr>
          <w:spacing w:val="-2"/>
          <w:sz w:val="22"/>
        </w:rPr>
        <w:t>arbitration,</w:t>
      </w:r>
      <w:r>
        <w:rPr>
          <w:spacing w:val="-5"/>
          <w:sz w:val="22"/>
        </w:rPr>
        <w:t> </w:t>
      </w:r>
      <w:r>
        <w:rPr>
          <w:spacing w:val="-2"/>
          <w:sz w:val="22"/>
        </w:rPr>
        <w:t>international</w:t>
      </w:r>
      <w:r>
        <w:rPr>
          <w:spacing w:val="-5"/>
          <w:sz w:val="22"/>
        </w:rPr>
        <w:t> </w:t>
      </w:r>
      <w:r>
        <w:rPr>
          <w:spacing w:val="-2"/>
          <w:sz w:val="22"/>
        </w:rPr>
        <w:t>commercial</w:t>
      </w:r>
      <w:r>
        <w:rPr>
          <w:spacing w:val="-5"/>
          <w:sz w:val="22"/>
        </w:rPr>
        <w:t> </w:t>
      </w:r>
      <w:r>
        <w:rPr>
          <w:spacing w:val="-2"/>
          <w:sz w:val="22"/>
        </w:rPr>
        <w:t>arbitration</w:t>
      </w:r>
      <w:r>
        <w:rPr>
          <w:spacing w:val="-5"/>
          <w:sz w:val="22"/>
        </w:rPr>
        <w:t> </w:t>
      </w:r>
      <w:r>
        <w:rPr>
          <w:spacing w:val="-2"/>
          <w:sz w:val="22"/>
        </w:rPr>
        <w:t>and</w:t>
      </w:r>
      <w:r>
        <w:rPr>
          <w:spacing w:val="-5"/>
          <w:sz w:val="22"/>
        </w:rPr>
        <w:t> </w:t>
      </w:r>
      <w:r>
        <w:rPr>
          <w:spacing w:val="-2"/>
          <w:sz w:val="22"/>
        </w:rPr>
        <w:t>litigation</w:t>
      </w:r>
      <w:r>
        <w:rPr>
          <w:spacing w:val="-5"/>
          <w:sz w:val="22"/>
        </w:rPr>
        <w:t> </w:t>
      </w:r>
      <w:r>
        <w:rPr>
          <w:spacing w:val="-2"/>
          <w:sz w:val="22"/>
        </w:rPr>
        <w:t>with</w:t>
      </w:r>
      <w:r>
        <w:rPr>
          <w:spacing w:val="-5"/>
          <w:sz w:val="22"/>
        </w:rPr>
        <w:t> </w:t>
      </w:r>
      <w:r>
        <w:rPr>
          <w:spacing w:val="-2"/>
          <w:sz w:val="22"/>
        </w:rPr>
        <w:t>an</w:t>
      </w:r>
      <w:r>
        <w:rPr>
          <w:spacing w:val="-5"/>
          <w:sz w:val="22"/>
        </w:rPr>
        <w:t> </w:t>
      </w:r>
      <w:r>
        <w:rPr>
          <w:spacing w:val="-2"/>
          <w:sz w:val="22"/>
        </w:rPr>
        <w:t>international </w:t>
      </w:r>
      <w:r>
        <w:rPr>
          <w:sz w:val="22"/>
        </w:rPr>
        <w:t>dimension. He also appears before international law fora.</w:t>
      </w:r>
    </w:p>
    <w:p>
      <w:pPr>
        <w:pStyle w:val="ListParagraph"/>
        <w:numPr>
          <w:ilvl w:val="0"/>
          <w:numId w:val="3"/>
        </w:numPr>
        <w:tabs>
          <w:tab w:pos="1024" w:val="left" w:leader="none"/>
        </w:tabs>
        <w:spacing w:line="240" w:lineRule="auto" w:before="0" w:after="0"/>
        <w:ind w:left="1024" w:right="671" w:hanging="360"/>
        <w:jc w:val="both"/>
        <w:rPr>
          <w:sz w:val="22"/>
        </w:rPr>
      </w:pPr>
      <w:r>
        <w:rPr>
          <w:sz w:val="22"/>
        </w:rPr>
        <mc:AlternateContent>
          <mc:Choice Requires="wps">
            <w:drawing>
              <wp:anchor distT="0" distB="0" distL="0" distR="0" allowOverlap="1" layoutInCell="1" locked="0" behindDoc="1" simplePos="0" relativeHeight="487150080">
                <wp:simplePos x="0" y="0"/>
                <wp:positionH relativeFrom="page">
                  <wp:posOffset>0</wp:posOffset>
                </wp:positionH>
                <wp:positionV relativeFrom="paragraph">
                  <wp:posOffset>620698</wp:posOffset>
                </wp:positionV>
                <wp:extent cx="820419" cy="824865"/>
                <wp:effectExtent l="0" t="0" r="0" b="0"/>
                <wp:wrapNone/>
                <wp:docPr id="211" name="Group 211"/>
                <wp:cNvGraphicFramePr>
                  <a:graphicFrameLocks/>
                </wp:cNvGraphicFramePr>
                <a:graphic>
                  <a:graphicData uri="http://schemas.microsoft.com/office/word/2010/wordprocessingGroup">
                    <wpg:wgp>
                      <wpg:cNvPr id="211" name="Group 211"/>
                      <wpg:cNvGrpSpPr/>
                      <wpg:grpSpPr>
                        <a:xfrm>
                          <a:off x="0" y="0"/>
                          <a:ext cx="820419" cy="824865"/>
                          <a:chExt cx="820419" cy="824865"/>
                        </a:xfrm>
                      </wpg:grpSpPr>
                      <wps:wsp>
                        <wps:cNvPr id="212" name="Graphic 212"/>
                        <wps:cNvSpPr/>
                        <wps:spPr>
                          <a:xfrm>
                            <a:off x="0" y="0"/>
                            <a:ext cx="198120" cy="207645"/>
                          </a:xfrm>
                          <a:custGeom>
                            <a:avLst/>
                            <a:gdLst/>
                            <a:ahLst/>
                            <a:cxnLst/>
                            <a:rect l="l" t="t" r="r" b="b"/>
                            <a:pathLst>
                              <a:path w="198120" h="207645">
                                <a:moveTo>
                                  <a:pt x="197589" y="0"/>
                                </a:moveTo>
                                <a:lnTo>
                                  <a:pt x="0" y="197586"/>
                                </a:lnTo>
                                <a:lnTo>
                                  <a:pt x="0" y="207511"/>
                                </a:lnTo>
                                <a:lnTo>
                                  <a:pt x="197590" y="207511"/>
                                </a:lnTo>
                                <a:lnTo>
                                  <a:pt x="197589" y="0"/>
                                </a:lnTo>
                                <a:close/>
                              </a:path>
                            </a:pathLst>
                          </a:custGeom>
                          <a:solidFill>
                            <a:srgbClr val="004AAD">
                              <a:alpha val="83999"/>
                            </a:srgbClr>
                          </a:solidFill>
                        </wps:spPr>
                        <wps:bodyPr wrap="square" lIns="0" tIns="0" rIns="0" bIns="0" rtlCol="0">
                          <a:prstTxWarp prst="textNoShape">
                            <a:avLst/>
                          </a:prstTxWarp>
                          <a:noAutofit/>
                        </wps:bodyPr>
                      </wps:wsp>
                      <wps:wsp>
                        <wps:cNvPr id="213" name="Graphic 213"/>
                        <wps:cNvSpPr/>
                        <wps:spPr>
                          <a:xfrm>
                            <a:off x="0" y="1"/>
                            <a:ext cx="198120" cy="198120"/>
                          </a:xfrm>
                          <a:custGeom>
                            <a:avLst/>
                            <a:gdLst/>
                            <a:ahLst/>
                            <a:cxnLst/>
                            <a:rect l="l" t="t" r="r" b="b"/>
                            <a:pathLst>
                              <a:path w="198120" h="198120">
                                <a:moveTo>
                                  <a:pt x="197589" y="0"/>
                                </a:moveTo>
                                <a:lnTo>
                                  <a:pt x="0" y="0"/>
                                </a:lnTo>
                                <a:lnTo>
                                  <a:pt x="0" y="197586"/>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214" name="Graphic 214"/>
                        <wps:cNvSpPr/>
                        <wps:spPr>
                          <a:xfrm>
                            <a:off x="0" y="207511"/>
                            <a:ext cx="198120" cy="207645"/>
                          </a:xfrm>
                          <a:custGeom>
                            <a:avLst/>
                            <a:gdLst/>
                            <a:ahLst/>
                            <a:cxnLst/>
                            <a:rect l="l" t="t" r="r" b="b"/>
                            <a:pathLst>
                              <a:path w="198120" h="207645">
                                <a:moveTo>
                                  <a:pt x="197696" y="0"/>
                                </a:moveTo>
                                <a:lnTo>
                                  <a:pt x="0" y="197592"/>
                                </a:lnTo>
                                <a:lnTo>
                                  <a:pt x="0" y="207623"/>
                                </a:lnTo>
                                <a:lnTo>
                                  <a:pt x="197698" y="207623"/>
                                </a:lnTo>
                                <a:lnTo>
                                  <a:pt x="197696" y="0"/>
                                </a:lnTo>
                                <a:close/>
                              </a:path>
                            </a:pathLst>
                          </a:custGeom>
                          <a:solidFill>
                            <a:srgbClr val="004AAD">
                              <a:alpha val="77999"/>
                            </a:srgbClr>
                          </a:solidFill>
                        </wps:spPr>
                        <wps:bodyPr wrap="square" lIns="0" tIns="0" rIns="0" bIns="0" rtlCol="0">
                          <a:prstTxWarp prst="textNoShape">
                            <a:avLst/>
                          </a:prstTxWarp>
                          <a:noAutofit/>
                        </wps:bodyPr>
                      </wps:wsp>
                      <wps:wsp>
                        <wps:cNvPr id="215" name="Graphic 215"/>
                        <wps:cNvSpPr/>
                        <wps:spPr>
                          <a:xfrm>
                            <a:off x="0" y="207511"/>
                            <a:ext cx="198120" cy="198120"/>
                          </a:xfrm>
                          <a:custGeom>
                            <a:avLst/>
                            <a:gdLst/>
                            <a:ahLst/>
                            <a:cxnLst/>
                            <a:rect l="l" t="t" r="r" b="b"/>
                            <a:pathLst>
                              <a:path w="198120" h="198120">
                                <a:moveTo>
                                  <a:pt x="197589" y="0"/>
                                </a:moveTo>
                                <a:lnTo>
                                  <a:pt x="0" y="0"/>
                                </a:lnTo>
                                <a:lnTo>
                                  <a:pt x="0" y="197590"/>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216" name="Graphic 216"/>
                        <wps:cNvSpPr/>
                        <wps:spPr>
                          <a:xfrm>
                            <a:off x="0" y="415135"/>
                            <a:ext cx="198120" cy="207645"/>
                          </a:xfrm>
                          <a:custGeom>
                            <a:avLst/>
                            <a:gdLst/>
                            <a:ahLst/>
                            <a:cxnLst/>
                            <a:rect l="l" t="t" r="r" b="b"/>
                            <a:pathLst>
                              <a:path w="198120" h="207645">
                                <a:moveTo>
                                  <a:pt x="197696" y="0"/>
                                </a:moveTo>
                                <a:lnTo>
                                  <a:pt x="0" y="197698"/>
                                </a:lnTo>
                                <a:lnTo>
                                  <a:pt x="0" y="207511"/>
                                </a:lnTo>
                                <a:lnTo>
                                  <a:pt x="197698" y="207511"/>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217" name="Graphic 217"/>
                        <wps:cNvSpPr/>
                        <wps:spPr>
                          <a:xfrm>
                            <a:off x="0" y="415029"/>
                            <a:ext cx="198120" cy="198120"/>
                          </a:xfrm>
                          <a:custGeom>
                            <a:avLst/>
                            <a:gdLst/>
                            <a:ahLst/>
                            <a:cxnLst/>
                            <a:rect l="l" t="t" r="r" b="b"/>
                            <a:pathLst>
                              <a:path w="198120" h="198120">
                                <a:moveTo>
                                  <a:pt x="197698" y="105"/>
                                </a:moveTo>
                                <a:lnTo>
                                  <a:pt x="0" y="0"/>
                                </a:lnTo>
                                <a:lnTo>
                                  <a:pt x="0" y="197804"/>
                                </a:lnTo>
                                <a:lnTo>
                                  <a:pt x="197698" y="105"/>
                                </a:lnTo>
                                <a:close/>
                              </a:path>
                            </a:pathLst>
                          </a:custGeom>
                          <a:solidFill>
                            <a:srgbClr val="004AAD">
                              <a:alpha val="83999"/>
                            </a:srgbClr>
                          </a:solidFill>
                        </wps:spPr>
                        <wps:bodyPr wrap="square" lIns="0" tIns="0" rIns="0" bIns="0" rtlCol="0">
                          <a:prstTxWarp prst="textNoShape">
                            <a:avLst/>
                          </a:prstTxWarp>
                          <a:noAutofit/>
                        </wps:bodyPr>
                      </wps:wsp>
                      <wps:wsp>
                        <wps:cNvPr id="218" name="Graphic 218"/>
                        <wps:cNvSpPr/>
                        <wps:spPr>
                          <a:xfrm>
                            <a:off x="197697" y="207620"/>
                            <a:ext cx="207645" cy="207645"/>
                          </a:xfrm>
                          <a:custGeom>
                            <a:avLst/>
                            <a:gdLst/>
                            <a:ahLst/>
                            <a:cxnLst/>
                            <a:rect l="l" t="t" r="r" b="b"/>
                            <a:pathLst>
                              <a:path w="207645" h="207645">
                                <a:moveTo>
                                  <a:pt x="207511" y="0"/>
                                </a:moveTo>
                                <a:lnTo>
                                  <a:pt x="0" y="207514"/>
                                </a:lnTo>
                                <a:lnTo>
                                  <a:pt x="207511" y="207514"/>
                                </a:lnTo>
                                <a:lnTo>
                                  <a:pt x="207511" y="0"/>
                                </a:lnTo>
                                <a:close/>
                              </a:path>
                            </a:pathLst>
                          </a:custGeom>
                          <a:solidFill>
                            <a:srgbClr val="004AAD">
                              <a:alpha val="77999"/>
                            </a:srgbClr>
                          </a:solidFill>
                        </wps:spPr>
                        <wps:bodyPr wrap="square" lIns="0" tIns="0" rIns="0" bIns="0" rtlCol="0">
                          <a:prstTxWarp prst="textNoShape">
                            <a:avLst/>
                          </a:prstTxWarp>
                          <a:noAutofit/>
                        </wps:bodyPr>
                      </wps:wsp>
                      <wps:wsp>
                        <wps:cNvPr id="219" name="Graphic 219"/>
                        <wps:cNvSpPr/>
                        <wps:spPr>
                          <a:xfrm>
                            <a:off x="197589" y="207511"/>
                            <a:ext cx="207645" cy="207645"/>
                          </a:xfrm>
                          <a:custGeom>
                            <a:avLst/>
                            <a:gdLst/>
                            <a:ahLst/>
                            <a:cxnLst/>
                            <a:rect l="l" t="t" r="r" b="b"/>
                            <a:pathLst>
                              <a:path w="207645" h="207645">
                                <a:moveTo>
                                  <a:pt x="207619" y="109"/>
                                </a:moveTo>
                                <a:lnTo>
                                  <a:pt x="0" y="0"/>
                                </a:lnTo>
                                <a:lnTo>
                                  <a:pt x="107" y="207623"/>
                                </a:lnTo>
                                <a:lnTo>
                                  <a:pt x="207619" y="109"/>
                                </a:lnTo>
                                <a:close/>
                              </a:path>
                            </a:pathLst>
                          </a:custGeom>
                          <a:solidFill>
                            <a:srgbClr val="004AAD">
                              <a:alpha val="79998"/>
                            </a:srgbClr>
                          </a:solidFill>
                        </wps:spPr>
                        <wps:bodyPr wrap="square" lIns="0" tIns="0" rIns="0" bIns="0" rtlCol="0">
                          <a:prstTxWarp prst="textNoShape">
                            <a:avLst/>
                          </a:prstTxWarp>
                          <a:noAutofit/>
                        </wps:bodyPr>
                      </wps:wsp>
                      <wps:wsp>
                        <wps:cNvPr id="220" name="Graphic 220"/>
                        <wps:cNvSpPr/>
                        <wps:spPr>
                          <a:xfrm>
                            <a:off x="0" y="622645"/>
                            <a:ext cx="198120" cy="202565"/>
                          </a:xfrm>
                          <a:custGeom>
                            <a:avLst/>
                            <a:gdLst/>
                            <a:ahLst/>
                            <a:cxnLst/>
                            <a:rect l="l" t="t" r="r" b="b"/>
                            <a:pathLst>
                              <a:path w="198120" h="202565">
                                <a:moveTo>
                                  <a:pt x="197696" y="0"/>
                                </a:moveTo>
                                <a:lnTo>
                                  <a:pt x="0" y="197702"/>
                                </a:lnTo>
                                <a:lnTo>
                                  <a:pt x="0" y="202144"/>
                                </a:lnTo>
                                <a:lnTo>
                                  <a:pt x="197698" y="202144"/>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221" name="Graphic 221"/>
                        <wps:cNvSpPr/>
                        <wps:spPr>
                          <a:xfrm>
                            <a:off x="0" y="622645"/>
                            <a:ext cx="198120" cy="198120"/>
                          </a:xfrm>
                          <a:custGeom>
                            <a:avLst/>
                            <a:gdLst/>
                            <a:ahLst/>
                            <a:cxnLst/>
                            <a:rect l="l" t="t" r="r" b="b"/>
                            <a:pathLst>
                              <a:path w="198120" h="198120">
                                <a:moveTo>
                                  <a:pt x="197698" y="0"/>
                                </a:moveTo>
                                <a:lnTo>
                                  <a:pt x="0" y="0"/>
                                </a:lnTo>
                                <a:lnTo>
                                  <a:pt x="0" y="197702"/>
                                </a:lnTo>
                                <a:lnTo>
                                  <a:pt x="197698" y="0"/>
                                </a:lnTo>
                                <a:close/>
                              </a:path>
                            </a:pathLst>
                          </a:custGeom>
                          <a:solidFill>
                            <a:srgbClr val="004AAD">
                              <a:alpha val="84999"/>
                            </a:srgbClr>
                          </a:solidFill>
                        </wps:spPr>
                        <wps:bodyPr wrap="square" lIns="0" tIns="0" rIns="0" bIns="0" rtlCol="0">
                          <a:prstTxWarp prst="textNoShape">
                            <a:avLst/>
                          </a:prstTxWarp>
                          <a:noAutofit/>
                        </wps:bodyPr>
                      </wps:wsp>
                      <wps:wsp>
                        <wps:cNvPr id="222" name="Graphic 222"/>
                        <wps:cNvSpPr/>
                        <wps:spPr>
                          <a:xfrm>
                            <a:off x="197697" y="415135"/>
                            <a:ext cx="207645" cy="207645"/>
                          </a:xfrm>
                          <a:custGeom>
                            <a:avLst/>
                            <a:gdLst/>
                            <a:ahLst/>
                            <a:cxnLst/>
                            <a:rect l="l" t="t" r="r" b="b"/>
                            <a:pathLst>
                              <a:path w="207645" h="207645">
                                <a:moveTo>
                                  <a:pt x="207511" y="0"/>
                                </a:moveTo>
                                <a:lnTo>
                                  <a:pt x="0" y="207511"/>
                                </a:lnTo>
                                <a:lnTo>
                                  <a:pt x="207511" y="207511"/>
                                </a:lnTo>
                                <a:lnTo>
                                  <a:pt x="207511" y="0"/>
                                </a:lnTo>
                                <a:close/>
                              </a:path>
                            </a:pathLst>
                          </a:custGeom>
                          <a:solidFill>
                            <a:srgbClr val="004AAD">
                              <a:alpha val="75000"/>
                            </a:srgbClr>
                          </a:solidFill>
                        </wps:spPr>
                        <wps:bodyPr wrap="square" lIns="0" tIns="0" rIns="0" bIns="0" rtlCol="0">
                          <a:prstTxWarp prst="textNoShape">
                            <a:avLst/>
                          </a:prstTxWarp>
                          <a:noAutofit/>
                        </wps:bodyPr>
                      </wps:wsp>
                      <wps:wsp>
                        <wps:cNvPr id="223" name="Graphic 223"/>
                        <wps:cNvSpPr/>
                        <wps:spPr>
                          <a:xfrm>
                            <a:off x="197697" y="415135"/>
                            <a:ext cx="207645" cy="207645"/>
                          </a:xfrm>
                          <a:custGeom>
                            <a:avLst/>
                            <a:gdLst/>
                            <a:ahLst/>
                            <a:cxnLst/>
                            <a:rect l="l" t="t" r="r" b="b"/>
                            <a:pathLst>
                              <a:path w="207645" h="207645">
                                <a:moveTo>
                                  <a:pt x="207511" y="0"/>
                                </a:moveTo>
                                <a:lnTo>
                                  <a:pt x="0" y="0"/>
                                </a:lnTo>
                                <a:lnTo>
                                  <a:pt x="0"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224" name="Graphic 224"/>
                        <wps:cNvSpPr/>
                        <wps:spPr>
                          <a:xfrm>
                            <a:off x="203067" y="622645"/>
                            <a:ext cx="202565" cy="202565"/>
                          </a:xfrm>
                          <a:custGeom>
                            <a:avLst/>
                            <a:gdLst/>
                            <a:ahLst/>
                            <a:cxnLst/>
                            <a:rect l="l" t="t" r="r" b="b"/>
                            <a:pathLst>
                              <a:path w="202565" h="202565">
                                <a:moveTo>
                                  <a:pt x="202141" y="0"/>
                                </a:moveTo>
                                <a:lnTo>
                                  <a:pt x="0" y="202144"/>
                                </a:lnTo>
                                <a:lnTo>
                                  <a:pt x="202140" y="202144"/>
                                </a:lnTo>
                                <a:lnTo>
                                  <a:pt x="202141" y="0"/>
                                </a:lnTo>
                                <a:close/>
                              </a:path>
                            </a:pathLst>
                          </a:custGeom>
                          <a:solidFill>
                            <a:srgbClr val="004AAD">
                              <a:alpha val="75000"/>
                            </a:srgbClr>
                          </a:solidFill>
                        </wps:spPr>
                        <wps:bodyPr wrap="square" lIns="0" tIns="0" rIns="0" bIns="0" rtlCol="0">
                          <a:prstTxWarp prst="textNoShape">
                            <a:avLst/>
                          </a:prstTxWarp>
                          <a:noAutofit/>
                        </wps:bodyPr>
                      </wps:wsp>
                      <wps:wsp>
                        <wps:cNvPr id="225" name="Graphic 225"/>
                        <wps:cNvSpPr/>
                        <wps:spPr>
                          <a:xfrm>
                            <a:off x="197697" y="622645"/>
                            <a:ext cx="207645" cy="202565"/>
                          </a:xfrm>
                          <a:custGeom>
                            <a:avLst/>
                            <a:gdLst/>
                            <a:ahLst/>
                            <a:cxnLst/>
                            <a:rect l="l" t="t" r="r" b="b"/>
                            <a:pathLst>
                              <a:path w="207645" h="202565">
                                <a:moveTo>
                                  <a:pt x="207511" y="0"/>
                                </a:moveTo>
                                <a:lnTo>
                                  <a:pt x="0" y="1"/>
                                </a:lnTo>
                                <a:lnTo>
                                  <a:pt x="0" y="202144"/>
                                </a:lnTo>
                                <a:lnTo>
                                  <a:pt x="5370" y="202144"/>
                                </a:lnTo>
                                <a:lnTo>
                                  <a:pt x="207511" y="0"/>
                                </a:lnTo>
                                <a:close/>
                              </a:path>
                            </a:pathLst>
                          </a:custGeom>
                          <a:solidFill>
                            <a:srgbClr val="004AAD">
                              <a:alpha val="79998"/>
                            </a:srgbClr>
                          </a:solidFill>
                        </wps:spPr>
                        <wps:bodyPr wrap="square" lIns="0" tIns="0" rIns="0" bIns="0" rtlCol="0">
                          <a:prstTxWarp prst="textNoShape">
                            <a:avLst/>
                          </a:prstTxWarp>
                          <a:noAutofit/>
                        </wps:bodyPr>
                      </wps:wsp>
                      <wps:wsp>
                        <wps:cNvPr id="226" name="Graphic 226"/>
                        <wps:cNvSpPr/>
                        <wps:spPr>
                          <a:xfrm>
                            <a:off x="405208" y="415135"/>
                            <a:ext cx="207645" cy="207645"/>
                          </a:xfrm>
                          <a:custGeom>
                            <a:avLst/>
                            <a:gdLst/>
                            <a:ahLst/>
                            <a:cxnLst/>
                            <a:rect l="l" t="t" r="r" b="b"/>
                            <a:pathLst>
                              <a:path w="207645" h="207645">
                                <a:moveTo>
                                  <a:pt x="207514" y="0"/>
                                </a:moveTo>
                                <a:lnTo>
                                  <a:pt x="0" y="207511"/>
                                </a:lnTo>
                                <a:lnTo>
                                  <a:pt x="207514" y="207511"/>
                                </a:lnTo>
                                <a:lnTo>
                                  <a:pt x="207514" y="0"/>
                                </a:lnTo>
                                <a:close/>
                              </a:path>
                            </a:pathLst>
                          </a:custGeom>
                          <a:solidFill>
                            <a:srgbClr val="004AAD">
                              <a:alpha val="75000"/>
                            </a:srgbClr>
                          </a:solidFill>
                        </wps:spPr>
                        <wps:bodyPr wrap="square" lIns="0" tIns="0" rIns="0" bIns="0" rtlCol="0">
                          <a:prstTxWarp prst="textNoShape">
                            <a:avLst/>
                          </a:prstTxWarp>
                          <a:noAutofit/>
                        </wps:bodyPr>
                      </wps:wsp>
                      <wps:wsp>
                        <wps:cNvPr id="227" name="Graphic 227"/>
                        <wps:cNvSpPr/>
                        <wps:spPr>
                          <a:xfrm>
                            <a:off x="405208" y="415135"/>
                            <a:ext cx="207645" cy="207645"/>
                          </a:xfrm>
                          <a:custGeom>
                            <a:avLst/>
                            <a:gdLst/>
                            <a:ahLst/>
                            <a:cxnLst/>
                            <a:rect l="l" t="t" r="r" b="b"/>
                            <a:pathLst>
                              <a:path w="207645" h="207645">
                                <a:moveTo>
                                  <a:pt x="207514" y="0"/>
                                </a:moveTo>
                                <a:lnTo>
                                  <a:pt x="0" y="0"/>
                                </a:lnTo>
                                <a:lnTo>
                                  <a:pt x="0"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228" name="Graphic 228"/>
                        <wps:cNvSpPr/>
                        <wps:spPr>
                          <a:xfrm>
                            <a:off x="410579" y="622645"/>
                            <a:ext cx="202565" cy="202565"/>
                          </a:xfrm>
                          <a:custGeom>
                            <a:avLst/>
                            <a:gdLst/>
                            <a:ahLst/>
                            <a:cxnLst/>
                            <a:rect l="l" t="t" r="r" b="b"/>
                            <a:pathLst>
                              <a:path w="202565" h="202565">
                                <a:moveTo>
                                  <a:pt x="202144" y="0"/>
                                </a:moveTo>
                                <a:lnTo>
                                  <a:pt x="0" y="202144"/>
                                </a:lnTo>
                                <a:lnTo>
                                  <a:pt x="202144" y="202144"/>
                                </a:lnTo>
                                <a:lnTo>
                                  <a:pt x="202144" y="0"/>
                                </a:lnTo>
                                <a:close/>
                              </a:path>
                            </a:pathLst>
                          </a:custGeom>
                          <a:solidFill>
                            <a:srgbClr val="004AAD">
                              <a:alpha val="75000"/>
                            </a:srgbClr>
                          </a:solidFill>
                        </wps:spPr>
                        <wps:bodyPr wrap="square" lIns="0" tIns="0" rIns="0" bIns="0" rtlCol="0">
                          <a:prstTxWarp prst="textNoShape">
                            <a:avLst/>
                          </a:prstTxWarp>
                          <a:noAutofit/>
                        </wps:bodyPr>
                      </wps:wsp>
                      <wps:wsp>
                        <wps:cNvPr id="229" name="Graphic 229"/>
                        <wps:cNvSpPr/>
                        <wps:spPr>
                          <a:xfrm>
                            <a:off x="405208" y="622645"/>
                            <a:ext cx="207645" cy="202565"/>
                          </a:xfrm>
                          <a:custGeom>
                            <a:avLst/>
                            <a:gdLst/>
                            <a:ahLst/>
                            <a:cxnLst/>
                            <a:rect l="l" t="t" r="r" b="b"/>
                            <a:pathLst>
                              <a:path w="207645" h="202565">
                                <a:moveTo>
                                  <a:pt x="207515" y="0"/>
                                </a:moveTo>
                                <a:lnTo>
                                  <a:pt x="0" y="1"/>
                                </a:lnTo>
                                <a:lnTo>
                                  <a:pt x="0" y="202144"/>
                                </a:lnTo>
                                <a:lnTo>
                                  <a:pt x="5370" y="202144"/>
                                </a:lnTo>
                                <a:lnTo>
                                  <a:pt x="207515" y="0"/>
                                </a:lnTo>
                                <a:close/>
                              </a:path>
                            </a:pathLst>
                          </a:custGeom>
                          <a:solidFill>
                            <a:srgbClr val="004AAD">
                              <a:alpha val="79998"/>
                            </a:srgbClr>
                          </a:solidFill>
                        </wps:spPr>
                        <wps:bodyPr wrap="square" lIns="0" tIns="0" rIns="0" bIns="0" rtlCol="0">
                          <a:prstTxWarp prst="textNoShape">
                            <a:avLst/>
                          </a:prstTxWarp>
                          <a:noAutofit/>
                        </wps:bodyPr>
                      </wps:wsp>
                      <wps:wsp>
                        <wps:cNvPr id="230" name="Graphic 230"/>
                        <wps:cNvSpPr/>
                        <wps:spPr>
                          <a:xfrm>
                            <a:off x="618089" y="622645"/>
                            <a:ext cx="202565" cy="202565"/>
                          </a:xfrm>
                          <a:custGeom>
                            <a:avLst/>
                            <a:gdLst/>
                            <a:ahLst/>
                            <a:cxnLst/>
                            <a:rect l="l" t="t" r="r" b="b"/>
                            <a:pathLst>
                              <a:path w="202565" h="202565">
                                <a:moveTo>
                                  <a:pt x="202252" y="0"/>
                                </a:moveTo>
                                <a:lnTo>
                                  <a:pt x="0" y="202144"/>
                                </a:lnTo>
                                <a:lnTo>
                                  <a:pt x="202251" y="202144"/>
                                </a:lnTo>
                                <a:lnTo>
                                  <a:pt x="202252" y="0"/>
                                </a:lnTo>
                                <a:close/>
                              </a:path>
                            </a:pathLst>
                          </a:custGeom>
                          <a:solidFill>
                            <a:srgbClr val="004AAD">
                              <a:alpha val="75000"/>
                            </a:srgbClr>
                          </a:solidFill>
                        </wps:spPr>
                        <wps:bodyPr wrap="square" lIns="0" tIns="0" rIns="0" bIns="0" rtlCol="0">
                          <a:prstTxWarp prst="textNoShape">
                            <a:avLst/>
                          </a:prstTxWarp>
                          <a:noAutofit/>
                        </wps:bodyPr>
                      </wps:wsp>
                      <wps:wsp>
                        <wps:cNvPr id="231" name="Graphic 231"/>
                        <wps:cNvSpPr/>
                        <wps:spPr>
                          <a:xfrm>
                            <a:off x="612724" y="622645"/>
                            <a:ext cx="207645" cy="202565"/>
                          </a:xfrm>
                          <a:custGeom>
                            <a:avLst/>
                            <a:gdLst/>
                            <a:ahLst/>
                            <a:cxnLst/>
                            <a:rect l="l" t="t" r="r" b="b"/>
                            <a:pathLst>
                              <a:path w="207645" h="202565">
                                <a:moveTo>
                                  <a:pt x="207510" y="0"/>
                                </a:moveTo>
                                <a:lnTo>
                                  <a:pt x="0" y="1"/>
                                </a:lnTo>
                                <a:lnTo>
                                  <a:pt x="0" y="202144"/>
                                </a:lnTo>
                                <a:lnTo>
                                  <a:pt x="5367" y="202144"/>
                                </a:lnTo>
                                <a:lnTo>
                                  <a:pt x="207510" y="0"/>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48.873898pt;width:64.6pt;height:64.95pt;mso-position-horizontal-relative:page;mso-position-vertical-relative:paragraph;z-index:-16166400" id="docshapegroup191" coordorigin="0,977" coordsize="1292,1299">
                <v:shape style="position:absolute;left:0;top:977;width:312;height:327" id="docshape192" coordorigin="0,977" coordsize="312,327" path="m311,977l0,1289,0,1304,311,1304,311,977xe" filled="true" fillcolor="#004aad" stroked="false">
                  <v:path arrowok="t"/>
                  <v:fill opacity="55050f" type="solid"/>
                </v:shape>
                <v:shape style="position:absolute;left:0;top:977;width:312;height:312" id="docshape193" coordorigin="0,977" coordsize="312,312" path="m311,977l0,977,0,1289,311,977xe" filled="true" fillcolor="#004aad" stroked="false">
                  <v:path arrowok="t"/>
                  <v:fill opacity="62259f" type="solid"/>
                </v:shape>
                <v:shape style="position:absolute;left:0;top:1304;width:312;height:327" id="docshape194" coordorigin="0,1304" coordsize="312,327" path="m311,1304l0,1615,0,1631,311,1631,311,1304xe" filled="true" fillcolor="#004aad" stroked="false">
                  <v:path arrowok="t"/>
                  <v:fill opacity="51118f" type="solid"/>
                </v:shape>
                <v:shape style="position:absolute;left:0;top:1304;width:312;height:312" id="docshape195" coordorigin="0,1304" coordsize="312,312" path="m311,1304l0,1304,0,1615,311,1304xe" filled="true" fillcolor="#004aad" stroked="false">
                  <v:path arrowok="t"/>
                  <v:fill opacity="62259f" type="solid"/>
                </v:shape>
                <v:shape style="position:absolute;left:0;top:1631;width:312;height:327" id="docshape196" coordorigin="0,1631" coordsize="312,327" path="m311,1631l0,1943,0,1958,311,1958,311,1631xe" filled="true" fillcolor="#004aad" stroked="false">
                  <v:path arrowok="t"/>
                  <v:fill opacity="49152f" type="solid"/>
                </v:shape>
                <v:shape style="position:absolute;left:0;top:1631;width:312;height:312" id="docshape197" coordorigin="0,1631" coordsize="312,312" path="m311,1631l0,1631,0,1943,311,1631xe" filled="true" fillcolor="#004aad" stroked="false">
                  <v:path arrowok="t"/>
                  <v:fill opacity="55050f" type="solid"/>
                </v:shape>
                <v:shape style="position:absolute;left:311;top:1304;width:327;height:327" id="docshape198" coordorigin="311,1304" coordsize="327,327" path="m638,1304l311,1631,638,1631,638,1304xe" filled="true" fillcolor="#004aad" stroked="false">
                  <v:path arrowok="t"/>
                  <v:fill opacity="51118f" type="solid"/>
                </v:shape>
                <v:shape style="position:absolute;left:311;top:1304;width:327;height:327" id="docshape199" coordorigin="311,1304" coordsize="327,327" path="m638,1304l311,1304,311,1631,638,1304xe" filled="true" fillcolor="#004aad" stroked="false">
                  <v:path arrowok="t"/>
                  <v:fill opacity="52428f" type="solid"/>
                </v:shape>
                <v:shape style="position:absolute;left:0;top:1958;width:312;height:319" id="docshape200" coordorigin="0,1958" coordsize="312,319" path="m311,1958l0,2269,0,2276,311,2276,311,1958xe" filled="true" fillcolor="#004aad" stroked="false">
                  <v:path arrowok="t"/>
                  <v:fill opacity="49152f" type="solid"/>
                </v:shape>
                <v:shape style="position:absolute;left:0;top:1958;width:312;height:312" id="docshape201" coordorigin="0,1958" coordsize="312,312" path="m311,1958l0,1958,0,2269,311,1958xe" filled="true" fillcolor="#004aad" stroked="false">
                  <v:path arrowok="t"/>
                  <v:fill opacity="55705f" type="solid"/>
                </v:shape>
                <v:shape style="position:absolute;left:311;top:1631;width:327;height:327" id="docshape202" coordorigin="311,1631" coordsize="327,327" path="m638,1631l311,1958,638,1958,638,1631xe" filled="true" fillcolor="#004aad" stroked="false">
                  <v:path arrowok="t"/>
                  <v:fill opacity="49152f" type="solid"/>
                </v:shape>
                <v:shape style="position:absolute;left:311;top:1631;width:327;height:327" id="docshape203" coordorigin="311,1631" coordsize="327,327" path="m638,1631l311,1631,311,1958,638,1631xe" filled="true" fillcolor="#004aad" stroked="false">
                  <v:path arrowok="t"/>
                  <v:fill opacity="55050f" type="solid"/>
                </v:shape>
                <v:shape style="position:absolute;left:319;top:1958;width:319;height:319" id="docshape204" coordorigin="320,1958" coordsize="319,319" path="m638,1958l320,2276,638,2276,638,1958xe" filled="true" fillcolor="#004aad" stroked="false">
                  <v:path arrowok="t"/>
                  <v:fill opacity="49152f" type="solid"/>
                </v:shape>
                <v:shape style="position:absolute;left:311;top:1958;width:327;height:319" id="docshape205" coordorigin="311,1958" coordsize="327,319" path="m638,1958l311,1958,311,2276,320,2276,638,1958xe" filled="true" fillcolor="#004aad" stroked="false">
                  <v:path arrowok="t"/>
                  <v:fill opacity="52428f" type="solid"/>
                </v:shape>
                <v:shape style="position:absolute;left:638;top:1631;width:327;height:327" id="docshape206" coordorigin="638,1631" coordsize="327,327" path="m965,1631l638,1958,965,1958,965,1631xe" filled="true" fillcolor="#004aad" stroked="false">
                  <v:path arrowok="t"/>
                  <v:fill opacity="49152f" type="solid"/>
                </v:shape>
                <v:shape style="position:absolute;left:638;top:1631;width:327;height:327" id="docshape207" coordorigin="638,1631" coordsize="327,327" path="m965,1631l638,1631,638,1958,965,1631xe" filled="true" fillcolor="#004aad" stroked="false">
                  <v:path arrowok="t"/>
                  <v:fill opacity="55050f" type="solid"/>
                </v:shape>
                <v:shape style="position:absolute;left:646;top:1958;width:319;height:319" id="docshape208" coordorigin="647,1958" coordsize="319,319" path="m965,1958l647,2276,965,2276,965,1958xe" filled="true" fillcolor="#004aad" stroked="false">
                  <v:path arrowok="t"/>
                  <v:fill opacity="49152f" type="solid"/>
                </v:shape>
                <v:shape style="position:absolute;left:638;top:1958;width:327;height:319" id="docshape209" coordorigin="638,1958" coordsize="327,319" path="m965,1958l638,1958,638,2276,647,2276,965,1958xe" filled="true" fillcolor="#004aad" stroked="false">
                  <v:path arrowok="t"/>
                  <v:fill opacity="52428f" type="solid"/>
                </v:shape>
                <v:shape style="position:absolute;left:973;top:1958;width:319;height:319" id="docshape210" coordorigin="973,1958" coordsize="319,319" path="m1292,1958l973,2276,1292,2276,1292,1958xe" filled="true" fillcolor="#004aad" stroked="false">
                  <v:path arrowok="t"/>
                  <v:fill opacity="49152f" type="solid"/>
                </v:shape>
                <v:shape style="position:absolute;left:964;top:1958;width:327;height:319" id="docshape211" coordorigin="965,1958" coordsize="327,319" path="m1292,1958l965,1958,965,2276,973,2276,1292,1958xe" filled="true" fillcolor="#004aad" stroked="false">
                  <v:path arrowok="t"/>
                  <v:fill opacity="52428f" type="solid"/>
                </v:shape>
                <w10:wrap type="none"/>
              </v:group>
            </w:pict>
          </mc:Fallback>
        </mc:AlternateContent>
      </w:r>
      <w:r>
        <w:rPr>
          <w:sz w:val="22"/>
        </w:rPr>
        <w:t>In addition to his connections with Uppsala University, Lucas is Adjunct Professor of </w:t>
      </w:r>
      <w:r>
        <w:rPr>
          <w:sz w:val="22"/>
        </w:rPr>
        <w:t>Public International</w:t>
      </w:r>
      <w:r>
        <w:rPr>
          <w:spacing w:val="-11"/>
          <w:sz w:val="22"/>
        </w:rPr>
        <w:t> </w:t>
      </w:r>
      <w:r>
        <w:rPr>
          <w:sz w:val="22"/>
        </w:rPr>
        <w:t>Law</w:t>
      </w:r>
      <w:r>
        <w:rPr>
          <w:spacing w:val="-11"/>
          <w:sz w:val="22"/>
        </w:rPr>
        <w:t> </w:t>
      </w:r>
      <w:r>
        <w:rPr>
          <w:sz w:val="22"/>
        </w:rPr>
        <w:t>at</w:t>
      </w:r>
      <w:r>
        <w:rPr>
          <w:spacing w:val="-11"/>
          <w:sz w:val="22"/>
        </w:rPr>
        <w:t> </w:t>
      </w:r>
      <w:r>
        <w:rPr>
          <w:sz w:val="22"/>
        </w:rPr>
        <w:t>Pepperdine</w:t>
      </w:r>
      <w:r>
        <w:rPr>
          <w:spacing w:val="-11"/>
          <w:sz w:val="22"/>
        </w:rPr>
        <w:t> </w:t>
      </w:r>
      <w:r>
        <w:rPr>
          <w:sz w:val="22"/>
        </w:rPr>
        <w:t>University</w:t>
      </w:r>
      <w:r>
        <w:rPr>
          <w:spacing w:val="-11"/>
          <w:sz w:val="22"/>
        </w:rPr>
        <w:t> </w:t>
      </w:r>
      <w:r>
        <w:rPr>
          <w:sz w:val="22"/>
        </w:rPr>
        <w:t>and</w:t>
      </w:r>
      <w:r>
        <w:rPr>
          <w:spacing w:val="-11"/>
          <w:sz w:val="22"/>
        </w:rPr>
        <w:t> </w:t>
      </w:r>
      <w:r>
        <w:rPr>
          <w:sz w:val="22"/>
        </w:rPr>
        <w:t>Lecturer</w:t>
      </w:r>
      <w:r>
        <w:rPr>
          <w:spacing w:val="-11"/>
          <w:sz w:val="22"/>
        </w:rPr>
        <w:t> </w:t>
      </w:r>
      <w:r>
        <w:rPr>
          <w:sz w:val="22"/>
        </w:rPr>
        <w:t>at</w:t>
      </w:r>
      <w:r>
        <w:rPr>
          <w:spacing w:val="-11"/>
          <w:sz w:val="22"/>
        </w:rPr>
        <w:t> </w:t>
      </w:r>
      <w:r>
        <w:rPr>
          <w:sz w:val="22"/>
        </w:rPr>
        <w:t>King’s</w:t>
      </w:r>
      <w:r>
        <w:rPr>
          <w:spacing w:val="-11"/>
          <w:sz w:val="22"/>
        </w:rPr>
        <w:t> </w:t>
      </w:r>
      <w:r>
        <w:rPr>
          <w:sz w:val="22"/>
        </w:rPr>
        <w:t>College</w:t>
      </w:r>
      <w:r>
        <w:rPr>
          <w:spacing w:val="-11"/>
          <w:sz w:val="22"/>
        </w:rPr>
        <w:t> </w:t>
      </w:r>
      <w:r>
        <w:rPr>
          <w:sz w:val="22"/>
        </w:rPr>
        <w:t>London</w:t>
      </w:r>
      <w:r>
        <w:rPr>
          <w:spacing w:val="-11"/>
          <w:sz w:val="22"/>
        </w:rPr>
        <w:t> </w:t>
      </w:r>
      <w:r>
        <w:rPr>
          <w:sz w:val="22"/>
        </w:rPr>
        <w:t>in</w:t>
      </w:r>
      <w:r>
        <w:rPr>
          <w:spacing w:val="-11"/>
          <w:sz w:val="22"/>
        </w:rPr>
        <w:t> </w:t>
      </w:r>
      <w:r>
        <w:rPr>
          <w:sz w:val="22"/>
        </w:rPr>
        <w:t>Investment </w:t>
      </w:r>
      <w:r>
        <w:rPr>
          <w:spacing w:val="-2"/>
          <w:sz w:val="22"/>
        </w:rPr>
        <w:t>Arbitration.</w:t>
      </w:r>
    </w:p>
    <w:p>
      <w:pPr>
        <w:pStyle w:val="BodyText"/>
        <w:spacing w:before="15"/>
      </w:pPr>
    </w:p>
    <w:p>
      <w:pPr>
        <w:pStyle w:val="BodyText"/>
        <w:ind w:left="20" w:right="20"/>
        <w:jc w:val="center"/>
      </w:pPr>
      <w:r>
        <w:rPr>
          <w:spacing w:val="-5"/>
        </w:rPr>
        <w:t>10</w:t>
      </w:r>
    </w:p>
    <w:p>
      <w:pPr>
        <w:pStyle w:val="BodyText"/>
        <w:spacing w:after="0"/>
        <w:jc w:val="center"/>
        <w:sectPr>
          <w:pgSz w:w="11910" w:h="16840"/>
          <w:pgMar w:top="1100" w:bottom="0" w:left="0" w:right="0"/>
        </w:sectPr>
      </w:pPr>
    </w:p>
    <w:p>
      <w:pPr>
        <w:pStyle w:val="BodyText"/>
        <w:rPr>
          <w:sz w:val="24"/>
        </w:rPr>
      </w:pPr>
      <w:r>
        <w:rPr>
          <w:sz w:val="24"/>
        </w:rPr>
        <w:drawing>
          <wp:anchor distT="0" distB="0" distL="0" distR="0" allowOverlap="1" layoutInCell="1" locked="0" behindDoc="1" simplePos="0" relativeHeight="487152128">
            <wp:simplePos x="0" y="0"/>
            <wp:positionH relativeFrom="page">
              <wp:posOffset>0</wp:posOffset>
            </wp:positionH>
            <wp:positionV relativeFrom="page">
              <wp:posOffset>0</wp:posOffset>
            </wp:positionV>
            <wp:extent cx="7559999" cy="10692000"/>
            <wp:effectExtent l="0" t="0" r="0" b="0"/>
            <wp:wrapNone/>
            <wp:docPr id="232" name="Image 232"/>
            <wp:cNvGraphicFramePr>
              <a:graphicFrameLocks/>
            </wp:cNvGraphicFramePr>
            <a:graphic>
              <a:graphicData uri="http://schemas.openxmlformats.org/drawingml/2006/picture">
                <pic:pic>
                  <pic:nvPicPr>
                    <pic:cNvPr id="232" name="Image 232"/>
                    <pic:cNvPicPr/>
                  </pic:nvPicPr>
                  <pic:blipFill>
                    <a:blip r:embed="rId13" cstate="print"/>
                    <a:stretch>
                      <a:fillRect/>
                    </a:stretch>
                  </pic:blipFill>
                  <pic:spPr>
                    <a:xfrm>
                      <a:off x="0" y="0"/>
                      <a:ext cx="7559999" cy="10692000"/>
                    </a:xfrm>
                    <a:prstGeom prst="rect">
                      <a:avLst/>
                    </a:prstGeom>
                  </pic:spPr>
                </pic:pic>
              </a:graphicData>
            </a:graphic>
          </wp:anchor>
        </w:drawing>
      </w:r>
    </w:p>
    <w:p>
      <w:pPr>
        <w:pStyle w:val="BodyText"/>
        <w:spacing w:before="132"/>
        <w:rPr>
          <w:sz w:val="24"/>
        </w:rPr>
      </w:pPr>
    </w:p>
    <w:p>
      <w:pPr>
        <w:pStyle w:val="Heading3"/>
        <w:spacing w:before="1"/>
        <w:ind w:left="2587"/>
        <w:rPr>
          <w:b/>
        </w:rPr>
      </w:pPr>
      <w:r>
        <w:rPr>
          <w:b/>
        </w:rPr>
        <w:drawing>
          <wp:anchor distT="0" distB="0" distL="0" distR="0" allowOverlap="1" layoutInCell="1" locked="0" behindDoc="0" simplePos="0" relativeHeight="15747584">
            <wp:simplePos x="0" y="0"/>
            <wp:positionH relativeFrom="page">
              <wp:posOffset>426377</wp:posOffset>
            </wp:positionH>
            <wp:positionV relativeFrom="paragraph">
              <wp:posOffset>-618366</wp:posOffset>
            </wp:positionV>
            <wp:extent cx="1097812" cy="1270064"/>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25" cstate="print"/>
                    <a:stretch>
                      <a:fillRect/>
                    </a:stretch>
                  </pic:blipFill>
                  <pic:spPr>
                    <a:xfrm>
                      <a:off x="0" y="0"/>
                      <a:ext cx="1097812" cy="1270064"/>
                    </a:xfrm>
                    <a:prstGeom prst="rect">
                      <a:avLst/>
                    </a:prstGeom>
                  </pic:spPr>
                </pic:pic>
              </a:graphicData>
            </a:graphic>
          </wp:anchor>
        </w:drawing>
      </w:r>
      <w:bookmarkStart w:name="Page 11" w:id="11"/>
      <w:bookmarkEnd w:id="11"/>
      <w:r>
        <w:rPr/>
      </w:r>
      <w:r>
        <w:rPr>
          <w:b/>
          <w:color w:val="004AAD"/>
        </w:rPr>
        <w:t>Patricia </w:t>
      </w:r>
      <w:r>
        <w:rPr>
          <w:b/>
          <w:color w:val="004AAD"/>
          <w:spacing w:val="-2"/>
        </w:rPr>
        <w:t>Nacimiento</w:t>
      </w:r>
    </w:p>
    <w:p>
      <w:pPr>
        <w:pStyle w:val="BodyText"/>
        <w:rPr>
          <w:rFonts w:ascii="Poppins SemiBold"/>
          <w:b/>
        </w:rPr>
      </w:pPr>
    </w:p>
    <w:p>
      <w:pPr>
        <w:pStyle w:val="BodyText"/>
        <w:spacing w:before="76"/>
        <w:rPr>
          <w:rFonts w:ascii="Poppins SemiBold"/>
          <w:b/>
        </w:rPr>
      </w:pPr>
    </w:p>
    <w:p>
      <w:pPr>
        <w:pStyle w:val="ListParagraph"/>
        <w:numPr>
          <w:ilvl w:val="0"/>
          <w:numId w:val="3"/>
        </w:numPr>
        <w:tabs>
          <w:tab w:pos="1031" w:val="left" w:leader="none"/>
        </w:tabs>
        <w:spacing w:line="240" w:lineRule="auto" w:before="0" w:after="0"/>
        <w:ind w:left="1031" w:right="662" w:hanging="360"/>
        <w:jc w:val="both"/>
        <w:rPr>
          <w:sz w:val="22"/>
        </w:rPr>
      </w:pPr>
      <w:r>
        <w:rPr>
          <w:sz w:val="22"/>
        </w:rPr>
        <w:t>Patricia Nacimiento, Dr. iur., leads the German dispute resolution team and the EMEA international</w:t>
      </w:r>
      <w:r>
        <w:rPr>
          <w:spacing w:val="-3"/>
          <w:sz w:val="22"/>
        </w:rPr>
        <w:t> </w:t>
      </w:r>
      <w:r>
        <w:rPr>
          <w:sz w:val="22"/>
        </w:rPr>
        <w:t>arbitration</w:t>
      </w:r>
      <w:r>
        <w:rPr>
          <w:spacing w:val="-3"/>
          <w:sz w:val="22"/>
        </w:rPr>
        <w:t> </w:t>
      </w:r>
      <w:r>
        <w:rPr>
          <w:sz w:val="22"/>
        </w:rPr>
        <w:t>team</w:t>
      </w:r>
      <w:r>
        <w:rPr>
          <w:spacing w:val="-3"/>
          <w:sz w:val="22"/>
        </w:rPr>
        <w:t> </w:t>
      </w:r>
      <w:r>
        <w:rPr>
          <w:sz w:val="22"/>
        </w:rPr>
        <w:t>at</w:t>
      </w:r>
      <w:r>
        <w:rPr>
          <w:spacing w:val="-3"/>
          <w:sz w:val="22"/>
        </w:rPr>
        <w:t> </w:t>
      </w:r>
      <w:r>
        <w:rPr>
          <w:sz w:val="22"/>
        </w:rPr>
        <w:t>Herbert</w:t>
      </w:r>
      <w:r>
        <w:rPr>
          <w:spacing w:val="-3"/>
          <w:sz w:val="22"/>
        </w:rPr>
        <w:t> </w:t>
      </w:r>
      <w:r>
        <w:rPr>
          <w:sz w:val="22"/>
        </w:rPr>
        <w:t>Smith</w:t>
      </w:r>
      <w:r>
        <w:rPr>
          <w:spacing w:val="-3"/>
          <w:sz w:val="22"/>
        </w:rPr>
        <w:t> </w:t>
      </w:r>
      <w:r>
        <w:rPr>
          <w:sz w:val="22"/>
        </w:rPr>
        <w:t>Freehills.</w:t>
      </w:r>
      <w:r>
        <w:rPr>
          <w:spacing w:val="-3"/>
          <w:sz w:val="22"/>
        </w:rPr>
        <w:t> </w:t>
      </w:r>
      <w:r>
        <w:rPr>
          <w:sz w:val="22"/>
        </w:rPr>
        <w:t>She</w:t>
      </w:r>
      <w:r>
        <w:rPr>
          <w:spacing w:val="-3"/>
          <w:sz w:val="22"/>
        </w:rPr>
        <w:t> </w:t>
      </w:r>
      <w:r>
        <w:rPr>
          <w:sz w:val="22"/>
        </w:rPr>
        <w:t>specializes</w:t>
      </w:r>
      <w:r>
        <w:rPr>
          <w:spacing w:val="-3"/>
          <w:sz w:val="22"/>
        </w:rPr>
        <w:t> </w:t>
      </w:r>
      <w:r>
        <w:rPr>
          <w:sz w:val="22"/>
        </w:rPr>
        <w:t>in</w:t>
      </w:r>
      <w:r>
        <w:rPr>
          <w:spacing w:val="-3"/>
          <w:sz w:val="22"/>
        </w:rPr>
        <w:t> </w:t>
      </w:r>
      <w:r>
        <w:rPr>
          <w:sz w:val="22"/>
        </w:rPr>
        <w:t>Public</w:t>
      </w:r>
      <w:r>
        <w:rPr>
          <w:spacing w:val="-3"/>
          <w:sz w:val="22"/>
        </w:rPr>
        <w:t> </w:t>
      </w:r>
      <w:r>
        <w:rPr>
          <w:sz w:val="22"/>
        </w:rPr>
        <w:t>International Law</w:t>
      </w:r>
      <w:r>
        <w:rPr>
          <w:spacing w:val="-5"/>
          <w:sz w:val="22"/>
        </w:rPr>
        <w:t> </w:t>
      </w:r>
      <w:r>
        <w:rPr>
          <w:sz w:val="22"/>
        </w:rPr>
        <w:t>and</w:t>
      </w:r>
      <w:r>
        <w:rPr>
          <w:spacing w:val="-5"/>
          <w:sz w:val="22"/>
        </w:rPr>
        <w:t> </w:t>
      </w:r>
      <w:r>
        <w:rPr>
          <w:sz w:val="22"/>
        </w:rPr>
        <w:t>investment</w:t>
      </w:r>
      <w:r>
        <w:rPr>
          <w:spacing w:val="-5"/>
          <w:sz w:val="22"/>
        </w:rPr>
        <w:t> </w:t>
      </w:r>
      <w:r>
        <w:rPr>
          <w:sz w:val="22"/>
        </w:rPr>
        <w:t>disputes,</w:t>
      </w:r>
      <w:r>
        <w:rPr>
          <w:spacing w:val="-5"/>
          <w:sz w:val="22"/>
        </w:rPr>
        <w:t> </w:t>
      </w:r>
      <w:r>
        <w:rPr>
          <w:sz w:val="22"/>
        </w:rPr>
        <w:t>with</w:t>
      </w:r>
      <w:r>
        <w:rPr>
          <w:spacing w:val="-5"/>
          <w:sz w:val="22"/>
        </w:rPr>
        <w:t> </w:t>
      </w:r>
      <w:r>
        <w:rPr>
          <w:sz w:val="22"/>
        </w:rPr>
        <w:t>over</w:t>
      </w:r>
      <w:r>
        <w:rPr>
          <w:spacing w:val="-5"/>
          <w:sz w:val="22"/>
        </w:rPr>
        <w:t> </w:t>
      </w:r>
      <w:r>
        <w:rPr>
          <w:sz w:val="22"/>
        </w:rPr>
        <w:t>25</w:t>
      </w:r>
      <w:r>
        <w:rPr>
          <w:spacing w:val="-5"/>
          <w:sz w:val="22"/>
        </w:rPr>
        <w:t> </w:t>
      </w:r>
      <w:r>
        <w:rPr>
          <w:sz w:val="22"/>
        </w:rPr>
        <w:t>years</w:t>
      </w:r>
      <w:r>
        <w:rPr>
          <w:spacing w:val="-5"/>
          <w:sz w:val="22"/>
        </w:rPr>
        <w:t> </w:t>
      </w:r>
      <w:r>
        <w:rPr>
          <w:sz w:val="22"/>
        </w:rPr>
        <w:t>of</w:t>
      </w:r>
      <w:r>
        <w:rPr>
          <w:spacing w:val="-5"/>
          <w:sz w:val="22"/>
        </w:rPr>
        <w:t> </w:t>
      </w:r>
      <w:r>
        <w:rPr>
          <w:sz w:val="22"/>
        </w:rPr>
        <w:t>experience.</w:t>
      </w:r>
    </w:p>
    <w:p>
      <w:pPr>
        <w:pStyle w:val="ListParagraph"/>
        <w:numPr>
          <w:ilvl w:val="0"/>
          <w:numId w:val="3"/>
        </w:numPr>
        <w:tabs>
          <w:tab w:pos="1031" w:val="left" w:leader="none"/>
        </w:tabs>
        <w:spacing w:line="240" w:lineRule="auto" w:before="0" w:after="0"/>
        <w:ind w:left="1031" w:right="665" w:hanging="360"/>
        <w:jc w:val="both"/>
        <w:rPr>
          <w:sz w:val="22"/>
        </w:rPr>
      </w:pPr>
      <w:r>
        <w:rPr>
          <w:sz w:val="22"/>
        </w:rPr>
        <w:t>She has extensive experience as counsel under the rules of numerous arbitration </w:t>
      </w:r>
      <w:r>
        <w:rPr>
          <w:sz w:val="22"/>
        </w:rPr>
        <w:t>institutions, </w:t>
      </w:r>
      <w:r>
        <w:rPr>
          <w:spacing w:val="-2"/>
          <w:sz w:val="22"/>
        </w:rPr>
        <w:t>including</w:t>
      </w:r>
      <w:r>
        <w:rPr>
          <w:spacing w:val="-5"/>
          <w:sz w:val="22"/>
        </w:rPr>
        <w:t> </w:t>
      </w:r>
      <w:r>
        <w:rPr>
          <w:spacing w:val="-2"/>
          <w:sz w:val="22"/>
        </w:rPr>
        <w:t>ICC,</w:t>
      </w:r>
      <w:r>
        <w:rPr>
          <w:spacing w:val="-5"/>
          <w:sz w:val="22"/>
        </w:rPr>
        <w:t> </w:t>
      </w:r>
      <w:r>
        <w:rPr>
          <w:spacing w:val="-2"/>
          <w:sz w:val="22"/>
        </w:rPr>
        <w:t>ICSID,</w:t>
      </w:r>
      <w:r>
        <w:rPr>
          <w:spacing w:val="-5"/>
          <w:sz w:val="22"/>
        </w:rPr>
        <w:t> </w:t>
      </w:r>
      <w:r>
        <w:rPr>
          <w:spacing w:val="-2"/>
          <w:sz w:val="22"/>
        </w:rPr>
        <w:t>SCC,</w:t>
      </w:r>
      <w:r>
        <w:rPr>
          <w:spacing w:val="-5"/>
          <w:sz w:val="22"/>
        </w:rPr>
        <w:t> </w:t>
      </w:r>
      <w:r>
        <w:rPr>
          <w:spacing w:val="-2"/>
          <w:sz w:val="22"/>
        </w:rPr>
        <w:t>CIETAC,</w:t>
      </w:r>
      <w:r>
        <w:rPr>
          <w:spacing w:val="-5"/>
          <w:sz w:val="22"/>
        </w:rPr>
        <w:t> </w:t>
      </w:r>
      <w:r>
        <w:rPr>
          <w:spacing w:val="-2"/>
          <w:sz w:val="22"/>
        </w:rPr>
        <w:t>DIS,</w:t>
      </w:r>
      <w:r>
        <w:rPr>
          <w:spacing w:val="-5"/>
          <w:sz w:val="22"/>
        </w:rPr>
        <w:t> </w:t>
      </w:r>
      <w:r>
        <w:rPr>
          <w:spacing w:val="-2"/>
          <w:sz w:val="22"/>
        </w:rPr>
        <w:t>LCIA,</w:t>
      </w:r>
      <w:r>
        <w:rPr>
          <w:spacing w:val="-5"/>
          <w:sz w:val="22"/>
        </w:rPr>
        <w:t> </w:t>
      </w:r>
      <w:r>
        <w:rPr>
          <w:spacing w:val="-2"/>
          <w:sz w:val="22"/>
        </w:rPr>
        <w:t>ICDR,</w:t>
      </w:r>
      <w:r>
        <w:rPr>
          <w:spacing w:val="-5"/>
          <w:sz w:val="22"/>
        </w:rPr>
        <w:t> </w:t>
      </w:r>
      <w:r>
        <w:rPr>
          <w:spacing w:val="-2"/>
          <w:sz w:val="22"/>
        </w:rPr>
        <w:t>Swiss</w:t>
      </w:r>
      <w:r>
        <w:rPr>
          <w:spacing w:val="-5"/>
          <w:sz w:val="22"/>
        </w:rPr>
        <w:t> </w:t>
      </w:r>
      <w:r>
        <w:rPr>
          <w:spacing w:val="-2"/>
          <w:sz w:val="22"/>
        </w:rPr>
        <w:t>Chamber</w:t>
      </w:r>
      <w:r>
        <w:rPr>
          <w:spacing w:val="-5"/>
          <w:sz w:val="22"/>
        </w:rPr>
        <w:t> </w:t>
      </w:r>
      <w:r>
        <w:rPr>
          <w:spacing w:val="-2"/>
          <w:sz w:val="22"/>
        </w:rPr>
        <w:t>of</w:t>
      </w:r>
      <w:r>
        <w:rPr>
          <w:spacing w:val="-5"/>
          <w:sz w:val="22"/>
        </w:rPr>
        <w:t> </w:t>
      </w:r>
      <w:r>
        <w:rPr>
          <w:spacing w:val="-2"/>
          <w:sz w:val="22"/>
        </w:rPr>
        <w:t>Commerce,</w:t>
      </w:r>
      <w:r>
        <w:rPr>
          <w:spacing w:val="-5"/>
          <w:sz w:val="22"/>
        </w:rPr>
        <w:t> </w:t>
      </w:r>
      <w:r>
        <w:rPr>
          <w:spacing w:val="-2"/>
          <w:sz w:val="22"/>
        </w:rPr>
        <w:t>Indian</w:t>
      </w:r>
      <w:r>
        <w:rPr>
          <w:spacing w:val="-5"/>
          <w:sz w:val="22"/>
        </w:rPr>
        <w:t> </w:t>
      </w:r>
      <w:r>
        <w:rPr>
          <w:spacing w:val="-2"/>
          <w:sz w:val="22"/>
        </w:rPr>
        <w:t>Council</w:t>
      </w:r>
      <w:r>
        <w:rPr>
          <w:spacing w:val="-5"/>
          <w:sz w:val="22"/>
        </w:rPr>
        <w:t> </w:t>
      </w:r>
      <w:r>
        <w:rPr>
          <w:spacing w:val="-2"/>
          <w:sz w:val="22"/>
        </w:rPr>
        <w:t>of Arbitration,</w:t>
      </w:r>
      <w:r>
        <w:rPr>
          <w:spacing w:val="-8"/>
          <w:sz w:val="22"/>
        </w:rPr>
        <w:t> </w:t>
      </w:r>
      <w:r>
        <w:rPr>
          <w:spacing w:val="-2"/>
          <w:sz w:val="22"/>
        </w:rPr>
        <w:t>and</w:t>
      </w:r>
      <w:r>
        <w:rPr>
          <w:spacing w:val="-8"/>
          <w:sz w:val="22"/>
        </w:rPr>
        <w:t> </w:t>
      </w:r>
      <w:r>
        <w:rPr>
          <w:spacing w:val="-2"/>
          <w:sz w:val="22"/>
        </w:rPr>
        <w:t>the</w:t>
      </w:r>
      <w:r>
        <w:rPr>
          <w:spacing w:val="-8"/>
          <w:sz w:val="22"/>
        </w:rPr>
        <w:t> </w:t>
      </w:r>
      <w:r>
        <w:rPr>
          <w:spacing w:val="-2"/>
          <w:sz w:val="22"/>
        </w:rPr>
        <w:t>Danish</w:t>
      </w:r>
      <w:r>
        <w:rPr>
          <w:spacing w:val="-8"/>
          <w:sz w:val="22"/>
        </w:rPr>
        <w:t> </w:t>
      </w:r>
      <w:r>
        <w:rPr>
          <w:spacing w:val="-2"/>
          <w:sz w:val="22"/>
        </w:rPr>
        <w:t>Institution</w:t>
      </w:r>
      <w:r>
        <w:rPr>
          <w:spacing w:val="-8"/>
          <w:sz w:val="22"/>
        </w:rPr>
        <w:t> </w:t>
      </w:r>
      <w:r>
        <w:rPr>
          <w:spacing w:val="-2"/>
          <w:sz w:val="22"/>
        </w:rPr>
        <w:t>of</w:t>
      </w:r>
      <w:r>
        <w:rPr>
          <w:spacing w:val="-8"/>
          <w:sz w:val="22"/>
        </w:rPr>
        <w:t> </w:t>
      </w:r>
      <w:r>
        <w:rPr>
          <w:spacing w:val="-2"/>
          <w:sz w:val="22"/>
        </w:rPr>
        <w:t>Arbitration,</w:t>
      </w:r>
      <w:r>
        <w:rPr>
          <w:spacing w:val="-8"/>
          <w:sz w:val="22"/>
        </w:rPr>
        <w:t> </w:t>
      </w:r>
      <w:r>
        <w:rPr>
          <w:spacing w:val="-2"/>
          <w:sz w:val="22"/>
        </w:rPr>
        <w:t>as</w:t>
      </w:r>
      <w:r>
        <w:rPr>
          <w:spacing w:val="-8"/>
          <w:sz w:val="22"/>
        </w:rPr>
        <w:t> </w:t>
      </w:r>
      <w:r>
        <w:rPr>
          <w:spacing w:val="-2"/>
          <w:sz w:val="22"/>
        </w:rPr>
        <w:t>well</w:t>
      </w:r>
      <w:r>
        <w:rPr>
          <w:spacing w:val="-8"/>
          <w:sz w:val="22"/>
        </w:rPr>
        <w:t> </w:t>
      </w:r>
      <w:r>
        <w:rPr>
          <w:spacing w:val="-2"/>
          <w:sz w:val="22"/>
        </w:rPr>
        <w:t>as</w:t>
      </w:r>
      <w:r>
        <w:rPr>
          <w:spacing w:val="-8"/>
          <w:sz w:val="22"/>
        </w:rPr>
        <w:t> </w:t>
      </w:r>
      <w:r>
        <w:rPr>
          <w:spacing w:val="-2"/>
          <w:sz w:val="22"/>
        </w:rPr>
        <w:t>in</w:t>
      </w:r>
      <w:r>
        <w:rPr>
          <w:spacing w:val="-8"/>
          <w:sz w:val="22"/>
        </w:rPr>
        <w:t> </w:t>
      </w:r>
      <w:r>
        <w:rPr>
          <w:spacing w:val="-2"/>
          <w:sz w:val="22"/>
        </w:rPr>
        <w:t>ad</w:t>
      </w:r>
      <w:r>
        <w:rPr>
          <w:spacing w:val="-8"/>
          <w:sz w:val="22"/>
        </w:rPr>
        <w:t> </w:t>
      </w:r>
      <w:r>
        <w:rPr>
          <w:spacing w:val="-2"/>
          <w:sz w:val="22"/>
        </w:rPr>
        <w:t>hoc</w:t>
      </w:r>
      <w:r>
        <w:rPr>
          <w:spacing w:val="-8"/>
          <w:sz w:val="22"/>
        </w:rPr>
        <w:t> </w:t>
      </w:r>
      <w:r>
        <w:rPr>
          <w:spacing w:val="-2"/>
          <w:sz w:val="22"/>
        </w:rPr>
        <w:t>proceedings.</w:t>
      </w:r>
      <w:r>
        <w:rPr>
          <w:spacing w:val="-8"/>
          <w:sz w:val="22"/>
        </w:rPr>
        <w:t> </w:t>
      </w:r>
      <w:r>
        <w:rPr>
          <w:spacing w:val="-2"/>
          <w:sz w:val="22"/>
        </w:rPr>
        <w:t>Appointed </w:t>
      </w:r>
      <w:r>
        <w:rPr>
          <w:sz w:val="22"/>
        </w:rPr>
        <w:t>by the German government to the ICSID list of arbitrators since 2007, she also leads multi- national teams in arbitration-related court proceedings.</w:t>
      </w:r>
    </w:p>
    <w:p>
      <w:pPr>
        <w:pStyle w:val="ListParagraph"/>
        <w:numPr>
          <w:ilvl w:val="0"/>
          <w:numId w:val="3"/>
        </w:numPr>
        <w:tabs>
          <w:tab w:pos="1030" w:val="left" w:leader="none"/>
        </w:tabs>
        <w:spacing w:line="240" w:lineRule="auto" w:before="0" w:after="0"/>
        <w:ind w:left="1030" w:right="665" w:hanging="360"/>
        <w:jc w:val="both"/>
        <w:rPr>
          <w:sz w:val="22"/>
        </w:rPr>
      </w:pPr>
      <w:r>
        <w:rPr>
          <w:sz w:val="22"/>
        </w:rPr>
        <w:drawing>
          <wp:anchor distT="0" distB="0" distL="0" distR="0" allowOverlap="1" layoutInCell="1" locked="0" behindDoc="0" simplePos="0" relativeHeight="15748096">
            <wp:simplePos x="0" y="0"/>
            <wp:positionH relativeFrom="page">
              <wp:posOffset>426377</wp:posOffset>
            </wp:positionH>
            <wp:positionV relativeFrom="paragraph">
              <wp:posOffset>1134065</wp:posOffset>
            </wp:positionV>
            <wp:extent cx="1097812" cy="1270066"/>
            <wp:effectExtent l="0" t="0" r="0" b="0"/>
            <wp:wrapNone/>
            <wp:docPr id="234" name="Image 234"/>
            <wp:cNvGraphicFramePr>
              <a:graphicFrameLocks/>
            </wp:cNvGraphicFramePr>
            <a:graphic>
              <a:graphicData uri="http://schemas.openxmlformats.org/drawingml/2006/picture">
                <pic:pic>
                  <pic:nvPicPr>
                    <pic:cNvPr id="234" name="Image 234"/>
                    <pic:cNvPicPr/>
                  </pic:nvPicPr>
                  <pic:blipFill>
                    <a:blip r:embed="rId26" cstate="print"/>
                    <a:stretch>
                      <a:fillRect/>
                    </a:stretch>
                  </pic:blipFill>
                  <pic:spPr>
                    <a:xfrm>
                      <a:off x="0" y="0"/>
                      <a:ext cx="1097812" cy="1270066"/>
                    </a:xfrm>
                    <a:prstGeom prst="rect">
                      <a:avLst/>
                    </a:prstGeom>
                  </pic:spPr>
                </pic:pic>
              </a:graphicData>
            </a:graphic>
          </wp:anchor>
        </w:drawing>
      </w:r>
      <w:r>
        <w:rPr>
          <w:sz w:val="22"/>
        </w:rPr>
        <w:t>Patricia is a native German speaker and is ﬂuent in English, Spanish, French, and Italian. She teaches</w:t>
      </w:r>
      <w:r>
        <w:rPr>
          <w:spacing w:val="-6"/>
          <w:sz w:val="22"/>
        </w:rPr>
        <w:t> </w:t>
      </w:r>
      <w:r>
        <w:rPr>
          <w:sz w:val="22"/>
        </w:rPr>
        <w:t>investment</w:t>
      </w:r>
      <w:r>
        <w:rPr>
          <w:spacing w:val="-6"/>
          <w:sz w:val="22"/>
        </w:rPr>
        <w:t> </w:t>
      </w:r>
      <w:r>
        <w:rPr>
          <w:sz w:val="22"/>
        </w:rPr>
        <w:t>disputes</w:t>
      </w:r>
      <w:r>
        <w:rPr>
          <w:spacing w:val="-6"/>
          <w:sz w:val="22"/>
        </w:rPr>
        <w:t> </w:t>
      </w:r>
      <w:r>
        <w:rPr>
          <w:sz w:val="22"/>
        </w:rPr>
        <w:t>at</w:t>
      </w:r>
      <w:r>
        <w:rPr>
          <w:spacing w:val="-6"/>
          <w:sz w:val="22"/>
        </w:rPr>
        <w:t> </w:t>
      </w:r>
      <w:r>
        <w:rPr>
          <w:sz w:val="22"/>
        </w:rPr>
        <w:t>the</w:t>
      </w:r>
      <w:r>
        <w:rPr>
          <w:spacing w:val="-6"/>
          <w:sz w:val="22"/>
        </w:rPr>
        <w:t> </w:t>
      </w:r>
      <w:r>
        <w:rPr>
          <w:sz w:val="22"/>
        </w:rPr>
        <w:t>Universities</w:t>
      </w:r>
      <w:r>
        <w:rPr>
          <w:spacing w:val="-6"/>
          <w:sz w:val="22"/>
        </w:rPr>
        <w:t> </w:t>
      </w:r>
      <w:r>
        <w:rPr>
          <w:sz w:val="22"/>
        </w:rPr>
        <w:t>of</w:t>
      </w:r>
      <w:r>
        <w:rPr>
          <w:spacing w:val="-6"/>
          <w:sz w:val="22"/>
        </w:rPr>
        <w:t> </w:t>
      </w:r>
      <w:r>
        <w:rPr>
          <w:sz w:val="22"/>
        </w:rPr>
        <w:t>Berlin,</w:t>
      </w:r>
      <w:r>
        <w:rPr>
          <w:spacing w:val="-6"/>
          <w:sz w:val="22"/>
        </w:rPr>
        <w:t> </w:t>
      </w:r>
      <w:r>
        <w:rPr>
          <w:sz w:val="22"/>
        </w:rPr>
        <w:t>Heidelberg,</w:t>
      </w:r>
      <w:r>
        <w:rPr>
          <w:spacing w:val="-6"/>
          <w:sz w:val="22"/>
        </w:rPr>
        <w:t> </w:t>
      </w:r>
      <w:r>
        <w:rPr>
          <w:sz w:val="22"/>
        </w:rPr>
        <w:t>and</w:t>
      </w:r>
      <w:r>
        <w:rPr>
          <w:spacing w:val="-6"/>
          <w:sz w:val="22"/>
        </w:rPr>
        <w:t> </w:t>
      </w:r>
      <w:r>
        <w:rPr>
          <w:sz w:val="22"/>
        </w:rPr>
        <w:t>Saarland,</w:t>
      </w:r>
      <w:r>
        <w:rPr>
          <w:spacing w:val="-6"/>
          <w:sz w:val="22"/>
        </w:rPr>
        <w:t> </w:t>
      </w:r>
      <w:r>
        <w:rPr>
          <w:sz w:val="22"/>
        </w:rPr>
        <w:t>and</w:t>
      </w:r>
      <w:r>
        <w:rPr>
          <w:spacing w:val="-6"/>
          <w:sz w:val="22"/>
        </w:rPr>
        <w:t> </w:t>
      </w:r>
      <w:r>
        <w:rPr>
          <w:sz w:val="22"/>
        </w:rPr>
        <w:t>excels as</w:t>
      </w:r>
      <w:r>
        <w:rPr>
          <w:spacing w:val="-13"/>
          <w:sz w:val="22"/>
        </w:rPr>
        <w:t> </w:t>
      </w:r>
      <w:r>
        <w:rPr>
          <w:sz w:val="22"/>
        </w:rPr>
        <w:t>an</w:t>
      </w:r>
      <w:r>
        <w:rPr>
          <w:spacing w:val="-13"/>
          <w:sz w:val="22"/>
        </w:rPr>
        <w:t> </w:t>
      </w:r>
      <w:r>
        <w:rPr>
          <w:sz w:val="22"/>
        </w:rPr>
        <w:t>editor</w:t>
      </w:r>
      <w:r>
        <w:rPr>
          <w:spacing w:val="-13"/>
          <w:sz w:val="22"/>
        </w:rPr>
        <w:t> </w:t>
      </w:r>
      <w:r>
        <w:rPr>
          <w:sz w:val="22"/>
        </w:rPr>
        <w:t>of</w:t>
      </w:r>
      <w:r>
        <w:rPr>
          <w:spacing w:val="-13"/>
          <w:sz w:val="22"/>
        </w:rPr>
        <w:t> </w:t>
      </w:r>
      <w:r>
        <w:rPr>
          <w:sz w:val="22"/>
        </w:rPr>
        <w:t>leading</w:t>
      </w:r>
      <w:r>
        <w:rPr>
          <w:spacing w:val="-13"/>
          <w:sz w:val="22"/>
        </w:rPr>
        <w:t> </w:t>
      </w:r>
      <w:r>
        <w:rPr>
          <w:sz w:val="22"/>
        </w:rPr>
        <w:t>commentaries</w:t>
      </w:r>
      <w:r>
        <w:rPr>
          <w:spacing w:val="-13"/>
          <w:sz w:val="22"/>
        </w:rPr>
        <w:t> </w:t>
      </w:r>
      <w:r>
        <w:rPr>
          <w:sz w:val="22"/>
        </w:rPr>
        <w:t>on</w:t>
      </w:r>
      <w:r>
        <w:rPr>
          <w:spacing w:val="-13"/>
          <w:sz w:val="22"/>
        </w:rPr>
        <w:t> </w:t>
      </w:r>
      <w:r>
        <w:rPr>
          <w:sz w:val="22"/>
        </w:rPr>
        <w:t>Arbitration</w:t>
      </w:r>
      <w:r>
        <w:rPr>
          <w:spacing w:val="-13"/>
          <w:sz w:val="22"/>
        </w:rPr>
        <w:t> </w:t>
      </w:r>
      <w:r>
        <w:rPr>
          <w:sz w:val="22"/>
        </w:rPr>
        <w:t>in</w:t>
      </w:r>
      <w:r>
        <w:rPr>
          <w:spacing w:val="-13"/>
          <w:sz w:val="22"/>
        </w:rPr>
        <w:t> </w:t>
      </w:r>
      <w:r>
        <w:rPr>
          <w:sz w:val="22"/>
        </w:rPr>
        <w:t>Germany</w:t>
      </w:r>
      <w:r>
        <w:rPr>
          <w:spacing w:val="-13"/>
          <w:sz w:val="22"/>
        </w:rPr>
        <w:t> </w:t>
      </w:r>
      <w:r>
        <w:rPr>
          <w:sz w:val="22"/>
        </w:rPr>
        <w:t>and</w:t>
      </w:r>
      <w:r>
        <w:rPr>
          <w:spacing w:val="-13"/>
          <w:sz w:val="22"/>
        </w:rPr>
        <w:t> </w:t>
      </w:r>
      <w:r>
        <w:rPr>
          <w:sz w:val="22"/>
        </w:rPr>
        <w:t>the</w:t>
      </w:r>
      <w:r>
        <w:rPr>
          <w:spacing w:val="-13"/>
          <w:sz w:val="22"/>
        </w:rPr>
        <w:t> </w:t>
      </w:r>
      <w:r>
        <w:rPr>
          <w:sz w:val="22"/>
        </w:rPr>
        <w:t>New</w:t>
      </w:r>
      <w:r>
        <w:rPr>
          <w:spacing w:val="-13"/>
          <w:sz w:val="22"/>
        </w:rPr>
        <w:t> </w:t>
      </w:r>
      <w:r>
        <w:rPr>
          <w:sz w:val="22"/>
        </w:rPr>
        <w:t>York</w:t>
      </w:r>
      <w:r>
        <w:rPr>
          <w:spacing w:val="-13"/>
          <w:sz w:val="22"/>
        </w:rPr>
        <w:t> </w:t>
      </w:r>
      <w:r>
        <w:rPr>
          <w:sz w:val="22"/>
        </w:rPr>
        <w:t>Convention. She</w:t>
      </w:r>
      <w:r>
        <w:rPr>
          <w:spacing w:val="-10"/>
          <w:sz w:val="22"/>
        </w:rPr>
        <w:t> </w:t>
      </w:r>
      <w:r>
        <w:rPr>
          <w:sz w:val="22"/>
        </w:rPr>
        <w:t>is</w:t>
      </w:r>
      <w:r>
        <w:rPr>
          <w:spacing w:val="-10"/>
          <w:sz w:val="22"/>
        </w:rPr>
        <w:t> </w:t>
      </w:r>
      <w:r>
        <w:rPr>
          <w:sz w:val="22"/>
        </w:rPr>
        <w:t>recognized</w:t>
      </w:r>
      <w:r>
        <w:rPr>
          <w:spacing w:val="-10"/>
          <w:sz w:val="22"/>
        </w:rPr>
        <w:t> </w:t>
      </w:r>
      <w:r>
        <w:rPr>
          <w:sz w:val="22"/>
        </w:rPr>
        <w:t>globally</w:t>
      </w:r>
      <w:r>
        <w:rPr>
          <w:spacing w:val="-10"/>
          <w:sz w:val="22"/>
        </w:rPr>
        <w:t> </w:t>
      </w:r>
      <w:r>
        <w:rPr>
          <w:sz w:val="22"/>
        </w:rPr>
        <w:t>as</w:t>
      </w:r>
      <w:r>
        <w:rPr>
          <w:spacing w:val="-10"/>
          <w:sz w:val="22"/>
        </w:rPr>
        <w:t> </w:t>
      </w:r>
      <w:r>
        <w:rPr>
          <w:sz w:val="22"/>
        </w:rPr>
        <w:t>a</w:t>
      </w:r>
      <w:r>
        <w:rPr>
          <w:spacing w:val="-10"/>
          <w:sz w:val="22"/>
        </w:rPr>
        <w:t> </w:t>
      </w:r>
      <w:r>
        <w:rPr>
          <w:sz w:val="22"/>
        </w:rPr>
        <w:t>leading</w:t>
      </w:r>
      <w:r>
        <w:rPr>
          <w:spacing w:val="-10"/>
          <w:sz w:val="22"/>
        </w:rPr>
        <w:t> </w:t>
      </w:r>
      <w:r>
        <w:rPr>
          <w:sz w:val="22"/>
        </w:rPr>
        <w:t>disputes</w:t>
      </w:r>
      <w:r>
        <w:rPr>
          <w:spacing w:val="-10"/>
          <w:sz w:val="22"/>
        </w:rPr>
        <w:t> </w:t>
      </w:r>
      <w:r>
        <w:rPr>
          <w:sz w:val="22"/>
        </w:rPr>
        <w:t>expert</w:t>
      </w:r>
      <w:r>
        <w:rPr>
          <w:spacing w:val="-10"/>
          <w:sz w:val="22"/>
        </w:rPr>
        <w:t> </w:t>
      </w:r>
      <w:r>
        <w:rPr>
          <w:sz w:val="22"/>
        </w:rPr>
        <w:t>in</w:t>
      </w:r>
      <w:r>
        <w:rPr>
          <w:spacing w:val="-10"/>
          <w:sz w:val="22"/>
        </w:rPr>
        <w:t> </w:t>
      </w:r>
      <w:r>
        <w:rPr>
          <w:sz w:val="22"/>
        </w:rPr>
        <w:t>renowned</w:t>
      </w:r>
      <w:r>
        <w:rPr>
          <w:spacing w:val="-10"/>
          <w:sz w:val="22"/>
        </w:rPr>
        <w:t> </w:t>
      </w:r>
      <w:r>
        <w:rPr>
          <w:sz w:val="22"/>
        </w:rPr>
        <w:t>rankings</w:t>
      </w:r>
      <w:r>
        <w:rPr>
          <w:spacing w:val="-10"/>
          <w:sz w:val="22"/>
        </w:rPr>
        <w:t> </w:t>
      </w:r>
      <w:r>
        <w:rPr>
          <w:sz w:val="22"/>
        </w:rPr>
        <w:t>and</w:t>
      </w:r>
      <w:r>
        <w:rPr>
          <w:spacing w:val="-10"/>
          <w:sz w:val="22"/>
        </w:rPr>
        <w:t> </w:t>
      </w:r>
      <w:r>
        <w:rPr>
          <w:sz w:val="22"/>
        </w:rPr>
        <w:t>directories.</w:t>
      </w:r>
    </w:p>
    <w:p>
      <w:pPr>
        <w:pStyle w:val="BodyText"/>
      </w:pPr>
    </w:p>
    <w:p>
      <w:pPr>
        <w:pStyle w:val="BodyText"/>
      </w:pPr>
    </w:p>
    <w:p>
      <w:pPr>
        <w:pStyle w:val="BodyText"/>
        <w:spacing w:before="47"/>
      </w:pPr>
    </w:p>
    <w:p>
      <w:pPr>
        <w:pStyle w:val="Heading3"/>
        <w:ind w:left="2587"/>
        <w:rPr>
          <w:b/>
        </w:rPr>
      </w:pPr>
      <w:r>
        <w:rPr>
          <w:b/>
          <w:color w:val="004AAD"/>
        </w:rPr>
        <w:t>Prof. Marcin </w:t>
      </w:r>
      <w:r>
        <w:rPr>
          <w:b/>
          <w:color w:val="004AAD"/>
          <w:spacing w:val="-2"/>
        </w:rPr>
        <w:t>Kałduński</w:t>
      </w:r>
    </w:p>
    <w:p>
      <w:pPr>
        <w:pStyle w:val="BodyText"/>
        <w:rPr>
          <w:rFonts w:ascii="Poppins SemiBold"/>
          <w:b/>
          <w:sz w:val="24"/>
        </w:rPr>
      </w:pPr>
    </w:p>
    <w:p>
      <w:pPr>
        <w:pStyle w:val="BodyText"/>
        <w:spacing w:before="5"/>
        <w:rPr>
          <w:rFonts w:ascii="Poppins SemiBold"/>
          <w:b/>
          <w:sz w:val="24"/>
        </w:rPr>
      </w:pPr>
    </w:p>
    <w:p>
      <w:pPr>
        <w:pStyle w:val="ListParagraph"/>
        <w:numPr>
          <w:ilvl w:val="0"/>
          <w:numId w:val="3"/>
        </w:numPr>
        <w:tabs>
          <w:tab w:pos="1031" w:val="left" w:leader="none"/>
        </w:tabs>
        <w:spacing w:line="240" w:lineRule="auto" w:before="1" w:after="0"/>
        <w:ind w:left="1031" w:right="0" w:hanging="360"/>
        <w:jc w:val="left"/>
        <w:rPr>
          <w:sz w:val="22"/>
        </w:rPr>
      </w:pPr>
      <w:r>
        <w:rPr>
          <w:sz w:val="22"/>
        </w:rPr>
        <w:t>Vice-Deputy</w:t>
      </w:r>
      <w:r>
        <w:rPr>
          <w:spacing w:val="-22"/>
          <w:sz w:val="22"/>
        </w:rPr>
        <w:t> </w:t>
      </w:r>
      <w:r>
        <w:rPr>
          <w:sz w:val="22"/>
        </w:rPr>
        <w:t>of</w:t>
      </w:r>
      <w:r>
        <w:rPr>
          <w:spacing w:val="-22"/>
          <w:sz w:val="22"/>
        </w:rPr>
        <w:t> </w:t>
      </w:r>
      <w:r>
        <w:rPr>
          <w:sz w:val="22"/>
        </w:rPr>
        <w:t>the</w:t>
      </w:r>
      <w:r>
        <w:rPr>
          <w:spacing w:val="-22"/>
          <w:sz w:val="22"/>
        </w:rPr>
        <w:t> </w:t>
      </w:r>
      <w:r>
        <w:rPr>
          <w:sz w:val="22"/>
        </w:rPr>
        <w:t>International</w:t>
      </w:r>
      <w:r>
        <w:rPr>
          <w:spacing w:val="-22"/>
          <w:sz w:val="22"/>
        </w:rPr>
        <w:t> </w:t>
      </w:r>
      <w:r>
        <w:rPr>
          <w:sz w:val="22"/>
        </w:rPr>
        <w:t>and</w:t>
      </w:r>
      <w:r>
        <w:rPr>
          <w:spacing w:val="-22"/>
          <w:sz w:val="22"/>
        </w:rPr>
        <w:t> </w:t>
      </w:r>
      <w:r>
        <w:rPr>
          <w:sz w:val="22"/>
        </w:rPr>
        <w:t>European</w:t>
      </w:r>
      <w:r>
        <w:rPr>
          <w:spacing w:val="-22"/>
          <w:sz w:val="22"/>
        </w:rPr>
        <w:t> </w:t>
      </w:r>
      <w:r>
        <w:rPr>
          <w:sz w:val="22"/>
        </w:rPr>
        <w:t>Law</w:t>
      </w:r>
      <w:r>
        <w:rPr>
          <w:spacing w:val="-22"/>
          <w:sz w:val="22"/>
        </w:rPr>
        <w:t> </w:t>
      </w:r>
      <w:r>
        <w:rPr>
          <w:sz w:val="22"/>
        </w:rPr>
        <w:t>Department</w:t>
      </w:r>
      <w:r>
        <w:rPr>
          <w:spacing w:val="-22"/>
          <w:sz w:val="22"/>
        </w:rPr>
        <w:t> </w:t>
      </w:r>
      <w:r>
        <w:rPr>
          <w:sz w:val="22"/>
        </w:rPr>
        <w:t>of</w:t>
      </w:r>
      <w:r>
        <w:rPr>
          <w:spacing w:val="-22"/>
          <w:sz w:val="22"/>
        </w:rPr>
        <w:t> </w:t>
      </w:r>
      <w:r>
        <w:rPr>
          <w:sz w:val="22"/>
        </w:rPr>
        <w:t>the</w:t>
      </w:r>
      <w:r>
        <w:rPr>
          <w:spacing w:val="-22"/>
          <w:sz w:val="22"/>
        </w:rPr>
        <w:t> </w:t>
      </w:r>
      <w:r>
        <w:rPr>
          <w:sz w:val="22"/>
        </w:rPr>
        <w:t>Prokuratoria</w:t>
      </w:r>
      <w:r>
        <w:rPr>
          <w:spacing w:val="-22"/>
          <w:sz w:val="22"/>
        </w:rPr>
        <w:t> </w:t>
      </w:r>
      <w:r>
        <w:rPr>
          <w:spacing w:val="-2"/>
          <w:sz w:val="22"/>
        </w:rPr>
        <w:t>(Poland).</w:t>
      </w:r>
    </w:p>
    <w:p>
      <w:pPr>
        <w:pStyle w:val="ListParagraph"/>
        <w:numPr>
          <w:ilvl w:val="0"/>
          <w:numId w:val="3"/>
        </w:numPr>
        <w:tabs>
          <w:tab w:pos="1031" w:val="left" w:leader="none"/>
        </w:tabs>
        <w:spacing w:line="240" w:lineRule="auto" w:before="0" w:after="0"/>
        <w:ind w:left="1031" w:right="0" w:hanging="360"/>
        <w:jc w:val="left"/>
        <w:rPr>
          <w:sz w:val="22"/>
        </w:rPr>
      </w:pPr>
      <w:r>
        <w:rPr>
          <w:sz w:val="22"/>
        </w:rPr>
        <w:t>Acts</w:t>
      </w:r>
      <w:r>
        <w:rPr>
          <w:spacing w:val="-22"/>
          <w:sz w:val="22"/>
        </w:rPr>
        <w:t> </w:t>
      </w:r>
      <w:r>
        <w:rPr>
          <w:sz w:val="22"/>
        </w:rPr>
        <w:t>as</w:t>
      </w:r>
      <w:r>
        <w:rPr>
          <w:spacing w:val="-22"/>
          <w:sz w:val="22"/>
        </w:rPr>
        <w:t> </w:t>
      </w:r>
      <w:r>
        <w:rPr>
          <w:sz w:val="22"/>
        </w:rPr>
        <w:t>counsel</w:t>
      </w:r>
      <w:r>
        <w:rPr>
          <w:spacing w:val="-22"/>
          <w:sz w:val="22"/>
        </w:rPr>
        <w:t> </w:t>
      </w:r>
      <w:r>
        <w:rPr>
          <w:sz w:val="22"/>
        </w:rPr>
        <w:t>in</w:t>
      </w:r>
      <w:r>
        <w:rPr>
          <w:spacing w:val="-22"/>
          <w:sz w:val="22"/>
        </w:rPr>
        <w:t> </w:t>
      </w:r>
      <w:r>
        <w:rPr>
          <w:sz w:val="22"/>
        </w:rPr>
        <w:t>investment</w:t>
      </w:r>
      <w:r>
        <w:rPr>
          <w:spacing w:val="-22"/>
          <w:sz w:val="22"/>
        </w:rPr>
        <w:t> </w:t>
      </w:r>
      <w:r>
        <w:rPr>
          <w:sz w:val="22"/>
        </w:rPr>
        <w:t>and</w:t>
      </w:r>
      <w:r>
        <w:rPr>
          <w:spacing w:val="-22"/>
          <w:sz w:val="22"/>
        </w:rPr>
        <w:t> </w:t>
      </w:r>
      <w:r>
        <w:rPr>
          <w:sz w:val="22"/>
        </w:rPr>
        <w:t>commercial</w:t>
      </w:r>
      <w:r>
        <w:rPr>
          <w:spacing w:val="-22"/>
          <w:sz w:val="22"/>
        </w:rPr>
        <w:t> </w:t>
      </w:r>
      <w:r>
        <w:rPr>
          <w:sz w:val="22"/>
        </w:rPr>
        <w:t>arbitration</w:t>
      </w:r>
      <w:r>
        <w:rPr>
          <w:spacing w:val="-22"/>
          <w:sz w:val="22"/>
        </w:rPr>
        <w:t> </w:t>
      </w:r>
      <w:r>
        <w:rPr>
          <w:sz w:val="22"/>
        </w:rPr>
        <w:t>(ICSID,</w:t>
      </w:r>
      <w:r>
        <w:rPr>
          <w:spacing w:val="-22"/>
          <w:sz w:val="22"/>
        </w:rPr>
        <w:t> </w:t>
      </w:r>
      <w:r>
        <w:rPr>
          <w:sz w:val="22"/>
        </w:rPr>
        <w:t>UNCITRAL,</w:t>
      </w:r>
      <w:r>
        <w:rPr>
          <w:spacing w:val="-22"/>
          <w:sz w:val="22"/>
        </w:rPr>
        <w:t> </w:t>
      </w:r>
      <w:r>
        <w:rPr>
          <w:sz w:val="22"/>
        </w:rPr>
        <w:t>SCC</w:t>
      </w:r>
      <w:r>
        <w:rPr>
          <w:spacing w:val="-22"/>
          <w:sz w:val="22"/>
        </w:rPr>
        <w:t> </w:t>
      </w:r>
      <w:r>
        <w:rPr>
          <w:sz w:val="22"/>
        </w:rPr>
        <w:t>and</w:t>
      </w:r>
      <w:r>
        <w:rPr>
          <w:spacing w:val="-22"/>
          <w:sz w:val="22"/>
        </w:rPr>
        <w:t> </w:t>
      </w:r>
      <w:r>
        <w:rPr>
          <w:sz w:val="22"/>
        </w:rPr>
        <w:t>ICC</w:t>
      </w:r>
      <w:r>
        <w:rPr>
          <w:spacing w:val="-22"/>
          <w:sz w:val="22"/>
        </w:rPr>
        <w:t> </w:t>
      </w:r>
      <w:r>
        <w:rPr>
          <w:spacing w:val="-2"/>
          <w:sz w:val="22"/>
        </w:rPr>
        <w:t>Rules)</w:t>
      </w:r>
    </w:p>
    <w:p>
      <w:pPr>
        <w:pStyle w:val="ListParagraph"/>
        <w:numPr>
          <w:ilvl w:val="0"/>
          <w:numId w:val="3"/>
        </w:numPr>
        <w:tabs>
          <w:tab w:pos="1031" w:val="left" w:leader="none"/>
        </w:tabs>
        <w:spacing w:line="240" w:lineRule="auto" w:before="0" w:after="0"/>
        <w:ind w:left="1031" w:right="0" w:hanging="360"/>
        <w:jc w:val="left"/>
        <w:rPr>
          <w:sz w:val="22"/>
        </w:rPr>
      </w:pPr>
      <w:r>
        <w:rPr>
          <w:sz w:val="22"/>
        </w:rPr>
        <w:t>Professor</w:t>
      </w:r>
      <w:r>
        <w:rPr>
          <w:spacing w:val="-22"/>
          <w:sz w:val="22"/>
        </w:rPr>
        <w:t> </w:t>
      </w:r>
      <w:r>
        <w:rPr>
          <w:sz w:val="22"/>
        </w:rPr>
        <w:t>of</w:t>
      </w:r>
      <w:r>
        <w:rPr>
          <w:spacing w:val="-22"/>
          <w:sz w:val="22"/>
        </w:rPr>
        <w:t> </w:t>
      </w:r>
      <w:r>
        <w:rPr>
          <w:sz w:val="22"/>
        </w:rPr>
        <w:t>International</w:t>
      </w:r>
      <w:r>
        <w:rPr>
          <w:spacing w:val="-22"/>
          <w:sz w:val="22"/>
        </w:rPr>
        <w:t> </w:t>
      </w:r>
      <w:r>
        <w:rPr>
          <w:sz w:val="22"/>
        </w:rPr>
        <w:t>Law</w:t>
      </w:r>
      <w:r>
        <w:rPr>
          <w:spacing w:val="-22"/>
          <w:sz w:val="22"/>
        </w:rPr>
        <w:t> </w:t>
      </w:r>
      <w:r>
        <w:rPr>
          <w:sz w:val="22"/>
        </w:rPr>
        <w:t>at</w:t>
      </w:r>
      <w:r>
        <w:rPr>
          <w:spacing w:val="-22"/>
          <w:sz w:val="22"/>
        </w:rPr>
        <w:t> </w:t>
      </w:r>
      <w:r>
        <w:rPr>
          <w:sz w:val="22"/>
        </w:rPr>
        <w:t>the</w:t>
      </w:r>
      <w:r>
        <w:rPr>
          <w:spacing w:val="-22"/>
          <w:sz w:val="22"/>
        </w:rPr>
        <w:t> </w:t>
      </w:r>
      <w:r>
        <w:rPr>
          <w:sz w:val="22"/>
        </w:rPr>
        <w:t>Nicolas</w:t>
      </w:r>
      <w:r>
        <w:rPr>
          <w:spacing w:val="-22"/>
          <w:sz w:val="22"/>
        </w:rPr>
        <w:t> </w:t>
      </w:r>
      <w:r>
        <w:rPr>
          <w:sz w:val="22"/>
        </w:rPr>
        <w:t>Copernicus</w:t>
      </w:r>
      <w:r>
        <w:rPr>
          <w:spacing w:val="-22"/>
          <w:sz w:val="22"/>
        </w:rPr>
        <w:t> </w:t>
      </w:r>
      <w:r>
        <w:rPr>
          <w:sz w:val="22"/>
        </w:rPr>
        <w:t>University</w:t>
      </w:r>
      <w:r>
        <w:rPr>
          <w:spacing w:val="-22"/>
          <w:sz w:val="22"/>
        </w:rPr>
        <w:t> </w:t>
      </w:r>
      <w:r>
        <w:rPr>
          <w:spacing w:val="-2"/>
          <w:sz w:val="22"/>
        </w:rPr>
        <w:t>(Poland).</w:t>
      </w:r>
    </w:p>
    <w:p>
      <w:pPr>
        <w:pStyle w:val="ListParagraph"/>
        <w:numPr>
          <w:ilvl w:val="0"/>
          <w:numId w:val="3"/>
        </w:numPr>
        <w:tabs>
          <w:tab w:pos="1031" w:val="left" w:leader="none"/>
        </w:tabs>
        <w:spacing w:line="240" w:lineRule="auto" w:before="0" w:after="0"/>
        <w:ind w:left="1031" w:right="665" w:hanging="360"/>
        <w:jc w:val="left"/>
        <w:rPr>
          <w:sz w:val="22"/>
        </w:rPr>
      </w:pPr>
      <w:r>
        <w:rPr>
          <w:sz w:val="22"/>
        </w:rPr>
        <w:t>Former</w:t>
      </w:r>
      <w:r>
        <w:rPr>
          <w:spacing w:val="28"/>
          <w:sz w:val="22"/>
        </w:rPr>
        <w:t> </w:t>
      </w:r>
      <w:r>
        <w:rPr>
          <w:sz w:val="22"/>
        </w:rPr>
        <w:t>Visiting</w:t>
      </w:r>
      <w:r>
        <w:rPr>
          <w:spacing w:val="28"/>
          <w:sz w:val="22"/>
        </w:rPr>
        <w:t> </w:t>
      </w:r>
      <w:r>
        <w:rPr>
          <w:sz w:val="22"/>
        </w:rPr>
        <w:t>Fellow</w:t>
      </w:r>
      <w:r>
        <w:rPr>
          <w:spacing w:val="28"/>
          <w:sz w:val="22"/>
        </w:rPr>
        <w:t> </w:t>
      </w:r>
      <w:r>
        <w:rPr>
          <w:sz w:val="22"/>
        </w:rPr>
        <w:t>in</w:t>
      </w:r>
      <w:r>
        <w:rPr>
          <w:spacing w:val="28"/>
          <w:sz w:val="22"/>
        </w:rPr>
        <w:t> </w:t>
      </w:r>
      <w:r>
        <w:rPr>
          <w:sz w:val="22"/>
        </w:rPr>
        <w:t>the</w:t>
      </w:r>
      <w:r>
        <w:rPr>
          <w:spacing w:val="28"/>
          <w:sz w:val="22"/>
        </w:rPr>
        <w:t> </w:t>
      </w:r>
      <w:r>
        <w:rPr>
          <w:sz w:val="22"/>
        </w:rPr>
        <w:t>British</w:t>
      </w:r>
      <w:r>
        <w:rPr>
          <w:spacing w:val="28"/>
          <w:sz w:val="22"/>
        </w:rPr>
        <w:t> </w:t>
      </w:r>
      <w:r>
        <w:rPr>
          <w:sz w:val="22"/>
        </w:rPr>
        <w:t>Institute</w:t>
      </w:r>
      <w:r>
        <w:rPr>
          <w:spacing w:val="28"/>
          <w:sz w:val="22"/>
        </w:rPr>
        <w:t> </w:t>
      </w:r>
      <w:r>
        <w:rPr>
          <w:sz w:val="22"/>
        </w:rPr>
        <w:t>of</w:t>
      </w:r>
      <w:r>
        <w:rPr>
          <w:spacing w:val="28"/>
          <w:sz w:val="22"/>
        </w:rPr>
        <w:t> </w:t>
      </w:r>
      <w:r>
        <w:rPr>
          <w:sz w:val="22"/>
        </w:rPr>
        <w:t>International</w:t>
      </w:r>
      <w:r>
        <w:rPr>
          <w:spacing w:val="28"/>
          <w:sz w:val="22"/>
        </w:rPr>
        <w:t> </w:t>
      </w:r>
      <w:r>
        <w:rPr>
          <w:sz w:val="22"/>
        </w:rPr>
        <w:t>and</w:t>
      </w:r>
      <w:r>
        <w:rPr>
          <w:spacing w:val="28"/>
          <w:sz w:val="22"/>
        </w:rPr>
        <w:t> </w:t>
      </w:r>
      <w:r>
        <w:rPr>
          <w:sz w:val="22"/>
        </w:rPr>
        <w:t>Comparative</w:t>
      </w:r>
      <w:r>
        <w:rPr>
          <w:spacing w:val="28"/>
          <w:sz w:val="22"/>
        </w:rPr>
        <w:t> </w:t>
      </w:r>
      <w:r>
        <w:rPr>
          <w:sz w:val="22"/>
        </w:rPr>
        <w:t>Law</w:t>
      </w:r>
      <w:r>
        <w:rPr>
          <w:spacing w:val="28"/>
          <w:sz w:val="22"/>
        </w:rPr>
        <w:t> </w:t>
      </w:r>
      <w:r>
        <w:rPr>
          <w:sz w:val="22"/>
        </w:rPr>
        <w:t>and</w:t>
      </w:r>
      <w:r>
        <w:rPr>
          <w:spacing w:val="28"/>
          <w:sz w:val="22"/>
        </w:rPr>
        <w:t> </w:t>
      </w:r>
      <w:r>
        <w:rPr>
          <w:sz w:val="22"/>
        </w:rPr>
        <w:t>the University</w:t>
      </w:r>
      <w:r>
        <w:rPr>
          <w:spacing w:val="-4"/>
          <w:sz w:val="22"/>
        </w:rPr>
        <w:t> </w:t>
      </w:r>
      <w:r>
        <w:rPr>
          <w:sz w:val="22"/>
        </w:rPr>
        <w:t>of</w:t>
      </w:r>
      <w:r>
        <w:rPr>
          <w:spacing w:val="-4"/>
          <w:sz w:val="22"/>
        </w:rPr>
        <w:t> </w:t>
      </w:r>
      <w:r>
        <w:rPr>
          <w:sz w:val="22"/>
        </w:rPr>
        <w:t>Cambridge</w:t>
      </w:r>
      <w:r>
        <w:rPr>
          <w:spacing w:val="-4"/>
          <w:sz w:val="22"/>
        </w:rPr>
        <w:t> </w:t>
      </w:r>
      <w:r>
        <w:rPr>
          <w:sz w:val="22"/>
        </w:rPr>
        <w:t>(LCIL).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93"/>
      </w:pPr>
    </w:p>
    <w:p>
      <w:pPr>
        <w:pStyle w:val="BodyText"/>
        <w:ind w:left="26" w:right="9"/>
        <w:jc w:val="center"/>
      </w:pPr>
      <w:r>
        <w:rPr/>
        <mc:AlternateContent>
          <mc:Choice Requires="wps">
            <w:drawing>
              <wp:anchor distT="0" distB="0" distL="0" distR="0" allowOverlap="1" layoutInCell="1" locked="0" behindDoc="0" simplePos="0" relativeHeight="15747072">
                <wp:simplePos x="0" y="0"/>
                <wp:positionH relativeFrom="page">
                  <wp:posOffset>6738282</wp:posOffset>
                </wp:positionH>
                <wp:positionV relativeFrom="paragraph">
                  <wp:posOffset>-373381</wp:posOffset>
                </wp:positionV>
                <wp:extent cx="822325" cy="824865"/>
                <wp:effectExtent l="0" t="0" r="0" b="0"/>
                <wp:wrapNone/>
                <wp:docPr id="235" name="Group 235"/>
                <wp:cNvGraphicFramePr>
                  <a:graphicFrameLocks/>
                </wp:cNvGraphicFramePr>
                <a:graphic>
                  <a:graphicData uri="http://schemas.microsoft.com/office/word/2010/wordprocessingGroup">
                    <wpg:wgp>
                      <wpg:cNvPr id="235" name="Group 235"/>
                      <wpg:cNvGrpSpPr/>
                      <wpg:grpSpPr>
                        <a:xfrm>
                          <a:off x="0" y="0"/>
                          <a:ext cx="822325" cy="824865"/>
                          <a:chExt cx="822325" cy="824865"/>
                        </a:xfrm>
                      </wpg:grpSpPr>
                      <wps:wsp>
                        <wps:cNvPr id="236" name="Graphic 236"/>
                        <wps:cNvSpPr/>
                        <wps:spPr>
                          <a:xfrm>
                            <a:off x="622753" y="0"/>
                            <a:ext cx="199390" cy="207645"/>
                          </a:xfrm>
                          <a:custGeom>
                            <a:avLst/>
                            <a:gdLst/>
                            <a:ahLst/>
                            <a:cxnLst/>
                            <a:rect l="l" t="t" r="r" b="b"/>
                            <a:pathLst>
                              <a:path w="199390" h="207645">
                                <a:moveTo>
                                  <a:pt x="0" y="0"/>
                                </a:moveTo>
                                <a:lnTo>
                                  <a:pt x="0" y="207511"/>
                                </a:lnTo>
                                <a:lnTo>
                                  <a:pt x="198964" y="207511"/>
                                </a:lnTo>
                                <a:lnTo>
                                  <a:pt x="198964" y="198960"/>
                                </a:lnTo>
                                <a:lnTo>
                                  <a:pt x="0" y="0"/>
                                </a:lnTo>
                                <a:close/>
                              </a:path>
                            </a:pathLst>
                          </a:custGeom>
                          <a:solidFill>
                            <a:srgbClr val="004AAD">
                              <a:alpha val="83999"/>
                            </a:srgbClr>
                          </a:solidFill>
                        </wps:spPr>
                        <wps:bodyPr wrap="square" lIns="0" tIns="0" rIns="0" bIns="0" rtlCol="0">
                          <a:prstTxWarp prst="textNoShape">
                            <a:avLst/>
                          </a:prstTxWarp>
                          <a:noAutofit/>
                        </wps:bodyPr>
                      </wps:wsp>
                      <wps:wsp>
                        <wps:cNvPr id="237" name="Graphic 237"/>
                        <wps:cNvSpPr/>
                        <wps:spPr>
                          <a:xfrm>
                            <a:off x="622753" y="1"/>
                            <a:ext cx="199390" cy="199390"/>
                          </a:xfrm>
                          <a:custGeom>
                            <a:avLst/>
                            <a:gdLst/>
                            <a:ahLst/>
                            <a:cxnLst/>
                            <a:rect l="l" t="t" r="r" b="b"/>
                            <a:pathLst>
                              <a:path w="199390" h="199390">
                                <a:moveTo>
                                  <a:pt x="198964" y="0"/>
                                </a:moveTo>
                                <a:lnTo>
                                  <a:pt x="0" y="0"/>
                                </a:lnTo>
                                <a:lnTo>
                                  <a:pt x="198964" y="198960"/>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238" name="Graphic 238"/>
                        <wps:cNvSpPr/>
                        <wps:spPr>
                          <a:xfrm>
                            <a:off x="622645" y="207511"/>
                            <a:ext cx="199390" cy="207645"/>
                          </a:xfrm>
                          <a:custGeom>
                            <a:avLst/>
                            <a:gdLst/>
                            <a:ahLst/>
                            <a:cxnLst/>
                            <a:rect l="l" t="t" r="r" b="b"/>
                            <a:pathLst>
                              <a:path w="199390" h="207645">
                                <a:moveTo>
                                  <a:pt x="0" y="0"/>
                                </a:moveTo>
                                <a:lnTo>
                                  <a:pt x="0" y="207623"/>
                                </a:lnTo>
                                <a:lnTo>
                                  <a:pt x="199072" y="207623"/>
                                </a:lnTo>
                                <a:lnTo>
                                  <a:pt x="199072" y="198965"/>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239" name="Graphic 239"/>
                        <wps:cNvSpPr/>
                        <wps:spPr>
                          <a:xfrm>
                            <a:off x="622753" y="207511"/>
                            <a:ext cx="199390" cy="199390"/>
                          </a:xfrm>
                          <a:custGeom>
                            <a:avLst/>
                            <a:gdLst/>
                            <a:ahLst/>
                            <a:cxnLst/>
                            <a:rect l="l" t="t" r="r" b="b"/>
                            <a:pathLst>
                              <a:path w="199390" h="199390">
                                <a:moveTo>
                                  <a:pt x="198964" y="0"/>
                                </a:moveTo>
                                <a:lnTo>
                                  <a:pt x="0" y="0"/>
                                </a:lnTo>
                                <a:lnTo>
                                  <a:pt x="198964" y="198964"/>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240" name="Graphic 240"/>
                        <wps:cNvSpPr/>
                        <wps:spPr>
                          <a:xfrm>
                            <a:off x="622645" y="415135"/>
                            <a:ext cx="199390" cy="207645"/>
                          </a:xfrm>
                          <a:custGeom>
                            <a:avLst/>
                            <a:gdLst/>
                            <a:ahLst/>
                            <a:cxnLst/>
                            <a:rect l="l" t="t" r="r" b="b"/>
                            <a:pathLst>
                              <a:path w="199390" h="207645">
                                <a:moveTo>
                                  <a:pt x="0" y="0"/>
                                </a:moveTo>
                                <a:lnTo>
                                  <a:pt x="0" y="207511"/>
                                </a:lnTo>
                                <a:lnTo>
                                  <a:pt x="199072" y="207511"/>
                                </a:lnTo>
                                <a:lnTo>
                                  <a:pt x="199072" y="199072"/>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41" name="Graphic 241"/>
                        <wps:cNvSpPr/>
                        <wps:spPr>
                          <a:xfrm>
                            <a:off x="622645" y="415027"/>
                            <a:ext cx="199390" cy="199390"/>
                          </a:xfrm>
                          <a:custGeom>
                            <a:avLst/>
                            <a:gdLst/>
                            <a:ahLst/>
                            <a:cxnLst/>
                            <a:rect l="l" t="t" r="r" b="b"/>
                            <a:pathLst>
                              <a:path w="199390" h="199390">
                                <a:moveTo>
                                  <a:pt x="199072" y="0"/>
                                </a:moveTo>
                                <a:lnTo>
                                  <a:pt x="0" y="107"/>
                                </a:lnTo>
                                <a:lnTo>
                                  <a:pt x="199072" y="199180"/>
                                </a:lnTo>
                                <a:lnTo>
                                  <a:pt x="199072" y="0"/>
                                </a:lnTo>
                                <a:close/>
                              </a:path>
                            </a:pathLst>
                          </a:custGeom>
                          <a:solidFill>
                            <a:srgbClr val="004AAD">
                              <a:alpha val="83999"/>
                            </a:srgbClr>
                          </a:solidFill>
                        </wps:spPr>
                        <wps:bodyPr wrap="square" lIns="0" tIns="0" rIns="0" bIns="0" rtlCol="0">
                          <a:prstTxWarp prst="textNoShape">
                            <a:avLst/>
                          </a:prstTxWarp>
                          <a:noAutofit/>
                        </wps:bodyPr>
                      </wps:wsp>
                      <wps:wsp>
                        <wps:cNvPr id="242" name="Graphic 242"/>
                        <wps:cNvSpPr/>
                        <wps:spPr>
                          <a:xfrm>
                            <a:off x="415133" y="207620"/>
                            <a:ext cx="207645" cy="207645"/>
                          </a:xfrm>
                          <a:custGeom>
                            <a:avLst/>
                            <a:gdLst/>
                            <a:ahLst/>
                            <a:cxnLst/>
                            <a:rect l="l" t="t" r="r" b="b"/>
                            <a:pathLst>
                              <a:path w="207645" h="207645">
                                <a:moveTo>
                                  <a:pt x="0" y="0"/>
                                </a:moveTo>
                                <a:lnTo>
                                  <a:pt x="0" y="207514"/>
                                </a:lnTo>
                                <a:lnTo>
                                  <a:pt x="207511" y="207514"/>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243" name="Graphic 243"/>
                        <wps:cNvSpPr/>
                        <wps:spPr>
                          <a:xfrm>
                            <a:off x="415133" y="207511"/>
                            <a:ext cx="207645" cy="207645"/>
                          </a:xfrm>
                          <a:custGeom>
                            <a:avLst/>
                            <a:gdLst/>
                            <a:ahLst/>
                            <a:cxnLst/>
                            <a:rect l="l" t="t" r="r" b="b"/>
                            <a:pathLst>
                              <a:path w="207645" h="207645">
                                <a:moveTo>
                                  <a:pt x="207619" y="0"/>
                                </a:moveTo>
                                <a:lnTo>
                                  <a:pt x="0" y="109"/>
                                </a:lnTo>
                                <a:lnTo>
                                  <a:pt x="207511" y="207623"/>
                                </a:lnTo>
                                <a:lnTo>
                                  <a:pt x="207619" y="0"/>
                                </a:lnTo>
                                <a:close/>
                              </a:path>
                            </a:pathLst>
                          </a:custGeom>
                          <a:solidFill>
                            <a:srgbClr val="004AAD">
                              <a:alpha val="79998"/>
                            </a:srgbClr>
                          </a:solidFill>
                        </wps:spPr>
                        <wps:bodyPr wrap="square" lIns="0" tIns="0" rIns="0" bIns="0" rtlCol="0">
                          <a:prstTxWarp prst="textNoShape">
                            <a:avLst/>
                          </a:prstTxWarp>
                          <a:noAutofit/>
                        </wps:bodyPr>
                      </wps:wsp>
                      <wps:wsp>
                        <wps:cNvPr id="244" name="Graphic 244"/>
                        <wps:cNvSpPr/>
                        <wps:spPr>
                          <a:xfrm>
                            <a:off x="622645" y="622645"/>
                            <a:ext cx="199390" cy="202565"/>
                          </a:xfrm>
                          <a:custGeom>
                            <a:avLst/>
                            <a:gdLst/>
                            <a:ahLst/>
                            <a:cxnLst/>
                            <a:rect l="l" t="t" r="r" b="b"/>
                            <a:pathLst>
                              <a:path w="199390" h="202565">
                                <a:moveTo>
                                  <a:pt x="0" y="0"/>
                                </a:moveTo>
                                <a:lnTo>
                                  <a:pt x="0" y="202144"/>
                                </a:lnTo>
                                <a:lnTo>
                                  <a:pt x="199072" y="202144"/>
                                </a:lnTo>
                                <a:lnTo>
                                  <a:pt x="199072" y="199075"/>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45" name="Graphic 245"/>
                        <wps:cNvSpPr/>
                        <wps:spPr>
                          <a:xfrm>
                            <a:off x="622645" y="622645"/>
                            <a:ext cx="199390" cy="199390"/>
                          </a:xfrm>
                          <a:custGeom>
                            <a:avLst/>
                            <a:gdLst/>
                            <a:ahLst/>
                            <a:cxnLst/>
                            <a:rect l="l" t="t" r="r" b="b"/>
                            <a:pathLst>
                              <a:path w="199390" h="199390">
                                <a:moveTo>
                                  <a:pt x="199072" y="0"/>
                                </a:moveTo>
                                <a:lnTo>
                                  <a:pt x="0" y="0"/>
                                </a:lnTo>
                                <a:lnTo>
                                  <a:pt x="199072" y="199075"/>
                                </a:lnTo>
                                <a:lnTo>
                                  <a:pt x="199072" y="0"/>
                                </a:lnTo>
                                <a:close/>
                              </a:path>
                            </a:pathLst>
                          </a:custGeom>
                          <a:solidFill>
                            <a:srgbClr val="004AAD">
                              <a:alpha val="84999"/>
                            </a:srgbClr>
                          </a:solidFill>
                        </wps:spPr>
                        <wps:bodyPr wrap="square" lIns="0" tIns="0" rIns="0" bIns="0" rtlCol="0">
                          <a:prstTxWarp prst="textNoShape">
                            <a:avLst/>
                          </a:prstTxWarp>
                          <a:noAutofit/>
                        </wps:bodyPr>
                      </wps:wsp>
                      <wps:wsp>
                        <wps:cNvPr id="246" name="Graphic 246"/>
                        <wps:cNvSpPr/>
                        <wps:spPr>
                          <a:xfrm>
                            <a:off x="415133" y="415135"/>
                            <a:ext cx="207645" cy="207645"/>
                          </a:xfrm>
                          <a:custGeom>
                            <a:avLst/>
                            <a:gdLst/>
                            <a:ahLst/>
                            <a:cxnLst/>
                            <a:rect l="l" t="t" r="r" b="b"/>
                            <a:pathLst>
                              <a:path w="207645" h="207645">
                                <a:moveTo>
                                  <a:pt x="0" y="0"/>
                                </a:moveTo>
                                <a:lnTo>
                                  <a:pt x="0" y="207511"/>
                                </a:lnTo>
                                <a:lnTo>
                                  <a:pt x="207511"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47" name="Graphic 247"/>
                        <wps:cNvSpPr/>
                        <wps:spPr>
                          <a:xfrm>
                            <a:off x="415133" y="415135"/>
                            <a:ext cx="207645" cy="207645"/>
                          </a:xfrm>
                          <a:custGeom>
                            <a:avLst/>
                            <a:gdLst/>
                            <a:ahLst/>
                            <a:cxnLst/>
                            <a:rect l="l" t="t" r="r" b="b"/>
                            <a:pathLst>
                              <a:path w="207645" h="207645">
                                <a:moveTo>
                                  <a:pt x="207511" y="0"/>
                                </a:moveTo>
                                <a:lnTo>
                                  <a:pt x="0" y="0"/>
                                </a:lnTo>
                                <a:lnTo>
                                  <a:pt x="207511"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248" name="Graphic 248"/>
                        <wps:cNvSpPr/>
                        <wps:spPr>
                          <a:xfrm>
                            <a:off x="415133" y="622645"/>
                            <a:ext cx="202565" cy="202565"/>
                          </a:xfrm>
                          <a:custGeom>
                            <a:avLst/>
                            <a:gdLst/>
                            <a:ahLst/>
                            <a:cxnLst/>
                            <a:rect l="l" t="t" r="r" b="b"/>
                            <a:pathLst>
                              <a:path w="202565" h="202565">
                                <a:moveTo>
                                  <a:pt x="0" y="0"/>
                                </a:moveTo>
                                <a:lnTo>
                                  <a:pt x="0" y="202144"/>
                                </a:lnTo>
                                <a:lnTo>
                                  <a:pt x="202140"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49" name="Graphic 249"/>
                        <wps:cNvSpPr/>
                        <wps:spPr>
                          <a:xfrm>
                            <a:off x="415133" y="622645"/>
                            <a:ext cx="207645" cy="202565"/>
                          </a:xfrm>
                          <a:custGeom>
                            <a:avLst/>
                            <a:gdLst/>
                            <a:ahLst/>
                            <a:cxnLst/>
                            <a:rect l="l" t="t" r="r" b="b"/>
                            <a:pathLst>
                              <a:path w="207645" h="202565">
                                <a:moveTo>
                                  <a:pt x="207511" y="1"/>
                                </a:moveTo>
                                <a:lnTo>
                                  <a:pt x="0" y="0"/>
                                </a:lnTo>
                                <a:lnTo>
                                  <a:pt x="202140"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s:wsp>
                        <wps:cNvPr id="250" name="Graphic 250"/>
                        <wps:cNvSpPr/>
                        <wps:spPr>
                          <a:xfrm>
                            <a:off x="207619" y="415135"/>
                            <a:ext cx="207645" cy="207645"/>
                          </a:xfrm>
                          <a:custGeom>
                            <a:avLst/>
                            <a:gdLst/>
                            <a:ahLst/>
                            <a:cxnLst/>
                            <a:rect l="l" t="t" r="r" b="b"/>
                            <a:pathLst>
                              <a:path w="207645" h="207645">
                                <a:moveTo>
                                  <a:pt x="0" y="0"/>
                                </a:moveTo>
                                <a:lnTo>
                                  <a:pt x="0" y="207511"/>
                                </a:lnTo>
                                <a:lnTo>
                                  <a:pt x="207514"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51" name="Graphic 251"/>
                        <wps:cNvSpPr/>
                        <wps:spPr>
                          <a:xfrm>
                            <a:off x="207619" y="415135"/>
                            <a:ext cx="207645" cy="207645"/>
                          </a:xfrm>
                          <a:custGeom>
                            <a:avLst/>
                            <a:gdLst/>
                            <a:ahLst/>
                            <a:cxnLst/>
                            <a:rect l="l" t="t" r="r" b="b"/>
                            <a:pathLst>
                              <a:path w="207645" h="207645">
                                <a:moveTo>
                                  <a:pt x="207514" y="0"/>
                                </a:moveTo>
                                <a:lnTo>
                                  <a:pt x="0" y="0"/>
                                </a:lnTo>
                                <a:lnTo>
                                  <a:pt x="207514"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252" name="Graphic 252"/>
                        <wps:cNvSpPr/>
                        <wps:spPr>
                          <a:xfrm>
                            <a:off x="207619" y="622645"/>
                            <a:ext cx="202565" cy="202565"/>
                          </a:xfrm>
                          <a:custGeom>
                            <a:avLst/>
                            <a:gdLst/>
                            <a:ahLst/>
                            <a:cxnLst/>
                            <a:rect l="l" t="t" r="r" b="b"/>
                            <a:pathLst>
                              <a:path w="202565" h="202565">
                                <a:moveTo>
                                  <a:pt x="0" y="0"/>
                                </a:moveTo>
                                <a:lnTo>
                                  <a:pt x="0" y="202144"/>
                                </a:lnTo>
                                <a:lnTo>
                                  <a:pt x="202144"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53" name="Graphic 253"/>
                        <wps:cNvSpPr/>
                        <wps:spPr>
                          <a:xfrm>
                            <a:off x="207619" y="622645"/>
                            <a:ext cx="207645" cy="202565"/>
                          </a:xfrm>
                          <a:custGeom>
                            <a:avLst/>
                            <a:gdLst/>
                            <a:ahLst/>
                            <a:cxnLst/>
                            <a:rect l="l" t="t" r="r" b="b"/>
                            <a:pathLst>
                              <a:path w="207645" h="202565">
                                <a:moveTo>
                                  <a:pt x="207514" y="1"/>
                                </a:moveTo>
                                <a:lnTo>
                                  <a:pt x="0" y="0"/>
                                </a:lnTo>
                                <a:lnTo>
                                  <a:pt x="202144" y="202144"/>
                                </a:lnTo>
                                <a:lnTo>
                                  <a:pt x="207514" y="202144"/>
                                </a:lnTo>
                                <a:lnTo>
                                  <a:pt x="207514" y="1"/>
                                </a:lnTo>
                                <a:close/>
                              </a:path>
                            </a:pathLst>
                          </a:custGeom>
                          <a:solidFill>
                            <a:srgbClr val="004AAD">
                              <a:alpha val="79998"/>
                            </a:srgbClr>
                          </a:solidFill>
                        </wps:spPr>
                        <wps:bodyPr wrap="square" lIns="0" tIns="0" rIns="0" bIns="0" rtlCol="0">
                          <a:prstTxWarp prst="textNoShape">
                            <a:avLst/>
                          </a:prstTxWarp>
                          <a:noAutofit/>
                        </wps:bodyPr>
                      </wps:wsp>
                      <wps:wsp>
                        <wps:cNvPr id="254" name="Graphic 254"/>
                        <wps:cNvSpPr/>
                        <wps:spPr>
                          <a:xfrm>
                            <a:off x="0" y="622645"/>
                            <a:ext cx="202565" cy="202565"/>
                          </a:xfrm>
                          <a:custGeom>
                            <a:avLst/>
                            <a:gdLst/>
                            <a:ahLst/>
                            <a:cxnLst/>
                            <a:rect l="l" t="t" r="r" b="b"/>
                            <a:pathLst>
                              <a:path w="202565" h="202565">
                                <a:moveTo>
                                  <a:pt x="0" y="0"/>
                                </a:moveTo>
                                <a:lnTo>
                                  <a:pt x="1" y="202144"/>
                                </a:lnTo>
                                <a:lnTo>
                                  <a:pt x="202252"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55" name="Graphic 255"/>
                        <wps:cNvSpPr/>
                        <wps:spPr>
                          <a:xfrm>
                            <a:off x="107" y="622645"/>
                            <a:ext cx="207645" cy="202565"/>
                          </a:xfrm>
                          <a:custGeom>
                            <a:avLst/>
                            <a:gdLst/>
                            <a:ahLst/>
                            <a:cxnLst/>
                            <a:rect l="l" t="t" r="r" b="b"/>
                            <a:pathLst>
                              <a:path w="207645" h="202565">
                                <a:moveTo>
                                  <a:pt x="207511" y="1"/>
                                </a:moveTo>
                                <a:lnTo>
                                  <a:pt x="0" y="0"/>
                                </a:lnTo>
                                <a:lnTo>
                                  <a:pt x="202144"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30.573425pt;margin-top:-29.400101pt;width:64.75pt;height:64.95pt;mso-position-horizontal-relative:page;mso-position-vertical-relative:paragraph;z-index:15747072" id="docshapegroup212" coordorigin="10611,-588" coordsize="1295,1299">
                <v:shape style="position:absolute;left:11592;top:-588;width:314;height:327" id="docshape213" coordorigin="11592,-588" coordsize="314,327" path="m11592,-588l11592,-261,11906,-261,11906,-275,11592,-588xe" filled="true" fillcolor="#004aad" stroked="false">
                  <v:path arrowok="t"/>
                  <v:fill opacity="55050f" type="solid"/>
                </v:shape>
                <v:shape style="position:absolute;left:11592;top:-588;width:314;height:314" id="docshape214" coordorigin="11592,-588" coordsize="314,314" path="m11906,-588l11592,-588,11906,-275,11906,-588xe" filled="true" fillcolor="#004aad" stroked="false">
                  <v:path arrowok="t"/>
                  <v:fill opacity="62259f" type="solid"/>
                </v:shape>
                <v:shape style="position:absolute;left:11592;top:-262;width:314;height:327" id="docshape215" coordorigin="11592,-261" coordsize="314,327" path="m11592,-261l11592,66,11906,66,11906,52,11592,-261xe" filled="true" fillcolor="#004aad" stroked="false">
                  <v:path arrowok="t"/>
                  <v:fill opacity="51118f" type="solid"/>
                </v:shape>
                <v:shape style="position:absolute;left:11592;top:-262;width:314;height:314" id="docshape216" coordorigin="11592,-261" coordsize="314,314" path="m11906,-261l11592,-261,11906,52,11906,-261xe" filled="true" fillcolor="#004aad" stroked="false">
                  <v:path arrowok="t"/>
                  <v:fill opacity="62259f" type="solid"/>
                </v:shape>
                <v:shape style="position:absolute;left:11592;top:65;width:314;height:327" id="docshape217" coordorigin="11592,66" coordsize="314,327" path="m11592,66l11592,393,11906,393,11906,379,11592,66xe" filled="true" fillcolor="#004aad" stroked="false">
                  <v:path arrowok="t"/>
                  <v:fill opacity="49152f" type="solid"/>
                </v:shape>
                <v:shape style="position:absolute;left:11592;top:65;width:314;height:314" id="docshape218" coordorigin="11592,66" coordsize="314,314" path="m11906,66l11592,66,11906,379,11906,66xe" filled="true" fillcolor="#004aad" stroked="false">
                  <v:path arrowok="t"/>
                  <v:fill opacity="55050f" type="solid"/>
                </v:shape>
                <v:shape style="position:absolute;left:11265;top:-262;width:327;height:327" id="docshape219" coordorigin="11265,-261" coordsize="327,327" path="m11265,-261l11265,66,11592,66,11265,-261xe" filled="true" fillcolor="#004aad" stroked="false">
                  <v:path arrowok="t"/>
                  <v:fill opacity="51118f" type="solid"/>
                </v:shape>
                <v:shape style="position:absolute;left:11265;top:-262;width:327;height:327" id="docshape220" coordorigin="11265,-261" coordsize="327,327" path="m11592,-261l11265,-261,11592,66,11592,-261xe" filled="true" fillcolor="#004aad" stroked="false">
                  <v:path arrowok="t"/>
                  <v:fill opacity="52428f" type="solid"/>
                </v:shape>
                <v:shape style="position:absolute;left:11592;top:392;width:314;height:319" id="docshape221" coordorigin="11592,393" coordsize="314,319" path="m11592,393l11592,711,11906,711,11906,706,11592,393xe" filled="true" fillcolor="#004aad" stroked="false">
                  <v:path arrowok="t"/>
                  <v:fill opacity="49152f" type="solid"/>
                </v:shape>
                <v:shape style="position:absolute;left:11592;top:392;width:314;height:314" id="docshape222" coordorigin="11592,393" coordsize="314,314" path="m11906,393l11592,393,11906,706,11906,393xe" filled="true" fillcolor="#004aad" stroked="false">
                  <v:path arrowok="t"/>
                  <v:fill opacity="55705f" type="solid"/>
                </v:shape>
                <v:shape style="position:absolute;left:11265;top:65;width:327;height:327" id="docshape223" coordorigin="11265,66" coordsize="327,327" path="m11265,66l11265,393,11592,393,11265,66xe" filled="true" fillcolor="#004aad" stroked="false">
                  <v:path arrowok="t"/>
                  <v:fill opacity="49152f" type="solid"/>
                </v:shape>
                <v:shape style="position:absolute;left:11265;top:65;width:327;height:327" id="docshape224" coordorigin="11265,66" coordsize="327,327" path="m11592,66l11265,66,11592,393,11592,66xe" filled="true" fillcolor="#004aad" stroked="false">
                  <v:path arrowok="t"/>
                  <v:fill opacity="55050f" type="solid"/>
                </v:shape>
                <v:shape style="position:absolute;left:11265;top:392;width:319;height:319" id="docshape225" coordorigin="11265,393" coordsize="319,319" path="m11265,393l11265,711,11584,711,11265,393xe" filled="true" fillcolor="#004aad" stroked="false">
                  <v:path arrowok="t"/>
                  <v:fill opacity="49152f" type="solid"/>
                </v:shape>
                <v:shape style="position:absolute;left:11265;top:392;width:327;height:319" id="docshape226" coordorigin="11265,393" coordsize="327,319" path="m11592,393l11265,393,11584,711,11592,711,11592,393xe" filled="true" fillcolor="#004aad" stroked="false">
                  <v:path arrowok="t"/>
                  <v:fill opacity="52428f" type="solid"/>
                </v:shape>
                <v:shape style="position:absolute;left:10938;top:65;width:327;height:327" id="docshape227" coordorigin="10938,66" coordsize="327,327" path="m10938,66l10938,393,11265,393,10938,66xe" filled="true" fillcolor="#004aad" stroked="false">
                  <v:path arrowok="t"/>
                  <v:fill opacity="49152f" type="solid"/>
                </v:shape>
                <v:shape style="position:absolute;left:10938;top:65;width:327;height:327" id="docshape228" coordorigin="10938,66" coordsize="327,327" path="m11265,66l10938,66,11265,393,11265,66xe" filled="true" fillcolor="#004aad" stroked="false">
                  <v:path arrowok="t"/>
                  <v:fill opacity="55050f" type="solid"/>
                </v:shape>
                <v:shape style="position:absolute;left:10938;top:392;width:319;height:319" id="docshape229" coordorigin="10938,393" coordsize="319,319" path="m10938,393l10938,711,11257,711,10938,393xe" filled="true" fillcolor="#004aad" stroked="false">
                  <v:path arrowok="t"/>
                  <v:fill opacity="49152f" type="solid"/>
                </v:shape>
                <v:shape style="position:absolute;left:10938;top:392;width:327;height:319" id="docshape230" coordorigin="10938,393" coordsize="327,319" path="m11265,393l10938,393,11257,711,11265,711,11265,393xe" filled="true" fillcolor="#004aad" stroked="false">
                  <v:path arrowok="t"/>
                  <v:fill opacity="52428f" type="solid"/>
                </v:shape>
                <v:shape style="position:absolute;left:10611;top:392;width:319;height:319" id="docshape231" coordorigin="10611,393" coordsize="319,319" path="m10611,393l10611,711,10930,711,10611,393xe" filled="true" fillcolor="#004aad" stroked="false">
                  <v:path arrowok="t"/>
                  <v:fill opacity="49152f" type="solid"/>
                </v:shape>
                <v:shape style="position:absolute;left:10611;top:392;width:327;height:319" id="docshape232" coordorigin="10612,393" coordsize="327,319" path="m10938,393l10612,393,10930,711,10938,711,10938,393xe" filled="true" fillcolor="#004aad" stroked="false">
                  <v:path arrowok="t"/>
                  <v:fill opacity="52428f" type="solid"/>
                </v:shape>
                <w10:wrap type="none"/>
              </v:group>
            </w:pict>
          </mc:Fallback>
        </mc:AlternateContent>
      </w:r>
      <w:r>
        <w:rPr>
          <w:spacing w:val="-5"/>
        </w:rPr>
        <w:t>11</w:t>
      </w:r>
    </w:p>
    <w:p>
      <w:pPr>
        <w:pStyle w:val="BodyText"/>
        <w:spacing w:after="0"/>
        <w:jc w:val="center"/>
        <w:sectPr>
          <w:pgSz w:w="11910" w:h="16840"/>
          <w:pgMar w:top="1100" w:bottom="0" w:left="0" w:right="0"/>
        </w:sectPr>
      </w:pPr>
    </w:p>
    <w:p>
      <w:pPr>
        <w:pStyle w:val="BodyText"/>
        <w:rPr>
          <w:sz w:val="24"/>
        </w:rPr>
      </w:pPr>
      <w:r>
        <w:rPr>
          <w:sz w:val="24"/>
        </w:rPr>
        <w:drawing>
          <wp:anchor distT="0" distB="0" distL="0" distR="0" allowOverlap="1" layoutInCell="1" locked="0" behindDoc="1" simplePos="0" relativeHeight="487154176">
            <wp:simplePos x="0" y="0"/>
            <wp:positionH relativeFrom="page">
              <wp:posOffset>0</wp:posOffset>
            </wp:positionH>
            <wp:positionV relativeFrom="page">
              <wp:posOffset>0</wp:posOffset>
            </wp:positionV>
            <wp:extent cx="7558718" cy="10692000"/>
            <wp:effectExtent l="0" t="0" r="0" b="0"/>
            <wp:wrapNone/>
            <wp:docPr id="256" name="Image 256"/>
            <wp:cNvGraphicFramePr>
              <a:graphicFrameLocks/>
            </wp:cNvGraphicFramePr>
            <a:graphic>
              <a:graphicData uri="http://schemas.openxmlformats.org/drawingml/2006/picture">
                <pic:pic>
                  <pic:nvPicPr>
                    <pic:cNvPr id="256" name="Image 256"/>
                    <pic:cNvPicPr/>
                  </pic:nvPicPr>
                  <pic:blipFill>
                    <a:blip r:embed="rId12" cstate="print"/>
                    <a:stretch>
                      <a:fillRect/>
                    </a:stretch>
                  </pic:blipFill>
                  <pic:spPr>
                    <a:xfrm>
                      <a:off x="0" y="0"/>
                      <a:ext cx="7558718" cy="10692000"/>
                    </a:xfrm>
                    <a:prstGeom prst="rect">
                      <a:avLst/>
                    </a:prstGeom>
                  </pic:spPr>
                </pic:pic>
              </a:graphicData>
            </a:graphic>
          </wp:anchor>
        </w:drawing>
      </w:r>
    </w:p>
    <w:p>
      <w:pPr>
        <w:pStyle w:val="BodyText"/>
        <w:spacing w:before="132"/>
        <w:rPr>
          <w:sz w:val="24"/>
        </w:rPr>
      </w:pPr>
    </w:p>
    <w:p>
      <w:pPr>
        <w:pStyle w:val="Heading3"/>
        <w:spacing w:before="1"/>
        <w:rPr>
          <w:b/>
        </w:rPr>
      </w:pPr>
      <w:r>
        <w:rPr>
          <w:b/>
        </w:rPr>
        <w:drawing>
          <wp:anchor distT="0" distB="0" distL="0" distR="0" allowOverlap="1" layoutInCell="1" locked="0" behindDoc="0" simplePos="0" relativeHeight="15749632">
            <wp:simplePos x="0" y="0"/>
            <wp:positionH relativeFrom="page">
              <wp:posOffset>422258</wp:posOffset>
            </wp:positionH>
            <wp:positionV relativeFrom="paragraph">
              <wp:posOffset>-618366</wp:posOffset>
            </wp:positionV>
            <wp:extent cx="1097813" cy="1270064"/>
            <wp:effectExtent l="0" t="0" r="0" b="0"/>
            <wp:wrapNone/>
            <wp:docPr id="257" name="Image 257"/>
            <wp:cNvGraphicFramePr>
              <a:graphicFrameLocks/>
            </wp:cNvGraphicFramePr>
            <a:graphic>
              <a:graphicData uri="http://schemas.openxmlformats.org/drawingml/2006/picture">
                <pic:pic>
                  <pic:nvPicPr>
                    <pic:cNvPr id="257" name="Image 257"/>
                    <pic:cNvPicPr/>
                  </pic:nvPicPr>
                  <pic:blipFill>
                    <a:blip r:embed="rId27" cstate="print"/>
                    <a:stretch>
                      <a:fillRect/>
                    </a:stretch>
                  </pic:blipFill>
                  <pic:spPr>
                    <a:xfrm>
                      <a:off x="0" y="0"/>
                      <a:ext cx="1097813" cy="1270064"/>
                    </a:xfrm>
                    <a:prstGeom prst="rect">
                      <a:avLst/>
                    </a:prstGeom>
                  </pic:spPr>
                </pic:pic>
              </a:graphicData>
            </a:graphic>
          </wp:anchor>
        </w:drawing>
      </w:r>
      <w:bookmarkStart w:name="Page 12" w:id="12"/>
      <w:bookmarkEnd w:id="12"/>
      <w:r>
        <w:rPr/>
      </w:r>
      <w:r>
        <w:rPr>
          <w:b/>
          <w:color w:val="004AAD"/>
        </w:rPr>
        <w:t>Ass. Prof. Veronika </w:t>
      </w:r>
      <w:r>
        <w:rPr>
          <w:b/>
          <w:color w:val="004AAD"/>
          <w:spacing w:val="-2"/>
        </w:rPr>
        <w:t>Korom</w:t>
      </w:r>
    </w:p>
    <w:p>
      <w:pPr>
        <w:pStyle w:val="BodyText"/>
        <w:rPr>
          <w:rFonts w:ascii="Poppins SemiBold"/>
          <w:b/>
        </w:rPr>
      </w:pPr>
    </w:p>
    <w:p>
      <w:pPr>
        <w:pStyle w:val="BodyText"/>
        <w:spacing w:before="76"/>
        <w:rPr>
          <w:rFonts w:ascii="Poppins SemiBold"/>
          <w:b/>
        </w:rPr>
      </w:pPr>
    </w:p>
    <w:p>
      <w:pPr>
        <w:pStyle w:val="ListParagraph"/>
        <w:numPr>
          <w:ilvl w:val="0"/>
          <w:numId w:val="3"/>
        </w:numPr>
        <w:tabs>
          <w:tab w:pos="1024" w:val="left" w:leader="none"/>
        </w:tabs>
        <w:spacing w:line="240" w:lineRule="auto" w:before="0" w:after="0"/>
        <w:ind w:left="1024" w:right="671" w:hanging="360"/>
        <w:jc w:val="left"/>
        <w:rPr>
          <w:sz w:val="22"/>
        </w:rPr>
      </w:pPr>
      <w:r>
        <w:rPr>
          <w:sz w:val="22"/>
        </w:rPr>
        <w:t>Assistant professor of international business law and arbitration at ESSEC Business School </w:t>
      </w:r>
      <w:r>
        <w:rPr>
          <w:sz w:val="22"/>
        </w:rPr>
        <w:t>in Paris</w:t>
      </w:r>
      <w:r>
        <w:rPr>
          <w:spacing w:val="-17"/>
          <w:sz w:val="22"/>
        </w:rPr>
        <w:t> </w:t>
      </w:r>
      <w:r>
        <w:rPr>
          <w:sz w:val="22"/>
        </w:rPr>
        <w:t>and</w:t>
      </w:r>
      <w:r>
        <w:rPr>
          <w:spacing w:val="-17"/>
          <w:sz w:val="22"/>
        </w:rPr>
        <w:t> </w:t>
      </w:r>
      <w:r>
        <w:rPr>
          <w:sz w:val="22"/>
        </w:rPr>
        <w:t>an</w:t>
      </w:r>
      <w:r>
        <w:rPr>
          <w:spacing w:val="-17"/>
          <w:sz w:val="22"/>
        </w:rPr>
        <w:t> </w:t>
      </w:r>
      <w:r>
        <w:rPr>
          <w:sz w:val="22"/>
        </w:rPr>
        <w:t>afﬁliated</w:t>
      </w:r>
      <w:r>
        <w:rPr>
          <w:spacing w:val="-17"/>
          <w:sz w:val="22"/>
        </w:rPr>
        <w:t> </w:t>
      </w:r>
      <w:r>
        <w:rPr>
          <w:sz w:val="22"/>
        </w:rPr>
        <w:t>partner</w:t>
      </w:r>
      <w:r>
        <w:rPr>
          <w:spacing w:val="-17"/>
          <w:sz w:val="22"/>
        </w:rPr>
        <w:t> </w:t>
      </w:r>
      <w:r>
        <w:rPr>
          <w:sz w:val="22"/>
        </w:rPr>
        <w:t>at</w:t>
      </w:r>
      <w:r>
        <w:rPr>
          <w:spacing w:val="-17"/>
          <w:sz w:val="22"/>
        </w:rPr>
        <w:t> </w:t>
      </w:r>
      <w:r>
        <w:rPr>
          <w:sz w:val="22"/>
        </w:rPr>
        <w:t>the</w:t>
      </w:r>
      <w:r>
        <w:rPr>
          <w:spacing w:val="-17"/>
          <w:sz w:val="22"/>
        </w:rPr>
        <w:t> </w:t>
      </w:r>
      <w:r>
        <w:rPr>
          <w:sz w:val="22"/>
        </w:rPr>
        <w:t>dispute</w:t>
      </w:r>
      <w:r>
        <w:rPr>
          <w:spacing w:val="-17"/>
          <w:sz w:val="22"/>
        </w:rPr>
        <w:t> </w:t>
      </w:r>
      <w:r>
        <w:rPr>
          <w:sz w:val="22"/>
        </w:rPr>
        <w:t>resolution</w:t>
      </w:r>
      <w:r>
        <w:rPr>
          <w:spacing w:val="-17"/>
          <w:sz w:val="22"/>
        </w:rPr>
        <w:t> </w:t>
      </w:r>
      <w:r>
        <w:rPr>
          <w:sz w:val="22"/>
        </w:rPr>
        <w:t>boutique</w:t>
      </w:r>
      <w:r>
        <w:rPr>
          <w:spacing w:val="-17"/>
          <w:sz w:val="22"/>
        </w:rPr>
        <w:t> </w:t>
      </w:r>
      <w:r>
        <w:rPr>
          <w:sz w:val="22"/>
        </w:rPr>
        <w:t>PARAGON</w:t>
      </w:r>
      <w:r>
        <w:rPr>
          <w:spacing w:val="-17"/>
          <w:sz w:val="22"/>
        </w:rPr>
        <w:t> </w:t>
      </w:r>
      <w:r>
        <w:rPr>
          <w:sz w:val="22"/>
        </w:rPr>
        <w:t>Advocacy</w:t>
      </w:r>
      <w:r>
        <w:rPr>
          <w:spacing w:val="-17"/>
          <w:sz w:val="22"/>
        </w:rPr>
        <w:t> </w:t>
      </w:r>
      <w:r>
        <w:rPr>
          <w:sz w:val="22"/>
        </w:rPr>
        <w:t>in</w:t>
      </w:r>
      <w:r>
        <w:rPr>
          <w:spacing w:val="-17"/>
          <w:sz w:val="22"/>
        </w:rPr>
        <w:t> </w:t>
      </w:r>
      <w:r>
        <w:rPr>
          <w:sz w:val="22"/>
        </w:rPr>
        <w:t>Vienna.</w:t>
      </w:r>
    </w:p>
    <w:p>
      <w:pPr>
        <w:pStyle w:val="ListParagraph"/>
        <w:numPr>
          <w:ilvl w:val="0"/>
          <w:numId w:val="3"/>
        </w:numPr>
        <w:tabs>
          <w:tab w:pos="1024" w:val="left" w:leader="none"/>
        </w:tabs>
        <w:spacing w:line="240" w:lineRule="auto" w:before="0" w:after="0"/>
        <w:ind w:left="1024" w:right="671" w:hanging="360"/>
        <w:jc w:val="left"/>
        <w:rPr>
          <w:sz w:val="22"/>
        </w:rPr>
      </w:pPr>
      <w:r>
        <w:rPr>
          <w:sz w:val="22"/>
        </w:rPr>
        <w:t>Acts as counsel in commercial and investment arbitration, with a focus on cases involving </w:t>
      </w:r>
      <w:r>
        <w:rPr>
          <w:sz w:val="22"/>
        </w:rPr>
        <w:t>EU law</w:t>
      </w:r>
      <w:r>
        <w:rPr>
          <w:spacing w:val="-11"/>
          <w:sz w:val="22"/>
        </w:rPr>
        <w:t> </w:t>
      </w:r>
      <w:r>
        <w:rPr>
          <w:sz w:val="22"/>
        </w:rPr>
        <w:t>and</w:t>
      </w:r>
      <w:r>
        <w:rPr>
          <w:spacing w:val="-11"/>
          <w:sz w:val="22"/>
        </w:rPr>
        <w:t> </w:t>
      </w:r>
      <w:r>
        <w:rPr>
          <w:sz w:val="22"/>
        </w:rPr>
        <w:t>matters</w:t>
      </w:r>
      <w:r>
        <w:rPr>
          <w:spacing w:val="-11"/>
          <w:sz w:val="22"/>
        </w:rPr>
        <w:t> </w:t>
      </w:r>
      <w:r>
        <w:rPr>
          <w:sz w:val="22"/>
        </w:rPr>
        <w:t>related</w:t>
      </w:r>
      <w:r>
        <w:rPr>
          <w:spacing w:val="-11"/>
          <w:sz w:val="22"/>
        </w:rPr>
        <w:t> </w:t>
      </w:r>
      <w:r>
        <w:rPr>
          <w:sz w:val="22"/>
        </w:rPr>
        <w:t>to</w:t>
      </w:r>
      <w:r>
        <w:rPr>
          <w:spacing w:val="-11"/>
          <w:sz w:val="22"/>
        </w:rPr>
        <w:t> </w:t>
      </w:r>
      <w:r>
        <w:rPr>
          <w:sz w:val="22"/>
        </w:rPr>
        <w:t>the</w:t>
      </w:r>
      <w:r>
        <w:rPr>
          <w:spacing w:val="-11"/>
          <w:sz w:val="22"/>
        </w:rPr>
        <w:t> </w:t>
      </w:r>
      <w:r>
        <w:rPr>
          <w:sz w:val="22"/>
        </w:rPr>
        <w:t>CEE</w:t>
      </w:r>
      <w:r>
        <w:rPr>
          <w:spacing w:val="-11"/>
          <w:sz w:val="22"/>
        </w:rPr>
        <w:t> </w:t>
      </w:r>
      <w:r>
        <w:rPr>
          <w:sz w:val="22"/>
        </w:rPr>
        <w:t>region,</w:t>
      </w:r>
      <w:r>
        <w:rPr>
          <w:spacing w:val="-11"/>
          <w:sz w:val="22"/>
        </w:rPr>
        <w:t> </w:t>
      </w:r>
      <w:r>
        <w:rPr>
          <w:sz w:val="22"/>
        </w:rPr>
        <w:t>and</w:t>
      </w:r>
      <w:r>
        <w:rPr>
          <w:spacing w:val="-11"/>
          <w:sz w:val="22"/>
        </w:rPr>
        <w:t> </w:t>
      </w:r>
      <w:r>
        <w:rPr>
          <w:sz w:val="22"/>
        </w:rPr>
        <w:t>serves</w:t>
      </w:r>
      <w:r>
        <w:rPr>
          <w:spacing w:val="-11"/>
          <w:sz w:val="22"/>
        </w:rPr>
        <w:t> </w:t>
      </w:r>
      <w:r>
        <w:rPr>
          <w:sz w:val="22"/>
        </w:rPr>
        <w:t>as</w:t>
      </w:r>
      <w:r>
        <w:rPr>
          <w:spacing w:val="-11"/>
          <w:sz w:val="22"/>
        </w:rPr>
        <w:t> </w:t>
      </w:r>
      <w:r>
        <w:rPr>
          <w:sz w:val="22"/>
        </w:rPr>
        <w:t>arbitrator</w:t>
      </w:r>
      <w:r>
        <w:rPr>
          <w:spacing w:val="-11"/>
          <w:sz w:val="22"/>
        </w:rPr>
        <w:t> </w:t>
      </w:r>
      <w:r>
        <w:rPr>
          <w:sz w:val="22"/>
        </w:rPr>
        <w:t>in</w:t>
      </w:r>
      <w:r>
        <w:rPr>
          <w:spacing w:val="-11"/>
          <w:sz w:val="22"/>
        </w:rPr>
        <w:t> </w:t>
      </w:r>
      <w:r>
        <w:rPr>
          <w:sz w:val="22"/>
        </w:rPr>
        <w:t>commercial</w:t>
      </w:r>
      <w:r>
        <w:rPr>
          <w:spacing w:val="-11"/>
          <w:sz w:val="22"/>
        </w:rPr>
        <w:t> </w:t>
      </w:r>
      <w:r>
        <w:rPr>
          <w:sz w:val="22"/>
        </w:rPr>
        <w:t>disputes.</w:t>
      </w:r>
    </w:p>
    <w:p>
      <w:pPr>
        <w:pStyle w:val="ListParagraph"/>
        <w:numPr>
          <w:ilvl w:val="0"/>
          <w:numId w:val="3"/>
        </w:numPr>
        <w:tabs>
          <w:tab w:pos="1024" w:val="left" w:leader="none"/>
        </w:tabs>
        <w:spacing w:line="240" w:lineRule="auto" w:before="0" w:after="0"/>
        <w:ind w:left="1024" w:right="0" w:hanging="360"/>
        <w:jc w:val="left"/>
        <w:rPr>
          <w:sz w:val="22"/>
        </w:rPr>
      </w:pPr>
      <w:r>
        <w:rPr>
          <w:sz w:val="22"/>
        </w:rPr>
        <w:t>Admitted</w:t>
      </w:r>
      <w:r>
        <w:rPr>
          <w:spacing w:val="-22"/>
          <w:sz w:val="22"/>
        </w:rPr>
        <w:t> </w:t>
      </w:r>
      <w:r>
        <w:rPr>
          <w:sz w:val="22"/>
        </w:rPr>
        <w:t>to</w:t>
      </w:r>
      <w:r>
        <w:rPr>
          <w:spacing w:val="-22"/>
          <w:sz w:val="22"/>
        </w:rPr>
        <w:t> </w:t>
      </w:r>
      <w:r>
        <w:rPr>
          <w:sz w:val="22"/>
        </w:rPr>
        <w:t>practice</w:t>
      </w:r>
      <w:r>
        <w:rPr>
          <w:spacing w:val="-22"/>
          <w:sz w:val="22"/>
        </w:rPr>
        <w:t> </w:t>
      </w:r>
      <w:r>
        <w:rPr>
          <w:sz w:val="22"/>
        </w:rPr>
        <w:t>law</w:t>
      </w:r>
      <w:r>
        <w:rPr>
          <w:spacing w:val="-22"/>
          <w:sz w:val="22"/>
        </w:rPr>
        <w:t> </w:t>
      </w:r>
      <w:r>
        <w:rPr>
          <w:sz w:val="22"/>
        </w:rPr>
        <w:t>in</w:t>
      </w:r>
      <w:r>
        <w:rPr>
          <w:spacing w:val="-22"/>
          <w:sz w:val="22"/>
        </w:rPr>
        <w:t> </w:t>
      </w:r>
      <w:r>
        <w:rPr>
          <w:sz w:val="22"/>
        </w:rPr>
        <w:t>England</w:t>
      </w:r>
      <w:r>
        <w:rPr>
          <w:spacing w:val="-22"/>
          <w:sz w:val="22"/>
        </w:rPr>
        <w:t> </w:t>
      </w:r>
      <w:r>
        <w:rPr>
          <w:sz w:val="22"/>
        </w:rPr>
        <w:t>&amp;</w:t>
      </w:r>
      <w:r>
        <w:rPr>
          <w:spacing w:val="-22"/>
          <w:sz w:val="22"/>
        </w:rPr>
        <w:t> </w:t>
      </w:r>
      <w:r>
        <w:rPr>
          <w:sz w:val="22"/>
        </w:rPr>
        <w:t>Wales,</w:t>
      </w:r>
      <w:r>
        <w:rPr>
          <w:spacing w:val="-22"/>
          <w:sz w:val="22"/>
        </w:rPr>
        <w:t> </w:t>
      </w:r>
      <w:r>
        <w:rPr>
          <w:sz w:val="22"/>
        </w:rPr>
        <w:t>France,</w:t>
      </w:r>
      <w:r>
        <w:rPr>
          <w:spacing w:val="-22"/>
          <w:sz w:val="22"/>
        </w:rPr>
        <w:t> </w:t>
      </w:r>
      <w:r>
        <w:rPr>
          <w:sz w:val="22"/>
        </w:rPr>
        <w:t>and</w:t>
      </w:r>
      <w:r>
        <w:rPr>
          <w:spacing w:val="-22"/>
          <w:sz w:val="22"/>
        </w:rPr>
        <w:t> </w:t>
      </w:r>
      <w:r>
        <w:rPr>
          <w:spacing w:val="-2"/>
          <w:sz w:val="22"/>
        </w:rPr>
        <w:t>Hungary.</w:t>
      </w:r>
    </w:p>
    <w:p>
      <w:pPr>
        <w:pStyle w:val="ListParagraph"/>
        <w:numPr>
          <w:ilvl w:val="0"/>
          <w:numId w:val="3"/>
        </w:numPr>
        <w:tabs>
          <w:tab w:pos="1024" w:val="left" w:leader="none"/>
        </w:tabs>
        <w:spacing w:line="240" w:lineRule="auto" w:before="0" w:after="0"/>
        <w:ind w:left="1024" w:right="671" w:hanging="360"/>
        <w:jc w:val="both"/>
        <w:rPr>
          <w:sz w:val="22"/>
        </w:rPr>
      </w:pPr>
      <w:r>
        <w:rPr>
          <w:sz w:val="22"/>
        </w:rPr>
        <w:drawing>
          <wp:anchor distT="0" distB="0" distL="0" distR="0" allowOverlap="1" layoutInCell="1" locked="0" behindDoc="0" simplePos="0" relativeHeight="15750144">
            <wp:simplePos x="0" y="0"/>
            <wp:positionH relativeFrom="page">
              <wp:posOffset>422258</wp:posOffset>
            </wp:positionH>
            <wp:positionV relativeFrom="paragraph">
              <wp:posOffset>902153</wp:posOffset>
            </wp:positionV>
            <wp:extent cx="1097813" cy="1270066"/>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28" cstate="print"/>
                    <a:stretch>
                      <a:fillRect/>
                    </a:stretch>
                  </pic:blipFill>
                  <pic:spPr>
                    <a:xfrm>
                      <a:off x="0" y="0"/>
                      <a:ext cx="1097813" cy="1270066"/>
                    </a:xfrm>
                    <a:prstGeom prst="rect">
                      <a:avLst/>
                    </a:prstGeom>
                  </pic:spPr>
                </pic:pic>
              </a:graphicData>
            </a:graphic>
          </wp:anchor>
        </w:drawing>
      </w:r>
      <w:r>
        <w:rPr>
          <w:spacing w:val="-2"/>
          <w:sz w:val="22"/>
        </w:rPr>
        <w:t>Member</w:t>
      </w:r>
      <w:r>
        <w:rPr>
          <w:spacing w:val="-7"/>
          <w:sz w:val="22"/>
        </w:rPr>
        <w:t> </w:t>
      </w:r>
      <w:r>
        <w:rPr>
          <w:spacing w:val="-2"/>
          <w:sz w:val="22"/>
        </w:rPr>
        <w:t>of</w:t>
      </w:r>
      <w:r>
        <w:rPr>
          <w:spacing w:val="-7"/>
          <w:sz w:val="22"/>
        </w:rPr>
        <w:t> </w:t>
      </w:r>
      <w:r>
        <w:rPr>
          <w:spacing w:val="-2"/>
          <w:sz w:val="22"/>
        </w:rPr>
        <w:t>the</w:t>
      </w:r>
      <w:r>
        <w:rPr>
          <w:spacing w:val="-7"/>
          <w:sz w:val="22"/>
        </w:rPr>
        <w:t> </w:t>
      </w:r>
      <w:r>
        <w:rPr>
          <w:spacing w:val="-2"/>
          <w:sz w:val="22"/>
        </w:rPr>
        <w:t>ICC</w:t>
      </w:r>
      <w:r>
        <w:rPr>
          <w:spacing w:val="-7"/>
          <w:sz w:val="22"/>
        </w:rPr>
        <w:t> </w:t>
      </w:r>
      <w:r>
        <w:rPr>
          <w:spacing w:val="-2"/>
          <w:sz w:val="22"/>
        </w:rPr>
        <w:t>International</w:t>
      </w:r>
      <w:r>
        <w:rPr>
          <w:spacing w:val="-7"/>
          <w:sz w:val="22"/>
        </w:rPr>
        <w:t> </w:t>
      </w:r>
      <w:r>
        <w:rPr>
          <w:spacing w:val="-2"/>
          <w:sz w:val="22"/>
        </w:rPr>
        <w:t>Court</w:t>
      </w:r>
      <w:r>
        <w:rPr>
          <w:spacing w:val="-7"/>
          <w:sz w:val="22"/>
        </w:rPr>
        <w:t> </w:t>
      </w:r>
      <w:r>
        <w:rPr>
          <w:spacing w:val="-2"/>
          <w:sz w:val="22"/>
        </w:rPr>
        <w:t>of</w:t>
      </w:r>
      <w:r>
        <w:rPr>
          <w:spacing w:val="-7"/>
          <w:sz w:val="22"/>
        </w:rPr>
        <w:t> </w:t>
      </w:r>
      <w:r>
        <w:rPr>
          <w:spacing w:val="-2"/>
          <w:sz w:val="22"/>
        </w:rPr>
        <w:t>Arbitration</w:t>
      </w:r>
      <w:r>
        <w:rPr>
          <w:spacing w:val="-7"/>
          <w:sz w:val="22"/>
        </w:rPr>
        <w:t> </w:t>
      </w:r>
      <w:r>
        <w:rPr>
          <w:spacing w:val="-2"/>
          <w:sz w:val="22"/>
        </w:rPr>
        <w:t>for</w:t>
      </w:r>
      <w:r>
        <w:rPr>
          <w:spacing w:val="-7"/>
          <w:sz w:val="22"/>
        </w:rPr>
        <w:t> </w:t>
      </w:r>
      <w:r>
        <w:rPr>
          <w:spacing w:val="-2"/>
          <w:sz w:val="22"/>
        </w:rPr>
        <w:t>Hungary,</w:t>
      </w:r>
      <w:r>
        <w:rPr>
          <w:spacing w:val="-7"/>
          <w:sz w:val="22"/>
        </w:rPr>
        <w:t> </w:t>
      </w:r>
      <w:r>
        <w:rPr>
          <w:spacing w:val="-2"/>
          <w:sz w:val="22"/>
        </w:rPr>
        <w:t>sits</w:t>
      </w:r>
      <w:r>
        <w:rPr>
          <w:spacing w:val="-7"/>
          <w:sz w:val="22"/>
        </w:rPr>
        <w:t> </w:t>
      </w:r>
      <w:r>
        <w:rPr>
          <w:spacing w:val="-2"/>
          <w:sz w:val="22"/>
        </w:rPr>
        <w:t>on</w:t>
      </w:r>
      <w:r>
        <w:rPr>
          <w:spacing w:val="-7"/>
          <w:sz w:val="22"/>
        </w:rPr>
        <w:t> </w:t>
      </w:r>
      <w:r>
        <w:rPr>
          <w:spacing w:val="-2"/>
          <w:sz w:val="22"/>
        </w:rPr>
        <w:t>the</w:t>
      </w:r>
      <w:r>
        <w:rPr>
          <w:spacing w:val="-7"/>
          <w:sz w:val="22"/>
        </w:rPr>
        <w:t> </w:t>
      </w:r>
      <w:r>
        <w:rPr>
          <w:spacing w:val="-2"/>
          <w:sz w:val="22"/>
        </w:rPr>
        <w:t>Board</w:t>
      </w:r>
      <w:r>
        <w:rPr>
          <w:spacing w:val="-7"/>
          <w:sz w:val="22"/>
        </w:rPr>
        <w:t> </w:t>
      </w:r>
      <w:r>
        <w:rPr>
          <w:spacing w:val="-2"/>
          <w:sz w:val="22"/>
        </w:rPr>
        <w:t>of</w:t>
      </w:r>
      <w:r>
        <w:rPr>
          <w:spacing w:val="-7"/>
          <w:sz w:val="22"/>
        </w:rPr>
        <w:t> </w:t>
      </w:r>
      <w:r>
        <w:rPr>
          <w:spacing w:val="-2"/>
          <w:sz w:val="22"/>
        </w:rPr>
        <w:t>the</w:t>
      </w:r>
      <w:r>
        <w:rPr>
          <w:spacing w:val="-7"/>
          <w:sz w:val="22"/>
        </w:rPr>
        <w:t> </w:t>
      </w:r>
      <w:r>
        <w:rPr>
          <w:spacing w:val="-2"/>
          <w:sz w:val="22"/>
        </w:rPr>
        <w:t>Vienna </w:t>
      </w:r>
      <w:r>
        <w:rPr>
          <w:sz w:val="22"/>
        </w:rPr>
        <w:t>International Arbitral Centre (VIAC), and serves as the President of the Hungarian Arbitration Association</w:t>
      </w:r>
      <w:r>
        <w:rPr>
          <w:spacing w:val="-22"/>
          <w:sz w:val="22"/>
        </w:rPr>
        <w:t> </w:t>
      </w:r>
      <w:r>
        <w:rPr>
          <w:sz w:val="22"/>
        </w:rPr>
        <w:t>(HAA).</w:t>
      </w:r>
    </w:p>
    <w:p>
      <w:pPr>
        <w:pStyle w:val="BodyText"/>
      </w:pPr>
    </w:p>
    <w:p>
      <w:pPr>
        <w:pStyle w:val="BodyText"/>
      </w:pPr>
    </w:p>
    <w:p>
      <w:pPr>
        <w:pStyle w:val="BodyText"/>
        <w:spacing w:before="69"/>
      </w:pPr>
    </w:p>
    <w:p>
      <w:pPr>
        <w:pStyle w:val="Heading3"/>
        <w:rPr>
          <w:b/>
        </w:rPr>
      </w:pPr>
      <w:r>
        <w:rPr>
          <w:b/>
          <w:color w:val="004AAD"/>
        </w:rPr>
        <w:t>Shreyas </w:t>
      </w:r>
      <w:r>
        <w:rPr>
          <w:b/>
          <w:color w:val="004AAD"/>
          <w:spacing w:val="-2"/>
        </w:rPr>
        <w:t>Jayasimha</w:t>
      </w:r>
    </w:p>
    <w:p>
      <w:pPr>
        <w:pStyle w:val="BodyText"/>
        <w:rPr>
          <w:rFonts w:ascii="Poppins SemiBold"/>
          <w:b/>
          <w:sz w:val="24"/>
        </w:rPr>
      </w:pPr>
    </w:p>
    <w:p>
      <w:pPr>
        <w:pStyle w:val="BodyText"/>
        <w:spacing w:before="6"/>
        <w:rPr>
          <w:rFonts w:ascii="Poppins SemiBold"/>
          <w:b/>
          <w:sz w:val="24"/>
        </w:rPr>
      </w:pPr>
    </w:p>
    <w:p>
      <w:pPr>
        <w:pStyle w:val="ListParagraph"/>
        <w:numPr>
          <w:ilvl w:val="0"/>
          <w:numId w:val="3"/>
        </w:numPr>
        <w:tabs>
          <w:tab w:pos="1024" w:val="left" w:leader="none"/>
        </w:tabs>
        <w:spacing w:line="240" w:lineRule="auto" w:before="0" w:after="0"/>
        <w:ind w:left="1024" w:right="672" w:hanging="360"/>
        <w:jc w:val="both"/>
        <w:rPr>
          <w:sz w:val="22"/>
        </w:rPr>
      </w:pPr>
      <w:r>
        <w:rPr>
          <w:sz w:val="22"/>
        </w:rPr>
        <w:t>Has been providing legal services and solutions to clients across various sectors and jurisdictions for over 23 years.</w:t>
      </w:r>
    </w:p>
    <w:p>
      <w:pPr>
        <w:pStyle w:val="ListParagraph"/>
        <w:numPr>
          <w:ilvl w:val="0"/>
          <w:numId w:val="3"/>
        </w:numPr>
        <w:tabs>
          <w:tab w:pos="1023" w:val="left" w:leader="none"/>
        </w:tabs>
        <w:spacing w:line="240" w:lineRule="auto" w:before="0" w:after="0"/>
        <w:ind w:left="1023" w:right="0" w:hanging="359"/>
        <w:jc w:val="both"/>
        <w:rPr>
          <w:sz w:val="22"/>
        </w:rPr>
      </w:pPr>
      <w:r>
        <w:rPr>
          <w:sz w:val="22"/>
        </w:rPr>
        <w:t>Has</w:t>
      </w:r>
      <w:r>
        <w:rPr>
          <w:spacing w:val="-22"/>
          <w:sz w:val="22"/>
        </w:rPr>
        <w:t> </w:t>
      </w:r>
      <w:r>
        <w:rPr>
          <w:sz w:val="22"/>
        </w:rPr>
        <w:t>co-founded</w:t>
      </w:r>
      <w:r>
        <w:rPr>
          <w:spacing w:val="-22"/>
          <w:sz w:val="22"/>
        </w:rPr>
        <w:t> </w:t>
      </w:r>
      <w:r>
        <w:rPr>
          <w:sz w:val="22"/>
        </w:rPr>
        <w:t>Aarna</w:t>
      </w:r>
      <w:r>
        <w:rPr>
          <w:spacing w:val="-22"/>
          <w:sz w:val="22"/>
        </w:rPr>
        <w:t> </w:t>
      </w:r>
      <w:r>
        <w:rPr>
          <w:sz w:val="22"/>
        </w:rPr>
        <w:t>Law</w:t>
      </w:r>
      <w:r>
        <w:rPr>
          <w:spacing w:val="-22"/>
          <w:sz w:val="22"/>
        </w:rPr>
        <w:t> </w:t>
      </w:r>
      <w:r>
        <w:rPr>
          <w:sz w:val="22"/>
        </w:rPr>
        <w:t>in</w:t>
      </w:r>
      <w:r>
        <w:rPr>
          <w:spacing w:val="-22"/>
          <w:sz w:val="22"/>
        </w:rPr>
        <w:t> </w:t>
      </w:r>
      <w:r>
        <w:rPr>
          <w:sz w:val="22"/>
        </w:rPr>
        <w:t>Bengaluru,</w:t>
      </w:r>
      <w:r>
        <w:rPr>
          <w:spacing w:val="-22"/>
          <w:sz w:val="22"/>
        </w:rPr>
        <w:t> </w:t>
      </w:r>
      <w:r>
        <w:rPr>
          <w:sz w:val="22"/>
        </w:rPr>
        <w:t>New</w:t>
      </w:r>
      <w:r>
        <w:rPr>
          <w:spacing w:val="-22"/>
          <w:sz w:val="22"/>
        </w:rPr>
        <w:t> </w:t>
      </w:r>
      <w:r>
        <w:rPr>
          <w:sz w:val="22"/>
        </w:rPr>
        <w:t>Delhi</w:t>
      </w:r>
      <w:r>
        <w:rPr>
          <w:spacing w:val="-22"/>
          <w:sz w:val="22"/>
        </w:rPr>
        <w:t> </w:t>
      </w:r>
      <w:r>
        <w:rPr>
          <w:sz w:val="22"/>
        </w:rPr>
        <w:t>and</w:t>
      </w:r>
      <w:r>
        <w:rPr>
          <w:spacing w:val="-22"/>
          <w:sz w:val="22"/>
        </w:rPr>
        <w:t> </w:t>
      </w:r>
      <w:r>
        <w:rPr>
          <w:sz w:val="22"/>
        </w:rPr>
        <w:t>Mumbai</w:t>
      </w:r>
      <w:r>
        <w:rPr>
          <w:spacing w:val="-22"/>
          <w:sz w:val="22"/>
        </w:rPr>
        <w:t> </w:t>
      </w:r>
      <w:r>
        <w:rPr>
          <w:sz w:val="22"/>
        </w:rPr>
        <w:t>and</w:t>
      </w:r>
      <w:r>
        <w:rPr>
          <w:spacing w:val="-22"/>
          <w:sz w:val="22"/>
        </w:rPr>
        <w:t> </w:t>
      </w:r>
      <w:r>
        <w:rPr>
          <w:sz w:val="22"/>
        </w:rPr>
        <w:t>Simha</w:t>
      </w:r>
      <w:r>
        <w:rPr>
          <w:spacing w:val="-22"/>
          <w:sz w:val="22"/>
        </w:rPr>
        <w:t> </w:t>
      </w:r>
      <w:r>
        <w:rPr>
          <w:sz w:val="22"/>
        </w:rPr>
        <w:t>Law,</w:t>
      </w:r>
      <w:r>
        <w:rPr>
          <w:spacing w:val="-22"/>
          <w:sz w:val="22"/>
        </w:rPr>
        <w:t> </w:t>
      </w:r>
      <w:r>
        <w:rPr>
          <w:spacing w:val="-2"/>
          <w:sz w:val="22"/>
        </w:rPr>
        <w:t>Singapore.</w:t>
      </w:r>
    </w:p>
    <w:p>
      <w:pPr>
        <w:pStyle w:val="ListParagraph"/>
        <w:numPr>
          <w:ilvl w:val="0"/>
          <w:numId w:val="3"/>
        </w:numPr>
        <w:tabs>
          <w:tab w:pos="1024" w:val="left" w:leader="none"/>
        </w:tabs>
        <w:spacing w:line="240" w:lineRule="auto" w:before="0" w:after="0"/>
        <w:ind w:left="1024" w:right="672" w:hanging="360"/>
        <w:jc w:val="both"/>
        <w:rPr>
          <w:sz w:val="22"/>
        </w:rPr>
      </w:pPr>
      <w:r>
        <w:rPr>
          <w:sz w:val="22"/>
        </w:rPr>
        <w:drawing>
          <wp:anchor distT="0" distB="0" distL="0" distR="0" allowOverlap="1" layoutInCell="1" locked="0" behindDoc="0" simplePos="0" relativeHeight="15750656">
            <wp:simplePos x="0" y="0"/>
            <wp:positionH relativeFrom="page">
              <wp:posOffset>422258</wp:posOffset>
            </wp:positionH>
            <wp:positionV relativeFrom="paragraph">
              <wp:posOffset>923491</wp:posOffset>
            </wp:positionV>
            <wp:extent cx="1097813" cy="1270066"/>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29" cstate="print"/>
                    <a:stretch>
                      <a:fillRect/>
                    </a:stretch>
                  </pic:blipFill>
                  <pic:spPr>
                    <a:xfrm>
                      <a:off x="0" y="0"/>
                      <a:ext cx="1097813" cy="1270066"/>
                    </a:xfrm>
                    <a:prstGeom prst="rect">
                      <a:avLst/>
                    </a:prstGeom>
                  </pic:spPr>
                </pic:pic>
              </a:graphicData>
            </a:graphic>
          </wp:anchor>
        </w:drawing>
      </w:r>
      <w:r>
        <w:rPr>
          <w:sz w:val="22"/>
        </w:rPr>
        <w:t>Has</w:t>
      </w:r>
      <w:r>
        <w:rPr>
          <w:spacing w:val="-9"/>
          <w:sz w:val="22"/>
        </w:rPr>
        <w:t> </w:t>
      </w:r>
      <w:r>
        <w:rPr>
          <w:sz w:val="22"/>
        </w:rPr>
        <w:t>represented</w:t>
      </w:r>
      <w:r>
        <w:rPr>
          <w:spacing w:val="-9"/>
          <w:sz w:val="22"/>
        </w:rPr>
        <w:t> </w:t>
      </w:r>
      <w:r>
        <w:rPr>
          <w:sz w:val="22"/>
        </w:rPr>
        <w:t>the</w:t>
      </w:r>
      <w:r>
        <w:rPr>
          <w:spacing w:val="-10"/>
          <w:sz w:val="22"/>
        </w:rPr>
        <w:t> </w:t>
      </w:r>
      <w:r>
        <w:rPr>
          <w:sz w:val="22"/>
        </w:rPr>
        <w:t>Republic</w:t>
      </w:r>
      <w:r>
        <w:rPr>
          <w:spacing w:val="-9"/>
          <w:sz w:val="22"/>
        </w:rPr>
        <w:t> </w:t>
      </w:r>
      <w:r>
        <w:rPr>
          <w:sz w:val="22"/>
        </w:rPr>
        <w:t>of</w:t>
      </w:r>
      <w:r>
        <w:rPr>
          <w:spacing w:val="-10"/>
          <w:sz w:val="22"/>
        </w:rPr>
        <w:t> </w:t>
      </w:r>
      <w:r>
        <w:rPr>
          <w:sz w:val="22"/>
        </w:rPr>
        <w:t>India</w:t>
      </w:r>
      <w:r>
        <w:rPr>
          <w:spacing w:val="-10"/>
          <w:sz w:val="22"/>
        </w:rPr>
        <w:t> </w:t>
      </w:r>
      <w:r>
        <w:rPr>
          <w:sz w:val="22"/>
        </w:rPr>
        <w:t>in</w:t>
      </w:r>
      <w:r>
        <w:rPr>
          <w:spacing w:val="-10"/>
          <w:sz w:val="22"/>
        </w:rPr>
        <w:t> </w:t>
      </w:r>
      <w:r>
        <w:rPr>
          <w:sz w:val="22"/>
        </w:rPr>
        <w:t>signiﬁcant</w:t>
      </w:r>
      <w:r>
        <w:rPr>
          <w:spacing w:val="-9"/>
          <w:sz w:val="22"/>
        </w:rPr>
        <w:t> </w:t>
      </w:r>
      <w:r>
        <w:rPr>
          <w:sz w:val="22"/>
        </w:rPr>
        <w:t>investment</w:t>
      </w:r>
      <w:r>
        <w:rPr>
          <w:spacing w:val="-9"/>
          <w:sz w:val="22"/>
        </w:rPr>
        <w:t> </w:t>
      </w:r>
      <w:r>
        <w:rPr>
          <w:sz w:val="22"/>
        </w:rPr>
        <w:t>treaty</w:t>
      </w:r>
      <w:r>
        <w:rPr>
          <w:spacing w:val="-9"/>
          <w:sz w:val="22"/>
        </w:rPr>
        <w:t> </w:t>
      </w:r>
      <w:r>
        <w:rPr>
          <w:sz w:val="22"/>
        </w:rPr>
        <w:t>disputes</w:t>
      </w:r>
      <w:r>
        <w:rPr>
          <w:spacing w:val="-9"/>
          <w:sz w:val="22"/>
        </w:rPr>
        <w:t> </w:t>
      </w:r>
      <w:r>
        <w:rPr>
          <w:sz w:val="22"/>
        </w:rPr>
        <w:t>and</w:t>
      </w:r>
      <w:r>
        <w:rPr>
          <w:spacing w:val="-9"/>
          <w:sz w:val="22"/>
        </w:rPr>
        <w:t> </w:t>
      </w:r>
      <w:r>
        <w:rPr>
          <w:sz w:val="22"/>
        </w:rPr>
        <w:t>has</w:t>
      </w:r>
      <w:r>
        <w:rPr>
          <w:spacing w:val="-10"/>
          <w:sz w:val="22"/>
        </w:rPr>
        <w:t> </w:t>
      </w:r>
      <w:r>
        <w:rPr>
          <w:sz w:val="22"/>
        </w:rPr>
        <w:t>taught courses on ISDS at various universities in India and international arbitration at KEIO University </w:t>
      </w:r>
      <w:r>
        <w:rPr>
          <w:spacing w:val="-2"/>
          <w:sz w:val="22"/>
        </w:rPr>
        <w:t>Japan.</w:t>
      </w:r>
    </w:p>
    <w:p>
      <w:pPr>
        <w:pStyle w:val="BodyText"/>
      </w:pPr>
    </w:p>
    <w:p>
      <w:pPr>
        <w:pStyle w:val="BodyText"/>
      </w:pPr>
    </w:p>
    <w:p>
      <w:pPr>
        <w:pStyle w:val="BodyText"/>
        <w:spacing w:before="103"/>
      </w:pPr>
    </w:p>
    <w:p>
      <w:pPr>
        <w:pStyle w:val="Heading3"/>
        <w:rPr>
          <w:b/>
        </w:rPr>
      </w:pPr>
      <w:r>
        <w:rPr>
          <w:b/>
          <w:color w:val="004AAD"/>
        </w:rPr>
        <w:t>Lorena Fatás </w:t>
      </w:r>
      <w:r>
        <w:rPr>
          <w:b/>
          <w:color w:val="004AAD"/>
          <w:spacing w:val="-2"/>
        </w:rPr>
        <w:t>Pérez</w:t>
      </w:r>
    </w:p>
    <w:p>
      <w:pPr>
        <w:pStyle w:val="BodyText"/>
        <w:rPr>
          <w:rFonts w:ascii="Poppins SemiBold"/>
          <w:b/>
          <w:sz w:val="24"/>
        </w:rPr>
      </w:pPr>
    </w:p>
    <w:p>
      <w:pPr>
        <w:pStyle w:val="BodyText"/>
        <w:spacing w:before="5"/>
        <w:rPr>
          <w:rFonts w:ascii="Poppins SemiBold"/>
          <w:b/>
          <w:sz w:val="24"/>
        </w:rPr>
      </w:pPr>
    </w:p>
    <w:p>
      <w:pPr>
        <w:pStyle w:val="ListParagraph"/>
        <w:numPr>
          <w:ilvl w:val="0"/>
          <w:numId w:val="3"/>
        </w:numPr>
        <w:tabs>
          <w:tab w:pos="1024" w:val="left" w:leader="none"/>
        </w:tabs>
        <w:spacing w:line="240" w:lineRule="auto" w:before="1" w:after="0"/>
        <w:ind w:left="1024" w:right="671" w:hanging="360"/>
        <w:jc w:val="both"/>
        <w:rPr>
          <w:sz w:val="22"/>
        </w:rPr>
      </w:pPr>
      <w:r>
        <w:rPr>
          <w:sz w:val="22"/>
        </w:rPr>
        <w:t>State Lawyer - Deputy in the Department of International Arbitration in the General </w:t>
      </w:r>
      <w:r>
        <w:rPr>
          <w:sz w:val="22"/>
        </w:rPr>
        <w:t>State </w:t>
      </w:r>
      <w:r>
        <w:rPr>
          <w:spacing w:val="-2"/>
          <w:sz w:val="22"/>
        </w:rPr>
        <w:t>Administration.</w:t>
      </w:r>
    </w:p>
    <w:p>
      <w:pPr>
        <w:pStyle w:val="BodyText"/>
      </w:pPr>
    </w:p>
    <w:p>
      <w:pPr>
        <w:pStyle w:val="BodyText"/>
      </w:pPr>
    </w:p>
    <w:p>
      <w:pPr>
        <w:pStyle w:val="BodyText"/>
        <w:spacing w:before="344"/>
      </w:pPr>
    </w:p>
    <w:p>
      <w:pPr>
        <w:pStyle w:val="BodyText"/>
        <w:ind w:left="20" w:right="20"/>
        <w:jc w:val="center"/>
      </w:pPr>
      <w:r>
        <w:rPr/>
        <mc:AlternateContent>
          <mc:Choice Requires="wps">
            <w:drawing>
              <wp:anchor distT="0" distB="0" distL="0" distR="0" allowOverlap="1" layoutInCell="1" locked="0" behindDoc="0" simplePos="0" relativeHeight="15749120">
                <wp:simplePos x="0" y="0"/>
                <wp:positionH relativeFrom="page">
                  <wp:posOffset>0</wp:posOffset>
                </wp:positionH>
                <wp:positionV relativeFrom="paragraph">
                  <wp:posOffset>-373432</wp:posOffset>
                </wp:positionV>
                <wp:extent cx="820419" cy="824865"/>
                <wp:effectExtent l="0" t="0" r="0" b="0"/>
                <wp:wrapNone/>
                <wp:docPr id="260" name="Group 260"/>
                <wp:cNvGraphicFramePr>
                  <a:graphicFrameLocks/>
                </wp:cNvGraphicFramePr>
                <a:graphic>
                  <a:graphicData uri="http://schemas.microsoft.com/office/word/2010/wordprocessingGroup">
                    <wpg:wgp>
                      <wpg:cNvPr id="260" name="Group 260"/>
                      <wpg:cNvGrpSpPr/>
                      <wpg:grpSpPr>
                        <a:xfrm>
                          <a:off x="0" y="0"/>
                          <a:ext cx="820419" cy="824865"/>
                          <a:chExt cx="820419" cy="824865"/>
                        </a:xfrm>
                      </wpg:grpSpPr>
                      <wps:wsp>
                        <wps:cNvPr id="261" name="Graphic 261"/>
                        <wps:cNvSpPr/>
                        <wps:spPr>
                          <a:xfrm>
                            <a:off x="0" y="0"/>
                            <a:ext cx="198120" cy="207645"/>
                          </a:xfrm>
                          <a:custGeom>
                            <a:avLst/>
                            <a:gdLst/>
                            <a:ahLst/>
                            <a:cxnLst/>
                            <a:rect l="l" t="t" r="r" b="b"/>
                            <a:pathLst>
                              <a:path w="198120" h="207645">
                                <a:moveTo>
                                  <a:pt x="197589" y="0"/>
                                </a:moveTo>
                                <a:lnTo>
                                  <a:pt x="0" y="197586"/>
                                </a:lnTo>
                                <a:lnTo>
                                  <a:pt x="0" y="207511"/>
                                </a:lnTo>
                                <a:lnTo>
                                  <a:pt x="197590" y="207511"/>
                                </a:lnTo>
                                <a:lnTo>
                                  <a:pt x="197589" y="0"/>
                                </a:lnTo>
                                <a:close/>
                              </a:path>
                            </a:pathLst>
                          </a:custGeom>
                          <a:solidFill>
                            <a:srgbClr val="004AAD">
                              <a:alpha val="83999"/>
                            </a:srgbClr>
                          </a:solidFill>
                        </wps:spPr>
                        <wps:bodyPr wrap="square" lIns="0" tIns="0" rIns="0" bIns="0" rtlCol="0">
                          <a:prstTxWarp prst="textNoShape">
                            <a:avLst/>
                          </a:prstTxWarp>
                          <a:noAutofit/>
                        </wps:bodyPr>
                      </wps:wsp>
                      <wps:wsp>
                        <wps:cNvPr id="262" name="Graphic 262"/>
                        <wps:cNvSpPr/>
                        <wps:spPr>
                          <a:xfrm>
                            <a:off x="0" y="1"/>
                            <a:ext cx="198120" cy="198120"/>
                          </a:xfrm>
                          <a:custGeom>
                            <a:avLst/>
                            <a:gdLst/>
                            <a:ahLst/>
                            <a:cxnLst/>
                            <a:rect l="l" t="t" r="r" b="b"/>
                            <a:pathLst>
                              <a:path w="198120" h="198120">
                                <a:moveTo>
                                  <a:pt x="197589" y="0"/>
                                </a:moveTo>
                                <a:lnTo>
                                  <a:pt x="0" y="0"/>
                                </a:lnTo>
                                <a:lnTo>
                                  <a:pt x="0" y="197586"/>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263" name="Graphic 263"/>
                        <wps:cNvSpPr/>
                        <wps:spPr>
                          <a:xfrm>
                            <a:off x="0" y="207511"/>
                            <a:ext cx="198120" cy="207645"/>
                          </a:xfrm>
                          <a:custGeom>
                            <a:avLst/>
                            <a:gdLst/>
                            <a:ahLst/>
                            <a:cxnLst/>
                            <a:rect l="l" t="t" r="r" b="b"/>
                            <a:pathLst>
                              <a:path w="198120" h="207645">
                                <a:moveTo>
                                  <a:pt x="197696" y="0"/>
                                </a:moveTo>
                                <a:lnTo>
                                  <a:pt x="0" y="197592"/>
                                </a:lnTo>
                                <a:lnTo>
                                  <a:pt x="0" y="207623"/>
                                </a:lnTo>
                                <a:lnTo>
                                  <a:pt x="197698" y="207623"/>
                                </a:lnTo>
                                <a:lnTo>
                                  <a:pt x="197696" y="0"/>
                                </a:lnTo>
                                <a:close/>
                              </a:path>
                            </a:pathLst>
                          </a:custGeom>
                          <a:solidFill>
                            <a:srgbClr val="004AAD">
                              <a:alpha val="77999"/>
                            </a:srgbClr>
                          </a:solidFill>
                        </wps:spPr>
                        <wps:bodyPr wrap="square" lIns="0" tIns="0" rIns="0" bIns="0" rtlCol="0">
                          <a:prstTxWarp prst="textNoShape">
                            <a:avLst/>
                          </a:prstTxWarp>
                          <a:noAutofit/>
                        </wps:bodyPr>
                      </wps:wsp>
                      <wps:wsp>
                        <wps:cNvPr id="264" name="Graphic 264"/>
                        <wps:cNvSpPr/>
                        <wps:spPr>
                          <a:xfrm>
                            <a:off x="0" y="207511"/>
                            <a:ext cx="198120" cy="198120"/>
                          </a:xfrm>
                          <a:custGeom>
                            <a:avLst/>
                            <a:gdLst/>
                            <a:ahLst/>
                            <a:cxnLst/>
                            <a:rect l="l" t="t" r="r" b="b"/>
                            <a:pathLst>
                              <a:path w="198120" h="198120">
                                <a:moveTo>
                                  <a:pt x="197589" y="0"/>
                                </a:moveTo>
                                <a:lnTo>
                                  <a:pt x="0" y="0"/>
                                </a:lnTo>
                                <a:lnTo>
                                  <a:pt x="0" y="197590"/>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265" name="Graphic 265"/>
                        <wps:cNvSpPr/>
                        <wps:spPr>
                          <a:xfrm>
                            <a:off x="0" y="415135"/>
                            <a:ext cx="198120" cy="207645"/>
                          </a:xfrm>
                          <a:custGeom>
                            <a:avLst/>
                            <a:gdLst/>
                            <a:ahLst/>
                            <a:cxnLst/>
                            <a:rect l="l" t="t" r="r" b="b"/>
                            <a:pathLst>
                              <a:path w="198120" h="207645">
                                <a:moveTo>
                                  <a:pt x="197696" y="0"/>
                                </a:moveTo>
                                <a:lnTo>
                                  <a:pt x="0" y="197698"/>
                                </a:lnTo>
                                <a:lnTo>
                                  <a:pt x="0" y="207511"/>
                                </a:lnTo>
                                <a:lnTo>
                                  <a:pt x="197698" y="207511"/>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266" name="Graphic 266"/>
                        <wps:cNvSpPr/>
                        <wps:spPr>
                          <a:xfrm>
                            <a:off x="0" y="415029"/>
                            <a:ext cx="198120" cy="198120"/>
                          </a:xfrm>
                          <a:custGeom>
                            <a:avLst/>
                            <a:gdLst/>
                            <a:ahLst/>
                            <a:cxnLst/>
                            <a:rect l="l" t="t" r="r" b="b"/>
                            <a:pathLst>
                              <a:path w="198120" h="198120">
                                <a:moveTo>
                                  <a:pt x="197698" y="105"/>
                                </a:moveTo>
                                <a:lnTo>
                                  <a:pt x="0" y="0"/>
                                </a:lnTo>
                                <a:lnTo>
                                  <a:pt x="0" y="197804"/>
                                </a:lnTo>
                                <a:lnTo>
                                  <a:pt x="197698" y="105"/>
                                </a:lnTo>
                                <a:close/>
                              </a:path>
                            </a:pathLst>
                          </a:custGeom>
                          <a:solidFill>
                            <a:srgbClr val="004AAD">
                              <a:alpha val="83999"/>
                            </a:srgbClr>
                          </a:solidFill>
                        </wps:spPr>
                        <wps:bodyPr wrap="square" lIns="0" tIns="0" rIns="0" bIns="0" rtlCol="0">
                          <a:prstTxWarp prst="textNoShape">
                            <a:avLst/>
                          </a:prstTxWarp>
                          <a:noAutofit/>
                        </wps:bodyPr>
                      </wps:wsp>
                      <wps:wsp>
                        <wps:cNvPr id="267" name="Graphic 267"/>
                        <wps:cNvSpPr/>
                        <wps:spPr>
                          <a:xfrm>
                            <a:off x="197697" y="207620"/>
                            <a:ext cx="207645" cy="207645"/>
                          </a:xfrm>
                          <a:custGeom>
                            <a:avLst/>
                            <a:gdLst/>
                            <a:ahLst/>
                            <a:cxnLst/>
                            <a:rect l="l" t="t" r="r" b="b"/>
                            <a:pathLst>
                              <a:path w="207645" h="207645">
                                <a:moveTo>
                                  <a:pt x="207511" y="0"/>
                                </a:moveTo>
                                <a:lnTo>
                                  <a:pt x="0" y="207514"/>
                                </a:lnTo>
                                <a:lnTo>
                                  <a:pt x="207511" y="207514"/>
                                </a:lnTo>
                                <a:lnTo>
                                  <a:pt x="207511" y="0"/>
                                </a:lnTo>
                                <a:close/>
                              </a:path>
                            </a:pathLst>
                          </a:custGeom>
                          <a:solidFill>
                            <a:srgbClr val="004AAD">
                              <a:alpha val="77999"/>
                            </a:srgbClr>
                          </a:solidFill>
                        </wps:spPr>
                        <wps:bodyPr wrap="square" lIns="0" tIns="0" rIns="0" bIns="0" rtlCol="0">
                          <a:prstTxWarp prst="textNoShape">
                            <a:avLst/>
                          </a:prstTxWarp>
                          <a:noAutofit/>
                        </wps:bodyPr>
                      </wps:wsp>
                      <wps:wsp>
                        <wps:cNvPr id="268" name="Graphic 268"/>
                        <wps:cNvSpPr/>
                        <wps:spPr>
                          <a:xfrm>
                            <a:off x="197589" y="207511"/>
                            <a:ext cx="207645" cy="207645"/>
                          </a:xfrm>
                          <a:custGeom>
                            <a:avLst/>
                            <a:gdLst/>
                            <a:ahLst/>
                            <a:cxnLst/>
                            <a:rect l="l" t="t" r="r" b="b"/>
                            <a:pathLst>
                              <a:path w="207645" h="207645">
                                <a:moveTo>
                                  <a:pt x="207619" y="109"/>
                                </a:moveTo>
                                <a:lnTo>
                                  <a:pt x="0" y="0"/>
                                </a:lnTo>
                                <a:lnTo>
                                  <a:pt x="107" y="207623"/>
                                </a:lnTo>
                                <a:lnTo>
                                  <a:pt x="207619" y="109"/>
                                </a:lnTo>
                                <a:close/>
                              </a:path>
                            </a:pathLst>
                          </a:custGeom>
                          <a:solidFill>
                            <a:srgbClr val="004AAD">
                              <a:alpha val="79998"/>
                            </a:srgbClr>
                          </a:solidFill>
                        </wps:spPr>
                        <wps:bodyPr wrap="square" lIns="0" tIns="0" rIns="0" bIns="0" rtlCol="0">
                          <a:prstTxWarp prst="textNoShape">
                            <a:avLst/>
                          </a:prstTxWarp>
                          <a:noAutofit/>
                        </wps:bodyPr>
                      </wps:wsp>
                      <wps:wsp>
                        <wps:cNvPr id="269" name="Graphic 269"/>
                        <wps:cNvSpPr/>
                        <wps:spPr>
                          <a:xfrm>
                            <a:off x="0" y="622645"/>
                            <a:ext cx="198120" cy="202565"/>
                          </a:xfrm>
                          <a:custGeom>
                            <a:avLst/>
                            <a:gdLst/>
                            <a:ahLst/>
                            <a:cxnLst/>
                            <a:rect l="l" t="t" r="r" b="b"/>
                            <a:pathLst>
                              <a:path w="198120" h="202565">
                                <a:moveTo>
                                  <a:pt x="197696" y="0"/>
                                </a:moveTo>
                                <a:lnTo>
                                  <a:pt x="0" y="197702"/>
                                </a:lnTo>
                                <a:lnTo>
                                  <a:pt x="0" y="202144"/>
                                </a:lnTo>
                                <a:lnTo>
                                  <a:pt x="197698" y="202144"/>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270" name="Graphic 270"/>
                        <wps:cNvSpPr/>
                        <wps:spPr>
                          <a:xfrm>
                            <a:off x="0" y="622645"/>
                            <a:ext cx="198120" cy="198120"/>
                          </a:xfrm>
                          <a:custGeom>
                            <a:avLst/>
                            <a:gdLst/>
                            <a:ahLst/>
                            <a:cxnLst/>
                            <a:rect l="l" t="t" r="r" b="b"/>
                            <a:pathLst>
                              <a:path w="198120" h="198120">
                                <a:moveTo>
                                  <a:pt x="197698" y="0"/>
                                </a:moveTo>
                                <a:lnTo>
                                  <a:pt x="0" y="0"/>
                                </a:lnTo>
                                <a:lnTo>
                                  <a:pt x="0" y="197702"/>
                                </a:lnTo>
                                <a:lnTo>
                                  <a:pt x="197698" y="0"/>
                                </a:lnTo>
                                <a:close/>
                              </a:path>
                            </a:pathLst>
                          </a:custGeom>
                          <a:solidFill>
                            <a:srgbClr val="004AAD">
                              <a:alpha val="84999"/>
                            </a:srgbClr>
                          </a:solidFill>
                        </wps:spPr>
                        <wps:bodyPr wrap="square" lIns="0" tIns="0" rIns="0" bIns="0" rtlCol="0">
                          <a:prstTxWarp prst="textNoShape">
                            <a:avLst/>
                          </a:prstTxWarp>
                          <a:noAutofit/>
                        </wps:bodyPr>
                      </wps:wsp>
                      <wps:wsp>
                        <wps:cNvPr id="271" name="Graphic 271"/>
                        <wps:cNvSpPr/>
                        <wps:spPr>
                          <a:xfrm>
                            <a:off x="197697" y="415135"/>
                            <a:ext cx="207645" cy="207645"/>
                          </a:xfrm>
                          <a:custGeom>
                            <a:avLst/>
                            <a:gdLst/>
                            <a:ahLst/>
                            <a:cxnLst/>
                            <a:rect l="l" t="t" r="r" b="b"/>
                            <a:pathLst>
                              <a:path w="207645" h="207645">
                                <a:moveTo>
                                  <a:pt x="207511" y="0"/>
                                </a:moveTo>
                                <a:lnTo>
                                  <a:pt x="0" y="207511"/>
                                </a:lnTo>
                                <a:lnTo>
                                  <a:pt x="207511" y="207511"/>
                                </a:lnTo>
                                <a:lnTo>
                                  <a:pt x="207511" y="0"/>
                                </a:lnTo>
                                <a:close/>
                              </a:path>
                            </a:pathLst>
                          </a:custGeom>
                          <a:solidFill>
                            <a:srgbClr val="004AAD">
                              <a:alpha val="75000"/>
                            </a:srgbClr>
                          </a:solidFill>
                        </wps:spPr>
                        <wps:bodyPr wrap="square" lIns="0" tIns="0" rIns="0" bIns="0" rtlCol="0">
                          <a:prstTxWarp prst="textNoShape">
                            <a:avLst/>
                          </a:prstTxWarp>
                          <a:noAutofit/>
                        </wps:bodyPr>
                      </wps:wsp>
                      <wps:wsp>
                        <wps:cNvPr id="272" name="Graphic 272"/>
                        <wps:cNvSpPr/>
                        <wps:spPr>
                          <a:xfrm>
                            <a:off x="197697" y="415135"/>
                            <a:ext cx="207645" cy="207645"/>
                          </a:xfrm>
                          <a:custGeom>
                            <a:avLst/>
                            <a:gdLst/>
                            <a:ahLst/>
                            <a:cxnLst/>
                            <a:rect l="l" t="t" r="r" b="b"/>
                            <a:pathLst>
                              <a:path w="207645" h="207645">
                                <a:moveTo>
                                  <a:pt x="207511" y="0"/>
                                </a:moveTo>
                                <a:lnTo>
                                  <a:pt x="0" y="0"/>
                                </a:lnTo>
                                <a:lnTo>
                                  <a:pt x="0"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273" name="Graphic 273"/>
                        <wps:cNvSpPr/>
                        <wps:spPr>
                          <a:xfrm>
                            <a:off x="203067" y="622645"/>
                            <a:ext cx="202565" cy="202565"/>
                          </a:xfrm>
                          <a:custGeom>
                            <a:avLst/>
                            <a:gdLst/>
                            <a:ahLst/>
                            <a:cxnLst/>
                            <a:rect l="l" t="t" r="r" b="b"/>
                            <a:pathLst>
                              <a:path w="202565" h="202565">
                                <a:moveTo>
                                  <a:pt x="202141" y="0"/>
                                </a:moveTo>
                                <a:lnTo>
                                  <a:pt x="0" y="202144"/>
                                </a:lnTo>
                                <a:lnTo>
                                  <a:pt x="202140" y="202144"/>
                                </a:lnTo>
                                <a:lnTo>
                                  <a:pt x="202141" y="0"/>
                                </a:lnTo>
                                <a:close/>
                              </a:path>
                            </a:pathLst>
                          </a:custGeom>
                          <a:solidFill>
                            <a:srgbClr val="004AAD">
                              <a:alpha val="75000"/>
                            </a:srgbClr>
                          </a:solidFill>
                        </wps:spPr>
                        <wps:bodyPr wrap="square" lIns="0" tIns="0" rIns="0" bIns="0" rtlCol="0">
                          <a:prstTxWarp prst="textNoShape">
                            <a:avLst/>
                          </a:prstTxWarp>
                          <a:noAutofit/>
                        </wps:bodyPr>
                      </wps:wsp>
                      <wps:wsp>
                        <wps:cNvPr id="274" name="Graphic 274"/>
                        <wps:cNvSpPr/>
                        <wps:spPr>
                          <a:xfrm>
                            <a:off x="197697" y="622645"/>
                            <a:ext cx="207645" cy="202565"/>
                          </a:xfrm>
                          <a:custGeom>
                            <a:avLst/>
                            <a:gdLst/>
                            <a:ahLst/>
                            <a:cxnLst/>
                            <a:rect l="l" t="t" r="r" b="b"/>
                            <a:pathLst>
                              <a:path w="207645" h="202565">
                                <a:moveTo>
                                  <a:pt x="207511" y="0"/>
                                </a:moveTo>
                                <a:lnTo>
                                  <a:pt x="0" y="1"/>
                                </a:lnTo>
                                <a:lnTo>
                                  <a:pt x="0" y="202144"/>
                                </a:lnTo>
                                <a:lnTo>
                                  <a:pt x="5370" y="202144"/>
                                </a:lnTo>
                                <a:lnTo>
                                  <a:pt x="207511" y="0"/>
                                </a:lnTo>
                                <a:close/>
                              </a:path>
                            </a:pathLst>
                          </a:custGeom>
                          <a:solidFill>
                            <a:srgbClr val="004AAD">
                              <a:alpha val="79998"/>
                            </a:srgbClr>
                          </a:solidFill>
                        </wps:spPr>
                        <wps:bodyPr wrap="square" lIns="0" tIns="0" rIns="0" bIns="0" rtlCol="0">
                          <a:prstTxWarp prst="textNoShape">
                            <a:avLst/>
                          </a:prstTxWarp>
                          <a:noAutofit/>
                        </wps:bodyPr>
                      </wps:wsp>
                      <wps:wsp>
                        <wps:cNvPr id="275" name="Graphic 275"/>
                        <wps:cNvSpPr/>
                        <wps:spPr>
                          <a:xfrm>
                            <a:off x="405208" y="415135"/>
                            <a:ext cx="207645" cy="207645"/>
                          </a:xfrm>
                          <a:custGeom>
                            <a:avLst/>
                            <a:gdLst/>
                            <a:ahLst/>
                            <a:cxnLst/>
                            <a:rect l="l" t="t" r="r" b="b"/>
                            <a:pathLst>
                              <a:path w="207645" h="207645">
                                <a:moveTo>
                                  <a:pt x="207514" y="0"/>
                                </a:moveTo>
                                <a:lnTo>
                                  <a:pt x="0" y="207511"/>
                                </a:lnTo>
                                <a:lnTo>
                                  <a:pt x="207514" y="207511"/>
                                </a:lnTo>
                                <a:lnTo>
                                  <a:pt x="207514" y="0"/>
                                </a:lnTo>
                                <a:close/>
                              </a:path>
                            </a:pathLst>
                          </a:custGeom>
                          <a:solidFill>
                            <a:srgbClr val="004AAD">
                              <a:alpha val="75000"/>
                            </a:srgbClr>
                          </a:solidFill>
                        </wps:spPr>
                        <wps:bodyPr wrap="square" lIns="0" tIns="0" rIns="0" bIns="0" rtlCol="0">
                          <a:prstTxWarp prst="textNoShape">
                            <a:avLst/>
                          </a:prstTxWarp>
                          <a:noAutofit/>
                        </wps:bodyPr>
                      </wps:wsp>
                      <wps:wsp>
                        <wps:cNvPr id="276" name="Graphic 276"/>
                        <wps:cNvSpPr/>
                        <wps:spPr>
                          <a:xfrm>
                            <a:off x="405208" y="415135"/>
                            <a:ext cx="207645" cy="207645"/>
                          </a:xfrm>
                          <a:custGeom>
                            <a:avLst/>
                            <a:gdLst/>
                            <a:ahLst/>
                            <a:cxnLst/>
                            <a:rect l="l" t="t" r="r" b="b"/>
                            <a:pathLst>
                              <a:path w="207645" h="207645">
                                <a:moveTo>
                                  <a:pt x="207514" y="0"/>
                                </a:moveTo>
                                <a:lnTo>
                                  <a:pt x="0" y="0"/>
                                </a:lnTo>
                                <a:lnTo>
                                  <a:pt x="0"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277" name="Graphic 277"/>
                        <wps:cNvSpPr/>
                        <wps:spPr>
                          <a:xfrm>
                            <a:off x="410579" y="622645"/>
                            <a:ext cx="202565" cy="202565"/>
                          </a:xfrm>
                          <a:custGeom>
                            <a:avLst/>
                            <a:gdLst/>
                            <a:ahLst/>
                            <a:cxnLst/>
                            <a:rect l="l" t="t" r="r" b="b"/>
                            <a:pathLst>
                              <a:path w="202565" h="202565">
                                <a:moveTo>
                                  <a:pt x="202144" y="0"/>
                                </a:moveTo>
                                <a:lnTo>
                                  <a:pt x="0" y="202144"/>
                                </a:lnTo>
                                <a:lnTo>
                                  <a:pt x="202144" y="202144"/>
                                </a:lnTo>
                                <a:lnTo>
                                  <a:pt x="202144" y="0"/>
                                </a:lnTo>
                                <a:close/>
                              </a:path>
                            </a:pathLst>
                          </a:custGeom>
                          <a:solidFill>
                            <a:srgbClr val="004AAD">
                              <a:alpha val="75000"/>
                            </a:srgbClr>
                          </a:solidFill>
                        </wps:spPr>
                        <wps:bodyPr wrap="square" lIns="0" tIns="0" rIns="0" bIns="0" rtlCol="0">
                          <a:prstTxWarp prst="textNoShape">
                            <a:avLst/>
                          </a:prstTxWarp>
                          <a:noAutofit/>
                        </wps:bodyPr>
                      </wps:wsp>
                      <wps:wsp>
                        <wps:cNvPr id="278" name="Graphic 278"/>
                        <wps:cNvSpPr/>
                        <wps:spPr>
                          <a:xfrm>
                            <a:off x="405208" y="622645"/>
                            <a:ext cx="207645" cy="202565"/>
                          </a:xfrm>
                          <a:custGeom>
                            <a:avLst/>
                            <a:gdLst/>
                            <a:ahLst/>
                            <a:cxnLst/>
                            <a:rect l="l" t="t" r="r" b="b"/>
                            <a:pathLst>
                              <a:path w="207645" h="202565">
                                <a:moveTo>
                                  <a:pt x="207515" y="0"/>
                                </a:moveTo>
                                <a:lnTo>
                                  <a:pt x="0" y="1"/>
                                </a:lnTo>
                                <a:lnTo>
                                  <a:pt x="0" y="202144"/>
                                </a:lnTo>
                                <a:lnTo>
                                  <a:pt x="5370" y="202144"/>
                                </a:lnTo>
                                <a:lnTo>
                                  <a:pt x="207515" y="0"/>
                                </a:lnTo>
                                <a:close/>
                              </a:path>
                            </a:pathLst>
                          </a:custGeom>
                          <a:solidFill>
                            <a:srgbClr val="004AAD">
                              <a:alpha val="79998"/>
                            </a:srgbClr>
                          </a:solidFill>
                        </wps:spPr>
                        <wps:bodyPr wrap="square" lIns="0" tIns="0" rIns="0" bIns="0" rtlCol="0">
                          <a:prstTxWarp prst="textNoShape">
                            <a:avLst/>
                          </a:prstTxWarp>
                          <a:noAutofit/>
                        </wps:bodyPr>
                      </wps:wsp>
                      <wps:wsp>
                        <wps:cNvPr id="279" name="Graphic 279"/>
                        <wps:cNvSpPr/>
                        <wps:spPr>
                          <a:xfrm>
                            <a:off x="618089" y="622645"/>
                            <a:ext cx="202565" cy="202565"/>
                          </a:xfrm>
                          <a:custGeom>
                            <a:avLst/>
                            <a:gdLst/>
                            <a:ahLst/>
                            <a:cxnLst/>
                            <a:rect l="l" t="t" r="r" b="b"/>
                            <a:pathLst>
                              <a:path w="202565" h="202565">
                                <a:moveTo>
                                  <a:pt x="202252" y="0"/>
                                </a:moveTo>
                                <a:lnTo>
                                  <a:pt x="0" y="202144"/>
                                </a:lnTo>
                                <a:lnTo>
                                  <a:pt x="202251" y="202144"/>
                                </a:lnTo>
                                <a:lnTo>
                                  <a:pt x="202252" y="0"/>
                                </a:lnTo>
                                <a:close/>
                              </a:path>
                            </a:pathLst>
                          </a:custGeom>
                          <a:solidFill>
                            <a:srgbClr val="004AAD">
                              <a:alpha val="75000"/>
                            </a:srgbClr>
                          </a:solidFill>
                        </wps:spPr>
                        <wps:bodyPr wrap="square" lIns="0" tIns="0" rIns="0" bIns="0" rtlCol="0">
                          <a:prstTxWarp prst="textNoShape">
                            <a:avLst/>
                          </a:prstTxWarp>
                          <a:noAutofit/>
                        </wps:bodyPr>
                      </wps:wsp>
                      <wps:wsp>
                        <wps:cNvPr id="280" name="Graphic 280"/>
                        <wps:cNvSpPr/>
                        <wps:spPr>
                          <a:xfrm>
                            <a:off x="612724" y="622645"/>
                            <a:ext cx="207645" cy="202565"/>
                          </a:xfrm>
                          <a:custGeom>
                            <a:avLst/>
                            <a:gdLst/>
                            <a:ahLst/>
                            <a:cxnLst/>
                            <a:rect l="l" t="t" r="r" b="b"/>
                            <a:pathLst>
                              <a:path w="207645" h="202565">
                                <a:moveTo>
                                  <a:pt x="207510" y="0"/>
                                </a:moveTo>
                                <a:lnTo>
                                  <a:pt x="0" y="1"/>
                                </a:lnTo>
                                <a:lnTo>
                                  <a:pt x="0" y="202144"/>
                                </a:lnTo>
                                <a:lnTo>
                                  <a:pt x="5367" y="202144"/>
                                </a:lnTo>
                                <a:lnTo>
                                  <a:pt x="207510" y="0"/>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29.4041pt;width:64.6pt;height:64.95pt;mso-position-horizontal-relative:page;mso-position-vertical-relative:paragraph;z-index:15749120" id="docshapegroup233" coordorigin="0,-588" coordsize="1292,1299">
                <v:shape style="position:absolute;left:0;top:-589;width:312;height:327" id="docshape234" coordorigin="0,-588" coordsize="312,327" path="m311,-588l0,-277,0,-261,311,-261,311,-588xe" filled="true" fillcolor="#004aad" stroked="false">
                  <v:path arrowok="t"/>
                  <v:fill opacity="55050f" type="solid"/>
                </v:shape>
                <v:shape style="position:absolute;left:0;top:-589;width:312;height:312" id="docshape235" coordorigin="0,-588" coordsize="312,312" path="m311,-588l0,-588,0,-277,311,-588xe" filled="true" fillcolor="#004aad" stroked="false">
                  <v:path arrowok="t"/>
                  <v:fill opacity="62259f" type="solid"/>
                </v:shape>
                <v:shape style="position:absolute;left:0;top:-262;width:312;height:327" id="docshape236" coordorigin="0,-261" coordsize="312,327" path="m311,-261l0,50,0,66,311,66,311,-261xe" filled="true" fillcolor="#004aad" stroked="false">
                  <v:path arrowok="t"/>
                  <v:fill opacity="51118f" type="solid"/>
                </v:shape>
                <v:shape style="position:absolute;left:0;top:-262;width:312;height:312" id="docshape237" coordorigin="0,-261" coordsize="312,312" path="m311,-261l0,-261,0,50,311,-261xe" filled="true" fillcolor="#004aad" stroked="false">
                  <v:path arrowok="t"/>
                  <v:fill opacity="62259f" type="solid"/>
                </v:shape>
                <v:shape style="position:absolute;left:0;top:65;width:312;height:327" id="docshape238" coordorigin="0,66" coordsize="312,327" path="m311,66l0,377,0,392,311,392,311,66xe" filled="true" fillcolor="#004aad" stroked="false">
                  <v:path arrowok="t"/>
                  <v:fill opacity="49152f" type="solid"/>
                </v:shape>
                <v:shape style="position:absolute;left:0;top:65;width:312;height:312" id="docshape239" coordorigin="0,66" coordsize="312,312" path="m311,66l0,66,0,377,311,66xe" filled="true" fillcolor="#004aad" stroked="false">
                  <v:path arrowok="t"/>
                  <v:fill opacity="55050f" type="solid"/>
                </v:shape>
                <v:shape style="position:absolute;left:311;top:-262;width:327;height:327" id="docshape240" coordorigin="311,-261" coordsize="327,327" path="m638,-261l311,66,638,66,638,-261xe" filled="true" fillcolor="#004aad" stroked="false">
                  <v:path arrowok="t"/>
                  <v:fill opacity="51118f" type="solid"/>
                </v:shape>
                <v:shape style="position:absolute;left:311;top:-262;width:327;height:327" id="docshape241" coordorigin="311,-261" coordsize="327,327" path="m638,-261l311,-261,311,66,638,-261xe" filled="true" fillcolor="#004aad" stroked="false">
                  <v:path arrowok="t"/>
                  <v:fill opacity="52428f" type="solid"/>
                </v:shape>
                <v:shape style="position:absolute;left:0;top:392;width:312;height:319" id="docshape242" coordorigin="0,392" coordsize="312,319" path="m311,392l0,704,0,711,311,711,311,392xe" filled="true" fillcolor="#004aad" stroked="false">
                  <v:path arrowok="t"/>
                  <v:fill opacity="49152f" type="solid"/>
                </v:shape>
                <v:shape style="position:absolute;left:0;top:392;width:312;height:312" id="docshape243" coordorigin="0,392" coordsize="312,312" path="m311,392l0,392,0,704,311,392xe" filled="true" fillcolor="#004aad" stroked="false">
                  <v:path arrowok="t"/>
                  <v:fill opacity="55705f" type="solid"/>
                </v:shape>
                <v:shape style="position:absolute;left:311;top:65;width:327;height:327" id="docshape244" coordorigin="311,66" coordsize="327,327" path="m638,66l311,392,638,392,638,66xe" filled="true" fillcolor="#004aad" stroked="false">
                  <v:path arrowok="t"/>
                  <v:fill opacity="49152f" type="solid"/>
                </v:shape>
                <v:shape style="position:absolute;left:311;top:65;width:327;height:327" id="docshape245" coordorigin="311,66" coordsize="327,327" path="m638,66l311,66,311,392,638,66xe" filled="true" fillcolor="#004aad" stroked="false">
                  <v:path arrowok="t"/>
                  <v:fill opacity="55050f" type="solid"/>
                </v:shape>
                <v:shape style="position:absolute;left:319;top:392;width:319;height:319" id="docshape246" coordorigin="320,392" coordsize="319,319" path="m638,392l320,711,638,711,638,392xe" filled="true" fillcolor="#004aad" stroked="false">
                  <v:path arrowok="t"/>
                  <v:fill opacity="49152f" type="solid"/>
                </v:shape>
                <v:shape style="position:absolute;left:311;top:392;width:327;height:319" id="docshape247" coordorigin="311,392" coordsize="327,319" path="m638,392l311,392,311,711,320,711,638,392xe" filled="true" fillcolor="#004aad" stroked="false">
                  <v:path arrowok="t"/>
                  <v:fill opacity="52428f" type="solid"/>
                </v:shape>
                <v:shape style="position:absolute;left:638;top:65;width:327;height:327" id="docshape248" coordorigin="638,66" coordsize="327,327" path="m965,66l638,392,965,392,965,66xe" filled="true" fillcolor="#004aad" stroked="false">
                  <v:path arrowok="t"/>
                  <v:fill opacity="49152f" type="solid"/>
                </v:shape>
                <v:shape style="position:absolute;left:638;top:65;width:327;height:327" id="docshape249" coordorigin="638,66" coordsize="327,327" path="m965,66l638,66,638,392,965,66xe" filled="true" fillcolor="#004aad" stroked="false">
                  <v:path arrowok="t"/>
                  <v:fill opacity="55050f" type="solid"/>
                </v:shape>
                <v:shape style="position:absolute;left:646;top:392;width:319;height:319" id="docshape250" coordorigin="647,392" coordsize="319,319" path="m965,392l647,711,965,711,965,392xe" filled="true" fillcolor="#004aad" stroked="false">
                  <v:path arrowok="t"/>
                  <v:fill opacity="49152f" type="solid"/>
                </v:shape>
                <v:shape style="position:absolute;left:638;top:392;width:327;height:319" id="docshape251" coordorigin="638,392" coordsize="327,319" path="m965,392l638,392,638,711,647,711,965,392xe" filled="true" fillcolor="#004aad" stroked="false">
                  <v:path arrowok="t"/>
                  <v:fill opacity="52428f" type="solid"/>
                </v:shape>
                <v:shape style="position:absolute;left:973;top:392;width:319;height:319" id="docshape252" coordorigin="973,392" coordsize="319,319" path="m1292,392l973,711,1292,711,1292,392xe" filled="true" fillcolor="#004aad" stroked="false">
                  <v:path arrowok="t"/>
                  <v:fill opacity="49152f" type="solid"/>
                </v:shape>
                <v:shape style="position:absolute;left:964;top:392;width:327;height:319" id="docshape253" coordorigin="965,392" coordsize="327,319" path="m1292,392l965,392,965,711,973,711,1292,392xe" filled="true" fillcolor="#004aad" stroked="false">
                  <v:path arrowok="t"/>
                  <v:fill opacity="52428f" type="solid"/>
                </v:shape>
                <w10:wrap type="none"/>
              </v:group>
            </w:pict>
          </mc:Fallback>
        </mc:AlternateContent>
      </w:r>
      <w:r>
        <w:rPr>
          <w:spacing w:val="-5"/>
        </w:rPr>
        <w:t>12</w:t>
      </w:r>
    </w:p>
    <w:p>
      <w:pPr>
        <w:pStyle w:val="BodyText"/>
        <w:spacing w:after="0"/>
        <w:jc w:val="center"/>
        <w:sectPr>
          <w:pgSz w:w="11910" w:h="16840"/>
          <w:pgMar w:top="1100" w:bottom="0" w:left="0" w:right="0"/>
        </w:sectPr>
      </w:pPr>
    </w:p>
    <w:p>
      <w:pPr>
        <w:pStyle w:val="BodyText"/>
        <w:rPr>
          <w:sz w:val="24"/>
        </w:rPr>
      </w:pPr>
      <w:r>
        <w:rPr>
          <w:sz w:val="24"/>
        </w:rPr>
        <w:drawing>
          <wp:anchor distT="0" distB="0" distL="0" distR="0" allowOverlap="1" layoutInCell="1" locked="0" behindDoc="1" simplePos="0" relativeHeight="487156736">
            <wp:simplePos x="0" y="0"/>
            <wp:positionH relativeFrom="page">
              <wp:posOffset>0</wp:posOffset>
            </wp:positionH>
            <wp:positionV relativeFrom="page">
              <wp:posOffset>0</wp:posOffset>
            </wp:positionV>
            <wp:extent cx="7559999" cy="10692000"/>
            <wp:effectExtent l="0" t="0" r="0" b="0"/>
            <wp:wrapNone/>
            <wp:docPr id="281" name="Image 281"/>
            <wp:cNvGraphicFramePr>
              <a:graphicFrameLocks/>
            </wp:cNvGraphicFramePr>
            <a:graphic>
              <a:graphicData uri="http://schemas.openxmlformats.org/drawingml/2006/picture">
                <pic:pic>
                  <pic:nvPicPr>
                    <pic:cNvPr id="281" name="Image 281"/>
                    <pic:cNvPicPr/>
                  </pic:nvPicPr>
                  <pic:blipFill>
                    <a:blip r:embed="rId13" cstate="print"/>
                    <a:stretch>
                      <a:fillRect/>
                    </a:stretch>
                  </pic:blipFill>
                  <pic:spPr>
                    <a:xfrm>
                      <a:off x="0" y="0"/>
                      <a:ext cx="7559999" cy="10692000"/>
                    </a:xfrm>
                    <a:prstGeom prst="rect">
                      <a:avLst/>
                    </a:prstGeom>
                  </pic:spPr>
                </pic:pic>
              </a:graphicData>
            </a:graphic>
          </wp:anchor>
        </w:drawing>
      </w:r>
    </w:p>
    <w:p>
      <w:pPr>
        <w:pStyle w:val="BodyText"/>
        <w:spacing w:before="132"/>
        <w:rPr>
          <w:sz w:val="24"/>
        </w:rPr>
      </w:pPr>
    </w:p>
    <w:p>
      <w:pPr>
        <w:pStyle w:val="Heading3"/>
        <w:spacing w:before="1"/>
        <w:ind w:left="2587"/>
        <w:rPr>
          <w:b/>
        </w:rPr>
      </w:pPr>
      <w:r>
        <w:rPr>
          <w:b/>
        </w:rPr>
        <w:drawing>
          <wp:anchor distT="0" distB="0" distL="0" distR="0" allowOverlap="1" layoutInCell="1" locked="0" behindDoc="0" simplePos="0" relativeHeight="15752192">
            <wp:simplePos x="0" y="0"/>
            <wp:positionH relativeFrom="page">
              <wp:posOffset>426377</wp:posOffset>
            </wp:positionH>
            <wp:positionV relativeFrom="paragraph">
              <wp:posOffset>-618366</wp:posOffset>
            </wp:positionV>
            <wp:extent cx="1097812" cy="1270064"/>
            <wp:effectExtent l="0" t="0" r="0" b="0"/>
            <wp:wrapNone/>
            <wp:docPr id="282" name="Image 282"/>
            <wp:cNvGraphicFramePr>
              <a:graphicFrameLocks/>
            </wp:cNvGraphicFramePr>
            <a:graphic>
              <a:graphicData uri="http://schemas.openxmlformats.org/drawingml/2006/picture">
                <pic:pic>
                  <pic:nvPicPr>
                    <pic:cNvPr id="282" name="Image 282"/>
                    <pic:cNvPicPr/>
                  </pic:nvPicPr>
                  <pic:blipFill>
                    <a:blip r:embed="rId30" cstate="print"/>
                    <a:stretch>
                      <a:fillRect/>
                    </a:stretch>
                  </pic:blipFill>
                  <pic:spPr>
                    <a:xfrm>
                      <a:off x="0" y="0"/>
                      <a:ext cx="1097812" cy="1270064"/>
                    </a:xfrm>
                    <a:prstGeom prst="rect">
                      <a:avLst/>
                    </a:prstGeom>
                  </pic:spPr>
                </pic:pic>
              </a:graphicData>
            </a:graphic>
          </wp:anchor>
        </w:drawing>
      </w:r>
      <w:bookmarkStart w:name="Page 13" w:id="13"/>
      <w:bookmarkEnd w:id="13"/>
      <w:r>
        <w:rPr/>
      </w:r>
      <w:r>
        <w:rPr>
          <w:b/>
          <w:color w:val="004AAD"/>
        </w:rPr>
        <w:t>Floor </w:t>
      </w:r>
      <w:r>
        <w:rPr>
          <w:b/>
          <w:color w:val="004AAD"/>
          <w:spacing w:val="-2"/>
        </w:rPr>
        <w:t>Doppen</w:t>
      </w:r>
    </w:p>
    <w:p>
      <w:pPr>
        <w:pStyle w:val="BodyText"/>
        <w:rPr>
          <w:rFonts w:ascii="Poppins SemiBold"/>
          <w:b/>
        </w:rPr>
      </w:pPr>
    </w:p>
    <w:p>
      <w:pPr>
        <w:pStyle w:val="BodyText"/>
        <w:spacing w:before="76"/>
        <w:rPr>
          <w:rFonts w:ascii="Poppins SemiBold"/>
          <w:b/>
        </w:rPr>
      </w:pPr>
    </w:p>
    <w:p>
      <w:pPr>
        <w:pStyle w:val="ListParagraph"/>
        <w:numPr>
          <w:ilvl w:val="0"/>
          <w:numId w:val="3"/>
        </w:numPr>
        <w:tabs>
          <w:tab w:pos="1031" w:val="left" w:leader="none"/>
        </w:tabs>
        <w:spacing w:line="240" w:lineRule="auto" w:before="0" w:after="0"/>
        <w:ind w:left="1031" w:right="665" w:hanging="360"/>
        <w:jc w:val="both"/>
        <w:rPr>
          <w:sz w:val="22"/>
        </w:rPr>
      </w:pPr>
      <w:r>
        <w:rPr>
          <w:sz w:val="22"/>
        </w:rPr>
        <w:t>Political</w:t>
      </w:r>
      <w:r>
        <w:rPr>
          <w:spacing w:val="-8"/>
          <w:sz w:val="22"/>
        </w:rPr>
        <w:t> </w:t>
      </w:r>
      <w:r>
        <w:rPr>
          <w:sz w:val="22"/>
        </w:rPr>
        <w:t>scientist,</w:t>
      </w:r>
      <w:r>
        <w:rPr>
          <w:spacing w:val="-8"/>
          <w:sz w:val="22"/>
        </w:rPr>
        <w:t> </w:t>
      </w:r>
      <w:r>
        <w:rPr>
          <w:sz w:val="22"/>
        </w:rPr>
        <w:t>currently</w:t>
      </w:r>
      <w:r>
        <w:rPr>
          <w:spacing w:val="-8"/>
          <w:sz w:val="22"/>
        </w:rPr>
        <w:t> </w:t>
      </w:r>
      <w:r>
        <w:rPr>
          <w:sz w:val="22"/>
        </w:rPr>
        <w:t>ﬁnalising</w:t>
      </w:r>
      <w:r>
        <w:rPr>
          <w:spacing w:val="-8"/>
          <w:sz w:val="22"/>
        </w:rPr>
        <w:t> </w:t>
      </w:r>
      <w:r>
        <w:rPr>
          <w:sz w:val="22"/>
        </w:rPr>
        <w:t>her</w:t>
      </w:r>
      <w:r>
        <w:rPr>
          <w:spacing w:val="-8"/>
          <w:sz w:val="22"/>
        </w:rPr>
        <w:t> </w:t>
      </w:r>
      <w:r>
        <w:rPr>
          <w:sz w:val="22"/>
        </w:rPr>
        <w:t>PhD</w:t>
      </w:r>
      <w:r>
        <w:rPr>
          <w:spacing w:val="-8"/>
          <w:sz w:val="22"/>
        </w:rPr>
        <w:t> </w:t>
      </w:r>
      <w:r>
        <w:rPr>
          <w:sz w:val="22"/>
        </w:rPr>
        <w:t>on</w:t>
      </w:r>
      <w:r>
        <w:rPr>
          <w:spacing w:val="-8"/>
          <w:sz w:val="22"/>
        </w:rPr>
        <w:t> </w:t>
      </w:r>
      <w:r>
        <w:rPr>
          <w:sz w:val="22"/>
        </w:rPr>
        <w:t>the</w:t>
      </w:r>
      <w:r>
        <w:rPr>
          <w:spacing w:val="-8"/>
          <w:sz w:val="22"/>
        </w:rPr>
        <w:t> </w:t>
      </w:r>
      <w:r>
        <w:rPr>
          <w:sz w:val="22"/>
        </w:rPr>
        <w:t>Political</w:t>
      </w:r>
      <w:r>
        <w:rPr>
          <w:spacing w:val="-8"/>
          <w:sz w:val="22"/>
        </w:rPr>
        <w:t> </w:t>
      </w:r>
      <w:r>
        <w:rPr>
          <w:sz w:val="22"/>
        </w:rPr>
        <w:t>Economy</w:t>
      </w:r>
      <w:r>
        <w:rPr>
          <w:spacing w:val="-8"/>
          <w:sz w:val="22"/>
        </w:rPr>
        <w:t> </w:t>
      </w:r>
      <w:r>
        <w:rPr>
          <w:sz w:val="22"/>
        </w:rPr>
        <w:t>of</w:t>
      </w:r>
      <w:r>
        <w:rPr>
          <w:spacing w:val="-8"/>
          <w:sz w:val="22"/>
        </w:rPr>
        <w:t> </w:t>
      </w:r>
      <w:r>
        <w:rPr>
          <w:sz w:val="22"/>
        </w:rPr>
        <w:t>Investment</w:t>
      </w:r>
      <w:r>
        <w:rPr>
          <w:spacing w:val="-8"/>
          <w:sz w:val="22"/>
        </w:rPr>
        <w:t> </w:t>
      </w:r>
      <w:r>
        <w:rPr>
          <w:sz w:val="22"/>
        </w:rPr>
        <w:t>Screening at the University of Antwerp.</w:t>
      </w:r>
    </w:p>
    <w:p>
      <w:pPr>
        <w:pStyle w:val="ListParagraph"/>
        <w:numPr>
          <w:ilvl w:val="0"/>
          <w:numId w:val="3"/>
        </w:numPr>
        <w:tabs>
          <w:tab w:pos="1031" w:val="left" w:leader="none"/>
        </w:tabs>
        <w:spacing w:line="240" w:lineRule="auto" w:before="0" w:after="0"/>
        <w:ind w:left="1031" w:right="665" w:hanging="360"/>
        <w:jc w:val="both"/>
        <w:rPr>
          <w:sz w:val="22"/>
        </w:rPr>
      </w:pPr>
      <w:r>
        <w:rPr>
          <w:sz w:val="22"/>
        </w:rPr>
        <w:drawing>
          <wp:anchor distT="0" distB="0" distL="0" distR="0" allowOverlap="1" layoutInCell="1" locked="0" behindDoc="0" simplePos="0" relativeHeight="15752704">
            <wp:simplePos x="0" y="0"/>
            <wp:positionH relativeFrom="page">
              <wp:posOffset>426377</wp:posOffset>
            </wp:positionH>
            <wp:positionV relativeFrom="paragraph">
              <wp:posOffset>648973</wp:posOffset>
            </wp:positionV>
            <wp:extent cx="1097812" cy="1270066"/>
            <wp:effectExtent l="0" t="0" r="0" b="0"/>
            <wp:wrapNone/>
            <wp:docPr id="283" name="Image 283"/>
            <wp:cNvGraphicFramePr>
              <a:graphicFrameLocks/>
            </wp:cNvGraphicFramePr>
            <a:graphic>
              <a:graphicData uri="http://schemas.openxmlformats.org/drawingml/2006/picture">
                <pic:pic>
                  <pic:nvPicPr>
                    <pic:cNvPr id="283" name="Image 283"/>
                    <pic:cNvPicPr/>
                  </pic:nvPicPr>
                  <pic:blipFill>
                    <a:blip r:embed="rId31" cstate="print"/>
                    <a:stretch>
                      <a:fillRect/>
                    </a:stretch>
                  </pic:blipFill>
                  <pic:spPr>
                    <a:xfrm>
                      <a:off x="0" y="0"/>
                      <a:ext cx="1097812" cy="1270066"/>
                    </a:xfrm>
                    <a:prstGeom prst="rect">
                      <a:avLst/>
                    </a:prstGeom>
                  </pic:spPr>
                </pic:pic>
              </a:graphicData>
            </a:graphic>
          </wp:anchor>
        </w:drawing>
      </w:r>
      <w:r>
        <w:rPr>
          <w:sz w:val="22"/>
        </w:rPr>
        <w:t>Managing Program Associate at CELIS, in charge of organising the CELIS Thought </w:t>
      </w:r>
      <w:r>
        <w:rPr>
          <w:sz w:val="22"/>
        </w:rPr>
        <w:t>Leaders </w:t>
      </w:r>
      <w:r>
        <w:rPr>
          <w:spacing w:val="-2"/>
          <w:sz w:val="22"/>
        </w:rPr>
        <w:t>Program.</w:t>
      </w:r>
    </w:p>
    <w:p>
      <w:pPr>
        <w:pStyle w:val="BodyText"/>
      </w:pPr>
    </w:p>
    <w:p>
      <w:pPr>
        <w:pStyle w:val="BodyText"/>
      </w:pPr>
    </w:p>
    <w:p>
      <w:pPr>
        <w:pStyle w:val="BodyText"/>
        <w:spacing w:before="58"/>
      </w:pPr>
    </w:p>
    <w:p>
      <w:pPr>
        <w:pStyle w:val="Heading3"/>
        <w:ind w:left="2587"/>
        <w:rPr>
          <w:b/>
        </w:rPr>
      </w:pPr>
      <w:r>
        <w:rPr>
          <w:b/>
          <w:color w:val="004AAD"/>
        </w:rPr>
        <w:t>Justice L. Nageswara </w:t>
      </w:r>
      <w:r>
        <w:rPr>
          <w:b/>
          <w:color w:val="004AAD"/>
          <w:spacing w:val="-5"/>
        </w:rPr>
        <w:t>Rao</w:t>
      </w:r>
    </w:p>
    <w:p>
      <w:pPr>
        <w:pStyle w:val="BodyText"/>
        <w:spacing w:before="376"/>
        <w:rPr>
          <w:rFonts w:ascii="Poppins SemiBold"/>
          <w:b/>
          <w:sz w:val="24"/>
        </w:rPr>
      </w:pPr>
    </w:p>
    <w:p>
      <w:pPr>
        <w:pStyle w:val="ListParagraph"/>
        <w:numPr>
          <w:ilvl w:val="0"/>
          <w:numId w:val="3"/>
        </w:numPr>
        <w:tabs>
          <w:tab w:pos="1030" w:val="left" w:leader="none"/>
        </w:tabs>
        <w:spacing w:line="240" w:lineRule="auto" w:before="0" w:after="0"/>
        <w:ind w:left="1030" w:right="0" w:hanging="359"/>
        <w:jc w:val="both"/>
        <w:rPr>
          <w:sz w:val="22"/>
        </w:rPr>
      </w:pPr>
      <w:r>
        <w:rPr>
          <w:sz w:val="22"/>
        </w:rPr>
        <w:t>Did</w:t>
      </w:r>
      <w:r>
        <w:rPr>
          <w:spacing w:val="-22"/>
          <w:sz w:val="22"/>
        </w:rPr>
        <w:t> </w:t>
      </w:r>
      <w:r>
        <w:rPr>
          <w:sz w:val="22"/>
        </w:rPr>
        <w:t>his</w:t>
      </w:r>
      <w:r>
        <w:rPr>
          <w:spacing w:val="-22"/>
          <w:sz w:val="22"/>
        </w:rPr>
        <w:t> </w:t>
      </w:r>
      <w:r>
        <w:rPr>
          <w:sz w:val="22"/>
        </w:rPr>
        <w:t>B.Com.,</w:t>
      </w:r>
      <w:r>
        <w:rPr>
          <w:spacing w:val="-22"/>
          <w:sz w:val="22"/>
        </w:rPr>
        <w:t> </w:t>
      </w:r>
      <w:r>
        <w:rPr>
          <w:sz w:val="22"/>
        </w:rPr>
        <w:t>B.L.,</w:t>
      </w:r>
      <w:r>
        <w:rPr>
          <w:spacing w:val="-22"/>
          <w:sz w:val="22"/>
        </w:rPr>
        <w:t> </w:t>
      </w:r>
      <w:r>
        <w:rPr>
          <w:sz w:val="22"/>
        </w:rPr>
        <w:t>from</w:t>
      </w:r>
      <w:r>
        <w:rPr>
          <w:spacing w:val="-22"/>
          <w:sz w:val="22"/>
        </w:rPr>
        <w:t> </w:t>
      </w:r>
      <w:r>
        <w:rPr>
          <w:sz w:val="22"/>
        </w:rPr>
        <w:t>Nagarjuna</w:t>
      </w:r>
      <w:r>
        <w:rPr>
          <w:spacing w:val="-22"/>
          <w:sz w:val="22"/>
        </w:rPr>
        <w:t> </w:t>
      </w:r>
      <w:r>
        <w:rPr>
          <w:sz w:val="22"/>
        </w:rPr>
        <w:t>University,</w:t>
      </w:r>
      <w:r>
        <w:rPr>
          <w:spacing w:val="-22"/>
          <w:sz w:val="22"/>
        </w:rPr>
        <w:t> </w:t>
      </w:r>
      <w:r>
        <w:rPr>
          <w:sz w:val="22"/>
        </w:rPr>
        <w:t>Guntur,</w:t>
      </w:r>
      <w:r>
        <w:rPr>
          <w:spacing w:val="-22"/>
          <w:sz w:val="22"/>
        </w:rPr>
        <w:t> </w:t>
      </w:r>
      <w:r>
        <w:rPr>
          <w:sz w:val="22"/>
        </w:rPr>
        <w:t>Andhra</w:t>
      </w:r>
      <w:r>
        <w:rPr>
          <w:spacing w:val="-22"/>
          <w:sz w:val="22"/>
        </w:rPr>
        <w:t> </w:t>
      </w:r>
      <w:r>
        <w:rPr>
          <w:spacing w:val="-2"/>
          <w:sz w:val="22"/>
        </w:rPr>
        <w:t>Pradesh.</w:t>
      </w:r>
    </w:p>
    <w:p>
      <w:pPr>
        <w:pStyle w:val="ListParagraph"/>
        <w:numPr>
          <w:ilvl w:val="0"/>
          <w:numId w:val="3"/>
        </w:numPr>
        <w:tabs>
          <w:tab w:pos="1031" w:val="left" w:leader="none"/>
        </w:tabs>
        <w:spacing w:line="240" w:lineRule="auto" w:before="0" w:after="0"/>
        <w:ind w:left="1031" w:right="665" w:hanging="360"/>
        <w:jc w:val="both"/>
        <w:rPr>
          <w:sz w:val="22"/>
        </w:rPr>
      </w:pPr>
      <w:r>
        <w:rPr>
          <w:sz w:val="22"/>
        </w:rPr>
        <w:t>Enrolled as an Advocate on 29.07.1982 at Bar Council of Andhra Pradesh; from July, 1982 </w:t>
      </w:r>
      <w:r>
        <w:rPr>
          <w:sz w:val="22"/>
        </w:rPr>
        <w:t>to January, 1984 practiced at the District Court, Guntur, Andhra Pradesh; from January, 1985 to December,</w:t>
      </w:r>
      <w:r>
        <w:rPr>
          <w:spacing w:val="-8"/>
          <w:sz w:val="22"/>
        </w:rPr>
        <w:t> </w:t>
      </w:r>
      <w:r>
        <w:rPr>
          <w:sz w:val="22"/>
        </w:rPr>
        <w:t>1994</w:t>
      </w:r>
      <w:r>
        <w:rPr>
          <w:spacing w:val="-8"/>
          <w:sz w:val="22"/>
        </w:rPr>
        <w:t> </w:t>
      </w:r>
      <w:r>
        <w:rPr>
          <w:sz w:val="22"/>
        </w:rPr>
        <w:t>practiced</w:t>
      </w:r>
      <w:r>
        <w:rPr>
          <w:spacing w:val="-8"/>
          <w:sz w:val="22"/>
        </w:rPr>
        <w:t> </w:t>
      </w:r>
      <w:r>
        <w:rPr>
          <w:sz w:val="22"/>
        </w:rPr>
        <w:t>at</w:t>
      </w:r>
      <w:r>
        <w:rPr>
          <w:spacing w:val="-8"/>
          <w:sz w:val="22"/>
        </w:rPr>
        <w:t> </w:t>
      </w:r>
      <w:r>
        <w:rPr>
          <w:sz w:val="22"/>
        </w:rPr>
        <w:t>the</w:t>
      </w:r>
      <w:r>
        <w:rPr>
          <w:spacing w:val="-8"/>
          <w:sz w:val="22"/>
        </w:rPr>
        <w:t> </w:t>
      </w:r>
      <w:r>
        <w:rPr>
          <w:sz w:val="22"/>
        </w:rPr>
        <w:t>High</w:t>
      </w:r>
      <w:r>
        <w:rPr>
          <w:spacing w:val="-8"/>
          <w:sz w:val="22"/>
        </w:rPr>
        <w:t> </w:t>
      </w:r>
      <w:r>
        <w:rPr>
          <w:sz w:val="22"/>
        </w:rPr>
        <w:t>Court</w:t>
      </w:r>
      <w:r>
        <w:rPr>
          <w:spacing w:val="-8"/>
          <w:sz w:val="22"/>
        </w:rPr>
        <w:t> </w:t>
      </w:r>
      <w:r>
        <w:rPr>
          <w:sz w:val="22"/>
        </w:rPr>
        <w:t>of</w:t>
      </w:r>
      <w:r>
        <w:rPr>
          <w:spacing w:val="-8"/>
          <w:sz w:val="22"/>
        </w:rPr>
        <w:t> </w:t>
      </w:r>
      <w:r>
        <w:rPr>
          <w:sz w:val="22"/>
        </w:rPr>
        <w:t>Andhra</w:t>
      </w:r>
      <w:r>
        <w:rPr>
          <w:spacing w:val="-8"/>
          <w:sz w:val="22"/>
        </w:rPr>
        <w:t> </w:t>
      </w:r>
      <w:r>
        <w:rPr>
          <w:sz w:val="22"/>
        </w:rPr>
        <w:t>Pradesh,</w:t>
      </w:r>
      <w:r>
        <w:rPr>
          <w:spacing w:val="-8"/>
          <w:sz w:val="22"/>
        </w:rPr>
        <w:t> </w:t>
      </w:r>
      <w:r>
        <w:rPr>
          <w:sz w:val="22"/>
        </w:rPr>
        <w:t>at</w:t>
      </w:r>
      <w:r>
        <w:rPr>
          <w:spacing w:val="-8"/>
          <w:sz w:val="22"/>
        </w:rPr>
        <w:t> </w:t>
      </w:r>
      <w:r>
        <w:rPr>
          <w:sz w:val="22"/>
        </w:rPr>
        <w:t>Hyderabad.</w:t>
      </w:r>
    </w:p>
    <w:p>
      <w:pPr>
        <w:pStyle w:val="ListParagraph"/>
        <w:numPr>
          <w:ilvl w:val="0"/>
          <w:numId w:val="3"/>
        </w:numPr>
        <w:tabs>
          <w:tab w:pos="1030" w:val="left" w:leader="none"/>
        </w:tabs>
        <w:spacing w:line="240" w:lineRule="auto" w:before="0" w:after="0"/>
        <w:ind w:left="1030" w:right="0" w:hanging="359"/>
        <w:jc w:val="both"/>
        <w:rPr>
          <w:sz w:val="22"/>
        </w:rPr>
      </w:pPr>
      <w:r>
        <w:rPr>
          <w:sz w:val="22"/>
        </w:rPr>
        <w:t>From</w:t>
      </w:r>
      <w:r>
        <w:rPr>
          <w:spacing w:val="-22"/>
          <w:sz w:val="22"/>
        </w:rPr>
        <w:t> </w:t>
      </w:r>
      <w:r>
        <w:rPr>
          <w:sz w:val="22"/>
        </w:rPr>
        <w:t>January</w:t>
      </w:r>
      <w:r>
        <w:rPr>
          <w:spacing w:val="-22"/>
          <w:sz w:val="22"/>
        </w:rPr>
        <w:t> </w:t>
      </w:r>
      <w:r>
        <w:rPr>
          <w:sz w:val="22"/>
        </w:rPr>
        <w:t>1995</w:t>
      </w:r>
      <w:r>
        <w:rPr>
          <w:spacing w:val="-22"/>
          <w:sz w:val="22"/>
        </w:rPr>
        <w:t> </w:t>
      </w:r>
      <w:r>
        <w:rPr>
          <w:sz w:val="22"/>
        </w:rPr>
        <w:t>to</w:t>
      </w:r>
      <w:r>
        <w:rPr>
          <w:spacing w:val="-22"/>
          <w:sz w:val="22"/>
        </w:rPr>
        <w:t> </w:t>
      </w:r>
      <w:r>
        <w:rPr>
          <w:sz w:val="22"/>
        </w:rPr>
        <w:t>May,</w:t>
      </w:r>
      <w:r>
        <w:rPr>
          <w:spacing w:val="-22"/>
          <w:sz w:val="22"/>
        </w:rPr>
        <w:t> </w:t>
      </w:r>
      <w:r>
        <w:rPr>
          <w:sz w:val="22"/>
        </w:rPr>
        <w:t>2016</w:t>
      </w:r>
      <w:r>
        <w:rPr>
          <w:spacing w:val="-22"/>
          <w:sz w:val="22"/>
        </w:rPr>
        <w:t> </w:t>
      </w:r>
      <w:r>
        <w:rPr>
          <w:sz w:val="22"/>
        </w:rPr>
        <w:t>practiced</w:t>
      </w:r>
      <w:r>
        <w:rPr>
          <w:spacing w:val="-22"/>
          <w:sz w:val="22"/>
        </w:rPr>
        <w:t> </w:t>
      </w:r>
      <w:r>
        <w:rPr>
          <w:sz w:val="22"/>
        </w:rPr>
        <w:t>at</w:t>
      </w:r>
      <w:r>
        <w:rPr>
          <w:spacing w:val="-22"/>
          <w:sz w:val="22"/>
        </w:rPr>
        <w:t> </w:t>
      </w:r>
      <w:r>
        <w:rPr>
          <w:sz w:val="22"/>
        </w:rPr>
        <w:t>the</w:t>
      </w:r>
      <w:r>
        <w:rPr>
          <w:spacing w:val="-22"/>
          <w:sz w:val="22"/>
        </w:rPr>
        <w:t> </w:t>
      </w:r>
      <w:r>
        <w:rPr>
          <w:sz w:val="22"/>
        </w:rPr>
        <w:t>Supreme</w:t>
      </w:r>
      <w:r>
        <w:rPr>
          <w:spacing w:val="-22"/>
          <w:sz w:val="22"/>
        </w:rPr>
        <w:t> </w:t>
      </w:r>
      <w:r>
        <w:rPr>
          <w:sz w:val="22"/>
        </w:rPr>
        <w:t>Court</w:t>
      </w:r>
      <w:r>
        <w:rPr>
          <w:spacing w:val="-22"/>
          <w:sz w:val="22"/>
        </w:rPr>
        <w:t> </w:t>
      </w:r>
      <w:r>
        <w:rPr>
          <w:sz w:val="22"/>
        </w:rPr>
        <w:t>of</w:t>
      </w:r>
      <w:r>
        <w:rPr>
          <w:spacing w:val="-22"/>
          <w:sz w:val="22"/>
        </w:rPr>
        <w:t> </w:t>
      </w:r>
      <w:r>
        <w:rPr>
          <w:spacing w:val="-2"/>
          <w:sz w:val="22"/>
        </w:rPr>
        <w:t>India.</w:t>
      </w:r>
    </w:p>
    <w:p>
      <w:pPr>
        <w:pStyle w:val="ListParagraph"/>
        <w:numPr>
          <w:ilvl w:val="0"/>
          <w:numId w:val="3"/>
        </w:numPr>
        <w:tabs>
          <w:tab w:pos="1030" w:val="left" w:leader="none"/>
        </w:tabs>
        <w:spacing w:line="240" w:lineRule="auto" w:before="0" w:after="0"/>
        <w:ind w:left="1030" w:right="0" w:hanging="359"/>
        <w:jc w:val="both"/>
        <w:rPr>
          <w:sz w:val="22"/>
        </w:rPr>
      </w:pPr>
      <w:r>
        <w:rPr>
          <w:sz w:val="22"/>
        </w:rPr>
        <w:t>Designated</w:t>
      </w:r>
      <w:r>
        <w:rPr>
          <w:spacing w:val="-22"/>
          <w:sz w:val="22"/>
        </w:rPr>
        <w:t> </w:t>
      </w:r>
      <w:r>
        <w:rPr>
          <w:sz w:val="22"/>
        </w:rPr>
        <w:t>as</w:t>
      </w:r>
      <w:r>
        <w:rPr>
          <w:spacing w:val="-22"/>
          <w:sz w:val="22"/>
        </w:rPr>
        <w:t> </w:t>
      </w:r>
      <w:r>
        <w:rPr>
          <w:sz w:val="22"/>
        </w:rPr>
        <w:t>a</w:t>
      </w:r>
      <w:r>
        <w:rPr>
          <w:spacing w:val="-22"/>
          <w:sz w:val="22"/>
        </w:rPr>
        <w:t> </w:t>
      </w:r>
      <w:r>
        <w:rPr>
          <w:sz w:val="22"/>
        </w:rPr>
        <w:t>Senior</w:t>
      </w:r>
      <w:r>
        <w:rPr>
          <w:spacing w:val="-22"/>
          <w:sz w:val="22"/>
        </w:rPr>
        <w:t> </w:t>
      </w:r>
      <w:r>
        <w:rPr>
          <w:sz w:val="22"/>
        </w:rPr>
        <w:t>Advocate</w:t>
      </w:r>
      <w:r>
        <w:rPr>
          <w:spacing w:val="-22"/>
          <w:sz w:val="22"/>
        </w:rPr>
        <w:t> </w:t>
      </w:r>
      <w:r>
        <w:rPr>
          <w:sz w:val="22"/>
        </w:rPr>
        <w:t>by</w:t>
      </w:r>
      <w:r>
        <w:rPr>
          <w:spacing w:val="-22"/>
          <w:sz w:val="22"/>
        </w:rPr>
        <w:t> </w:t>
      </w:r>
      <w:r>
        <w:rPr>
          <w:sz w:val="22"/>
        </w:rPr>
        <w:t>the</w:t>
      </w:r>
      <w:r>
        <w:rPr>
          <w:spacing w:val="-22"/>
          <w:sz w:val="22"/>
        </w:rPr>
        <w:t> </w:t>
      </w:r>
      <w:r>
        <w:rPr>
          <w:sz w:val="22"/>
        </w:rPr>
        <w:t>Andhra</w:t>
      </w:r>
      <w:r>
        <w:rPr>
          <w:spacing w:val="-22"/>
          <w:sz w:val="22"/>
        </w:rPr>
        <w:t> </w:t>
      </w:r>
      <w:r>
        <w:rPr>
          <w:sz w:val="22"/>
        </w:rPr>
        <w:t>Pradesh</w:t>
      </w:r>
      <w:r>
        <w:rPr>
          <w:spacing w:val="-22"/>
          <w:sz w:val="22"/>
        </w:rPr>
        <w:t> </w:t>
      </w:r>
      <w:r>
        <w:rPr>
          <w:sz w:val="22"/>
        </w:rPr>
        <w:t>High</w:t>
      </w:r>
      <w:r>
        <w:rPr>
          <w:spacing w:val="-22"/>
          <w:sz w:val="22"/>
        </w:rPr>
        <w:t> </w:t>
      </w:r>
      <w:r>
        <w:rPr>
          <w:sz w:val="22"/>
        </w:rPr>
        <w:t>Court</w:t>
      </w:r>
      <w:r>
        <w:rPr>
          <w:spacing w:val="-22"/>
          <w:sz w:val="22"/>
        </w:rPr>
        <w:t> </w:t>
      </w:r>
      <w:r>
        <w:rPr>
          <w:sz w:val="22"/>
        </w:rPr>
        <w:t>in</w:t>
      </w:r>
      <w:r>
        <w:rPr>
          <w:spacing w:val="-22"/>
          <w:sz w:val="22"/>
        </w:rPr>
        <w:t> </w:t>
      </w:r>
      <w:r>
        <w:rPr>
          <w:sz w:val="22"/>
        </w:rPr>
        <w:t>December,</w:t>
      </w:r>
      <w:r>
        <w:rPr>
          <w:spacing w:val="-22"/>
          <w:sz w:val="22"/>
        </w:rPr>
        <w:t> </w:t>
      </w:r>
      <w:r>
        <w:rPr>
          <w:spacing w:val="-4"/>
          <w:sz w:val="22"/>
        </w:rPr>
        <w:t>2000</w:t>
      </w:r>
    </w:p>
    <w:p>
      <w:pPr>
        <w:pStyle w:val="ListParagraph"/>
        <w:numPr>
          <w:ilvl w:val="0"/>
          <w:numId w:val="3"/>
        </w:numPr>
        <w:tabs>
          <w:tab w:pos="1031" w:val="left" w:leader="none"/>
        </w:tabs>
        <w:spacing w:line="240" w:lineRule="auto" w:before="0" w:after="0"/>
        <w:ind w:left="1031" w:right="665" w:hanging="360"/>
        <w:jc w:val="left"/>
        <w:rPr>
          <w:sz w:val="22"/>
        </w:rPr>
      </w:pPr>
      <w:r>
        <w:rPr>
          <w:sz w:val="22"/>
        </w:rPr>
        <w:t>Served as Additional Solicitor General of India from August 2003 to May, 2004 and again from 26.08.2013</w:t>
      </w:r>
      <w:r>
        <w:rPr>
          <w:spacing w:val="-10"/>
          <w:sz w:val="22"/>
        </w:rPr>
        <w:t> </w:t>
      </w:r>
      <w:r>
        <w:rPr>
          <w:sz w:val="22"/>
        </w:rPr>
        <w:t>to</w:t>
      </w:r>
      <w:r>
        <w:rPr>
          <w:spacing w:val="-10"/>
          <w:sz w:val="22"/>
        </w:rPr>
        <w:t> </w:t>
      </w:r>
      <w:r>
        <w:rPr>
          <w:sz w:val="22"/>
        </w:rPr>
        <w:t>18.12.2014</w:t>
      </w:r>
    </w:p>
    <w:p>
      <w:pPr>
        <w:pStyle w:val="ListParagraph"/>
        <w:numPr>
          <w:ilvl w:val="0"/>
          <w:numId w:val="3"/>
        </w:numPr>
        <w:tabs>
          <w:tab w:pos="1031" w:val="left" w:leader="none"/>
        </w:tabs>
        <w:spacing w:line="240" w:lineRule="auto" w:before="0" w:after="0"/>
        <w:ind w:left="1031" w:right="0" w:hanging="360"/>
        <w:jc w:val="left"/>
        <w:rPr>
          <w:sz w:val="22"/>
        </w:rPr>
      </w:pPr>
      <w:r>
        <w:rPr>
          <w:sz w:val="22"/>
        </w:rPr>
        <w:t>Appointed</w:t>
      </w:r>
      <w:r>
        <w:rPr>
          <w:spacing w:val="-22"/>
          <w:sz w:val="22"/>
        </w:rPr>
        <w:t> </w:t>
      </w:r>
      <w:r>
        <w:rPr>
          <w:sz w:val="22"/>
        </w:rPr>
        <w:t>as</w:t>
      </w:r>
      <w:r>
        <w:rPr>
          <w:spacing w:val="-22"/>
          <w:sz w:val="22"/>
        </w:rPr>
        <w:t> </w:t>
      </w:r>
      <w:r>
        <w:rPr>
          <w:sz w:val="22"/>
        </w:rPr>
        <w:t>a</w:t>
      </w:r>
      <w:r>
        <w:rPr>
          <w:spacing w:val="-22"/>
          <w:sz w:val="22"/>
        </w:rPr>
        <w:t> </w:t>
      </w:r>
      <w:r>
        <w:rPr>
          <w:sz w:val="22"/>
        </w:rPr>
        <w:t>Judge</w:t>
      </w:r>
      <w:r>
        <w:rPr>
          <w:spacing w:val="-22"/>
          <w:sz w:val="22"/>
        </w:rPr>
        <w:t> </w:t>
      </w:r>
      <w:r>
        <w:rPr>
          <w:sz w:val="22"/>
        </w:rPr>
        <w:t>of</w:t>
      </w:r>
      <w:r>
        <w:rPr>
          <w:spacing w:val="-22"/>
          <w:sz w:val="22"/>
        </w:rPr>
        <w:t> </w:t>
      </w:r>
      <w:r>
        <w:rPr>
          <w:sz w:val="22"/>
        </w:rPr>
        <w:t>the</w:t>
      </w:r>
      <w:r>
        <w:rPr>
          <w:spacing w:val="-22"/>
          <w:sz w:val="22"/>
        </w:rPr>
        <w:t> </w:t>
      </w:r>
      <w:r>
        <w:rPr>
          <w:sz w:val="22"/>
        </w:rPr>
        <w:t>Supreme</w:t>
      </w:r>
      <w:r>
        <w:rPr>
          <w:spacing w:val="-22"/>
          <w:sz w:val="22"/>
        </w:rPr>
        <w:t> </w:t>
      </w:r>
      <w:r>
        <w:rPr>
          <w:sz w:val="22"/>
        </w:rPr>
        <w:t>Court</w:t>
      </w:r>
      <w:r>
        <w:rPr>
          <w:spacing w:val="-22"/>
          <w:sz w:val="22"/>
        </w:rPr>
        <w:t> </w:t>
      </w:r>
      <w:r>
        <w:rPr>
          <w:sz w:val="22"/>
        </w:rPr>
        <w:t>of</w:t>
      </w:r>
      <w:r>
        <w:rPr>
          <w:spacing w:val="-22"/>
          <w:sz w:val="22"/>
        </w:rPr>
        <w:t> </w:t>
      </w:r>
      <w:r>
        <w:rPr>
          <w:sz w:val="22"/>
        </w:rPr>
        <w:t>India</w:t>
      </w:r>
      <w:r>
        <w:rPr>
          <w:spacing w:val="-22"/>
          <w:sz w:val="22"/>
        </w:rPr>
        <w:t> </w:t>
      </w:r>
      <w:r>
        <w:rPr>
          <w:sz w:val="22"/>
        </w:rPr>
        <w:t>on</w:t>
      </w:r>
      <w:r>
        <w:rPr>
          <w:spacing w:val="-22"/>
          <w:sz w:val="22"/>
        </w:rPr>
        <w:t> </w:t>
      </w:r>
      <w:r>
        <w:rPr>
          <w:spacing w:val="-2"/>
          <w:sz w:val="22"/>
        </w:rPr>
        <w:t>13.05.2016</w:t>
      </w:r>
    </w:p>
    <w:p>
      <w:pPr>
        <w:pStyle w:val="ListParagraph"/>
        <w:numPr>
          <w:ilvl w:val="0"/>
          <w:numId w:val="3"/>
        </w:numPr>
        <w:tabs>
          <w:tab w:pos="1031" w:val="left" w:leader="none"/>
        </w:tabs>
        <w:spacing w:line="240" w:lineRule="auto" w:before="0" w:after="0"/>
        <w:ind w:left="1031" w:right="0" w:hanging="360"/>
        <w:jc w:val="left"/>
        <w:rPr>
          <w:sz w:val="22"/>
        </w:rPr>
      </w:pPr>
      <w:r>
        <w:rPr>
          <w:sz w:val="22"/>
        </w:rPr>
        <w:drawing>
          <wp:anchor distT="0" distB="0" distL="0" distR="0" allowOverlap="1" layoutInCell="1" locked="0" behindDoc="0" simplePos="0" relativeHeight="15753216">
            <wp:simplePos x="0" y="0"/>
            <wp:positionH relativeFrom="page">
              <wp:posOffset>426377</wp:posOffset>
            </wp:positionH>
            <wp:positionV relativeFrom="paragraph">
              <wp:posOffset>425640</wp:posOffset>
            </wp:positionV>
            <wp:extent cx="1097812" cy="1270066"/>
            <wp:effectExtent l="0" t="0" r="0" b="0"/>
            <wp:wrapNone/>
            <wp:docPr id="284" name="Image 284"/>
            <wp:cNvGraphicFramePr>
              <a:graphicFrameLocks/>
            </wp:cNvGraphicFramePr>
            <a:graphic>
              <a:graphicData uri="http://schemas.openxmlformats.org/drawingml/2006/picture">
                <pic:pic>
                  <pic:nvPicPr>
                    <pic:cNvPr id="284" name="Image 284"/>
                    <pic:cNvPicPr/>
                  </pic:nvPicPr>
                  <pic:blipFill>
                    <a:blip r:embed="rId32" cstate="print"/>
                    <a:stretch>
                      <a:fillRect/>
                    </a:stretch>
                  </pic:blipFill>
                  <pic:spPr>
                    <a:xfrm>
                      <a:off x="0" y="0"/>
                      <a:ext cx="1097812" cy="1270066"/>
                    </a:xfrm>
                    <a:prstGeom prst="rect">
                      <a:avLst/>
                    </a:prstGeom>
                  </pic:spPr>
                </pic:pic>
              </a:graphicData>
            </a:graphic>
          </wp:anchor>
        </w:drawing>
      </w:r>
      <w:r>
        <w:rPr>
          <w:sz w:val="22"/>
        </w:rPr>
        <w:t>Retired</w:t>
      </w:r>
      <w:r>
        <w:rPr>
          <w:spacing w:val="-22"/>
          <w:sz w:val="22"/>
        </w:rPr>
        <w:t> </w:t>
      </w:r>
      <w:r>
        <w:rPr>
          <w:sz w:val="22"/>
        </w:rPr>
        <w:t>on</w:t>
      </w:r>
      <w:r>
        <w:rPr>
          <w:spacing w:val="-22"/>
          <w:sz w:val="22"/>
        </w:rPr>
        <w:t> </w:t>
      </w:r>
      <w:r>
        <w:rPr>
          <w:spacing w:val="-2"/>
          <w:sz w:val="22"/>
        </w:rPr>
        <w:t>07.06.2022</w:t>
      </w:r>
    </w:p>
    <w:p>
      <w:pPr>
        <w:pStyle w:val="BodyText"/>
      </w:pPr>
    </w:p>
    <w:p>
      <w:pPr>
        <w:pStyle w:val="BodyText"/>
      </w:pPr>
    </w:p>
    <w:p>
      <w:pPr>
        <w:pStyle w:val="BodyText"/>
        <w:spacing w:before="94"/>
      </w:pPr>
    </w:p>
    <w:p>
      <w:pPr>
        <w:pStyle w:val="Heading3"/>
        <w:ind w:left="2587"/>
        <w:rPr>
          <w:b/>
        </w:rPr>
      </w:pPr>
      <w:r>
        <w:rPr>
          <w:b/>
          <w:color w:val="004AAD"/>
        </w:rPr>
        <w:t>Ass. Prof. Sai Ramani </w:t>
      </w:r>
      <w:r>
        <w:rPr>
          <w:b/>
          <w:color w:val="004AAD"/>
          <w:spacing w:val="-2"/>
        </w:rPr>
        <w:t>Garimella</w:t>
      </w:r>
    </w:p>
    <w:p>
      <w:pPr>
        <w:pStyle w:val="BodyText"/>
        <w:rPr>
          <w:rFonts w:ascii="Poppins SemiBold"/>
          <w:b/>
          <w:sz w:val="24"/>
        </w:rPr>
      </w:pPr>
    </w:p>
    <w:p>
      <w:pPr>
        <w:pStyle w:val="BodyText"/>
        <w:spacing w:before="6"/>
        <w:rPr>
          <w:rFonts w:ascii="Poppins SemiBold"/>
          <w:b/>
          <w:sz w:val="24"/>
        </w:rPr>
      </w:pPr>
    </w:p>
    <w:p>
      <w:pPr>
        <w:pStyle w:val="ListParagraph"/>
        <w:numPr>
          <w:ilvl w:val="0"/>
          <w:numId w:val="3"/>
        </w:numPr>
        <w:tabs>
          <w:tab w:pos="1031" w:val="left" w:leader="none"/>
        </w:tabs>
        <w:spacing w:line="240" w:lineRule="auto" w:before="0" w:after="0"/>
        <w:ind w:left="1031" w:right="0" w:hanging="360"/>
        <w:jc w:val="left"/>
        <w:rPr>
          <w:sz w:val="22"/>
        </w:rPr>
      </w:pPr>
      <w:r>
        <w:rPr>
          <w:sz w:val="22"/>
        </w:rPr>
        <w:t>Associate</w:t>
      </w:r>
      <w:r>
        <w:rPr>
          <w:spacing w:val="-22"/>
          <w:sz w:val="22"/>
        </w:rPr>
        <w:t> </w:t>
      </w:r>
      <w:r>
        <w:rPr>
          <w:sz w:val="22"/>
        </w:rPr>
        <w:t>Professor,</w:t>
      </w:r>
      <w:r>
        <w:rPr>
          <w:spacing w:val="-22"/>
          <w:sz w:val="22"/>
        </w:rPr>
        <w:t> </w:t>
      </w:r>
      <w:r>
        <w:rPr>
          <w:sz w:val="22"/>
        </w:rPr>
        <w:t>Faculty</w:t>
      </w:r>
      <w:r>
        <w:rPr>
          <w:spacing w:val="-22"/>
          <w:sz w:val="22"/>
        </w:rPr>
        <w:t> </w:t>
      </w:r>
      <w:r>
        <w:rPr>
          <w:sz w:val="22"/>
        </w:rPr>
        <w:t>of</w:t>
      </w:r>
      <w:r>
        <w:rPr>
          <w:spacing w:val="-22"/>
          <w:sz w:val="22"/>
        </w:rPr>
        <w:t> </w:t>
      </w:r>
      <w:r>
        <w:rPr>
          <w:sz w:val="22"/>
        </w:rPr>
        <w:t>Legal</w:t>
      </w:r>
      <w:r>
        <w:rPr>
          <w:spacing w:val="-22"/>
          <w:sz w:val="22"/>
        </w:rPr>
        <w:t> </w:t>
      </w:r>
      <w:r>
        <w:rPr>
          <w:sz w:val="22"/>
        </w:rPr>
        <w:t>Studies,</w:t>
      </w:r>
      <w:r>
        <w:rPr>
          <w:spacing w:val="-22"/>
          <w:sz w:val="22"/>
        </w:rPr>
        <w:t> </w:t>
      </w:r>
      <w:r>
        <w:rPr>
          <w:sz w:val="22"/>
        </w:rPr>
        <w:t>South</w:t>
      </w:r>
      <w:r>
        <w:rPr>
          <w:spacing w:val="-22"/>
          <w:sz w:val="22"/>
        </w:rPr>
        <w:t> </w:t>
      </w:r>
      <w:r>
        <w:rPr>
          <w:sz w:val="22"/>
        </w:rPr>
        <w:t>Asian</w:t>
      </w:r>
      <w:r>
        <w:rPr>
          <w:spacing w:val="-22"/>
          <w:sz w:val="22"/>
        </w:rPr>
        <w:t> </w:t>
      </w:r>
      <w:r>
        <w:rPr>
          <w:sz w:val="22"/>
        </w:rPr>
        <w:t>University,</w:t>
      </w:r>
      <w:r>
        <w:rPr>
          <w:spacing w:val="-22"/>
          <w:sz w:val="22"/>
        </w:rPr>
        <w:t> </w:t>
      </w:r>
      <w:r>
        <w:rPr>
          <w:sz w:val="22"/>
        </w:rPr>
        <w:t>New</w:t>
      </w:r>
      <w:r>
        <w:rPr>
          <w:spacing w:val="-22"/>
          <w:sz w:val="22"/>
        </w:rPr>
        <w:t> </w:t>
      </w:r>
      <w:r>
        <w:rPr>
          <w:sz w:val="22"/>
        </w:rPr>
        <w:t>Delhi,</w:t>
      </w:r>
      <w:r>
        <w:rPr>
          <w:spacing w:val="-22"/>
          <w:sz w:val="22"/>
        </w:rPr>
        <w:t> </w:t>
      </w:r>
      <w:r>
        <w:rPr>
          <w:spacing w:val="-2"/>
          <w:sz w:val="22"/>
        </w:rPr>
        <w:t>India.</w:t>
      </w:r>
    </w:p>
    <w:p>
      <w:pPr>
        <w:pStyle w:val="ListParagraph"/>
        <w:numPr>
          <w:ilvl w:val="0"/>
          <w:numId w:val="3"/>
        </w:numPr>
        <w:tabs>
          <w:tab w:pos="1031" w:val="left" w:leader="none"/>
        </w:tabs>
        <w:spacing w:line="240" w:lineRule="auto" w:before="0" w:after="0"/>
        <w:ind w:left="1031" w:right="665" w:hanging="360"/>
        <w:jc w:val="left"/>
        <w:rPr>
          <w:sz w:val="22"/>
        </w:rPr>
      </w:pPr>
      <w:r>
        <w:rPr>
          <w:sz w:val="22"/>
        </w:rPr>
        <w:t>Visiting</w:t>
      </w:r>
      <w:r>
        <w:rPr>
          <w:spacing w:val="80"/>
          <w:sz w:val="22"/>
        </w:rPr>
        <w:t> </w:t>
      </w:r>
      <w:r>
        <w:rPr>
          <w:sz w:val="22"/>
        </w:rPr>
        <w:t>Senior</w:t>
      </w:r>
      <w:r>
        <w:rPr>
          <w:spacing w:val="80"/>
          <w:sz w:val="22"/>
        </w:rPr>
        <w:t> </w:t>
      </w:r>
      <w:r>
        <w:rPr>
          <w:sz w:val="22"/>
        </w:rPr>
        <w:t>Research</w:t>
      </w:r>
      <w:r>
        <w:rPr>
          <w:spacing w:val="80"/>
          <w:sz w:val="22"/>
        </w:rPr>
        <w:t> </w:t>
      </w:r>
      <w:r>
        <w:rPr>
          <w:sz w:val="22"/>
        </w:rPr>
        <w:t>Associate,</w:t>
      </w:r>
      <w:r>
        <w:rPr>
          <w:spacing w:val="80"/>
          <w:sz w:val="22"/>
        </w:rPr>
        <w:t> </w:t>
      </w:r>
      <w:r>
        <w:rPr>
          <w:sz w:val="22"/>
        </w:rPr>
        <w:t>Center</w:t>
      </w:r>
      <w:r>
        <w:rPr>
          <w:spacing w:val="80"/>
          <w:sz w:val="22"/>
        </w:rPr>
        <w:t> </w:t>
      </w:r>
      <w:r>
        <w:rPr>
          <w:sz w:val="22"/>
        </w:rPr>
        <w:t>for</w:t>
      </w:r>
      <w:r>
        <w:rPr>
          <w:spacing w:val="80"/>
          <w:sz w:val="22"/>
        </w:rPr>
        <w:t> </w:t>
      </w:r>
      <w:r>
        <w:rPr>
          <w:sz w:val="22"/>
        </w:rPr>
        <w:t>Private</w:t>
      </w:r>
      <w:r>
        <w:rPr>
          <w:spacing w:val="80"/>
          <w:sz w:val="22"/>
        </w:rPr>
        <w:t> </w:t>
      </w:r>
      <w:r>
        <w:rPr>
          <w:sz w:val="22"/>
        </w:rPr>
        <w:t>International</w:t>
      </w:r>
      <w:r>
        <w:rPr>
          <w:spacing w:val="80"/>
          <w:sz w:val="22"/>
        </w:rPr>
        <w:t> </w:t>
      </w:r>
      <w:r>
        <w:rPr>
          <w:sz w:val="22"/>
        </w:rPr>
        <w:t>Law,</w:t>
      </w:r>
      <w:r>
        <w:rPr>
          <w:spacing w:val="80"/>
          <w:sz w:val="22"/>
        </w:rPr>
        <w:t> </w:t>
      </w:r>
      <w:r>
        <w:rPr>
          <w:sz w:val="22"/>
        </w:rPr>
        <w:t>University</w:t>
      </w:r>
      <w:r>
        <w:rPr>
          <w:spacing w:val="80"/>
          <w:sz w:val="22"/>
        </w:rPr>
        <w:t> </w:t>
      </w:r>
      <w:r>
        <w:rPr>
          <w:sz w:val="22"/>
        </w:rPr>
        <w:t>of</w:t>
      </w:r>
      <w:r>
        <w:rPr>
          <w:spacing w:val="80"/>
          <w:sz w:val="22"/>
        </w:rPr>
        <w:t> </w:t>
      </w:r>
      <w:r>
        <w:rPr>
          <w:sz w:val="22"/>
        </w:rPr>
        <w:t>Johannesburg</w:t>
      </w:r>
      <w:r>
        <w:rPr>
          <w:spacing w:val="-4"/>
          <w:sz w:val="22"/>
        </w:rPr>
        <w:t> </w:t>
      </w:r>
      <w:r>
        <w:rPr>
          <w:sz w:val="22"/>
        </w:rPr>
        <w:t>University,</w:t>
      </w:r>
      <w:r>
        <w:rPr>
          <w:spacing w:val="-4"/>
          <w:sz w:val="22"/>
        </w:rPr>
        <w:t> </w:t>
      </w:r>
      <w:r>
        <w:rPr>
          <w:sz w:val="22"/>
        </w:rPr>
        <w:t>South</w:t>
      </w:r>
      <w:r>
        <w:rPr>
          <w:spacing w:val="-4"/>
          <w:sz w:val="22"/>
        </w:rPr>
        <w:t> </w:t>
      </w:r>
      <w:r>
        <w:rPr>
          <w:sz w:val="22"/>
        </w:rPr>
        <w:t>Africa.</w:t>
      </w:r>
    </w:p>
    <w:p>
      <w:pPr>
        <w:pStyle w:val="ListParagraph"/>
        <w:numPr>
          <w:ilvl w:val="0"/>
          <w:numId w:val="3"/>
        </w:numPr>
        <w:tabs>
          <w:tab w:pos="1031" w:val="left" w:leader="none"/>
        </w:tabs>
        <w:spacing w:line="240" w:lineRule="auto" w:before="0" w:after="0"/>
        <w:ind w:left="1031" w:right="0" w:hanging="360"/>
        <w:jc w:val="left"/>
        <w:rPr>
          <w:sz w:val="22"/>
        </w:rPr>
      </w:pPr>
      <w:r>
        <w:rPr>
          <w:sz w:val="22"/>
        </w:rPr>
        <w:t>Team</w:t>
      </w:r>
      <w:r>
        <w:rPr>
          <w:spacing w:val="-22"/>
          <w:sz w:val="22"/>
        </w:rPr>
        <w:t> </w:t>
      </w:r>
      <w:r>
        <w:rPr>
          <w:sz w:val="22"/>
        </w:rPr>
        <w:t>Coordinator,</w:t>
      </w:r>
      <w:r>
        <w:rPr>
          <w:spacing w:val="-22"/>
          <w:sz w:val="22"/>
        </w:rPr>
        <w:t> </w:t>
      </w:r>
      <w:r>
        <w:rPr>
          <w:sz w:val="22"/>
        </w:rPr>
        <w:t>Working</w:t>
      </w:r>
      <w:r>
        <w:rPr>
          <w:spacing w:val="-22"/>
          <w:sz w:val="22"/>
        </w:rPr>
        <w:t> </w:t>
      </w:r>
      <w:r>
        <w:rPr>
          <w:sz w:val="22"/>
        </w:rPr>
        <w:t>Group</w:t>
      </w:r>
      <w:r>
        <w:rPr>
          <w:spacing w:val="-22"/>
          <w:sz w:val="22"/>
        </w:rPr>
        <w:t> </w:t>
      </w:r>
      <w:r>
        <w:rPr>
          <w:sz w:val="22"/>
        </w:rPr>
        <w:t>on</w:t>
      </w:r>
      <w:r>
        <w:rPr>
          <w:spacing w:val="-22"/>
          <w:sz w:val="22"/>
        </w:rPr>
        <w:t> </w:t>
      </w:r>
      <w:r>
        <w:rPr>
          <w:sz w:val="22"/>
        </w:rPr>
        <w:t>International</w:t>
      </w:r>
      <w:r>
        <w:rPr>
          <w:spacing w:val="-22"/>
          <w:sz w:val="22"/>
        </w:rPr>
        <w:t> </w:t>
      </w:r>
      <w:r>
        <w:rPr>
          <w:sz w:val="22"/>
        </w:rPr>
        <w:t>Investment</w:t>
      </w:r>
      <w:r>
        <w:rPr>
          <w:spacing w:val="-22"/>
          <w:sz w:val="22"/>
        </w:rPr>
        <w:t> </w:t>
      </w:r>
      <w:r>
        <w:rPr>
          <w:sz w:val="22"/>
        </w:rPr>
        <w:t>Contracts,</w:t>
      </w:r>
      <w:r>
        <w:rPr>
          <w:spacing w:val="-22"/>
          <w:sz w:val="22"/>
        </w:rPr>
        <w:t> </w:t>
      </w:r>
      <w:r>
        <w:rPr>
          <w:sz w:val="22"/>
        </w:rPr>
        <w:t>UNIDROIT</w:t>
      </w:r>
      <w:r>
        <w:rPr>
          <w:spacing w:val="-22"/>
          <w:sz w:val="22"/>
        </w:rPr>
        <w:t> </w:t>
      </w:r>
      <w:r>
        <w:rPr>
          <w:spacing w:val="-2"/>
          <w:sz w:val="22"/>
        </w:rPr>
        <w:t>Rome.</w:t>
      </w:r>
    </w:p>
    <w:p>
      <w:pPr>
        <w:pStyle w:val="ListParagraph"/>
        <w:numPr>
          <w:ilvl w:val="0"/>
          <w:numId w:val="3"/>
        </w:numPr>
        <w:tabs>
          <w:tab w:pos="1030" w:val="left" w:leader="none"/>
        </w:tabs>
        <w:spacing w:line="240" w:lineRule="auto" w:before="0" w:after="0"/>
        <w:ind w:left="1030" w:right="665" w:hanging="360"/>
        <w:jc w:val="left"/>
        <w:rPr>
          <w:sz w:val="22"/>
        </w:rPr>
      </w:pPr>
      <w:r>
        <w:rPr>
          <w:sz w:val="22"/>
        </w:rPr>
        <mc:AlternateContent>
          <mc:Choice Requires="wps">
            <w:drawing>
              <wp:anchor distT="0" distB="0" distL="0" distR="0" allowOverlap="1" layoutInCell="1" locked="0" behindDoc="1" simplePos="0" relativeHeight="487157248">
                <wp:simplePos x="0" y="0"/>
                <wp:positionH relativeFrom="page">
                  <wp:posOffset>6738282</wp:posOffset>
                </wp:positionH>
                <wp:positionV relativeFrom="paragraph">
                  <wp:posOffset>137438</wp:posOffset>
                </wp:positionV>
                <wp:extent cx="822325" cy="824865"/>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822325" cy="824865"/>
                          <a:chExt cx="822325" cy="824865"/>
                        </a:xfrm>
                      </wpg:grpSpPr>
                      <wps:wsp>
                        <wps:cNvPr id="286" name="Graphic 286"/>
                        <wps:cNvSpPr/>
                        <wps:spPr>
                          <a:xfrm>
                            <a:off x="622753" y="0"/>
                            <a:ext cx="199390" cy="207645"/>
                          </a:xfrm>
                          <a:custGeom>
                            <a:avLst/>
                            <a:gdLst/>
                            <a:ahLst/>
                            <a:cxnLst/>
                            <a:rect l="l" t="t" r="r" b="b"/>
                            <a:pathLst>
                              <a:path w="199390" h="207645">
                                <a:moveTo>
                                  <a:pt x="0" y="0"/>
                                </a:moveTo>
                                <a:lnTo>
                                  <a:pt x="0" y="207511"/>
                                </a:lnTo>
                                <a:lnTo>
                                  <a:pt x="198964" y="207511"/>
                                </a:lnTo>
                                <a:lnTo>
                                  <a:pt x="198964" y="198960"/>
                                </a:lnTo>
                                <a:lnTo>
                                  <a:pt x="0" y="0"/>
                                </a:lnTo>
                                <a:close/>
                              </a:path>
                            </a:pathLst>
                          </a:custGeom>
                          <a:solidFill>
                            <a:srgbClr val="004AAD">
                              <a:alpha val="83999"/>
                            </a:srgbClr>
                          </a:solidFill>
                        </wps:spPr>
                        <wps:bodyPr wrap="square" lIns="0" tIns="0" rIns="0" bIns="0" rtlCol="0">
                          <a:prstTxWarp prst="textNoShape">
                            <a:avLst/>
                          </a:prstTxWarp>
                          <a:noAutofit/>
                        </wps:bodyPr>
                      </wps:wsp>
                      <wps:wsp>
                        <wps:cNvPr id="287" name="Graphic 287"/>
                        <wps:cNvSpPr/>
                        <wps:spPr>
                          <a:xfrm>
                            <a:off x="622753" y="1"/>
                            <a:ext cx="199390" cy="199390"/>
                          </a:xfrm>
                          <a:custGeom>
                            <a:avLst/>
                            <a:gdLst/>
                            <a:ahLst/>
                            <a:cxnLst/>
                            <a:rect l="l" t="t" r="r" b="b"/>
                            <a:pathLst>
                              <a:path w="199390" h="199390">
                                <a:moveTo>
                                  <a:pt x="198964" y="0"/>
                                </a:moveTo>
                                <a:lnTo>
                                  <a:pt x="0" y="0"/>
                                </a:lnTo>
                                <a:lnTo>
                                  <a:pt x="198964" y="198960"/>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288" name="Graphic 288"/>
                        <wps:cNvSpPr/>
                        <wps:spPr>
                          <a:xfrm>
                            <a:off x="622645" y="207511"/>
                            <a:ext cx="199390" cy="207645"/>
                          </a:xfrm>
                          <a:custGeom>
                            <a:avLst/>
                            <a:gdLst/>
                            <a:ahLst/>
                            <a:cxnLst/>
                            <a:rect l="l" t="t" r="r" b="b"/>
                            <a:pathLst>
                              <a:path w="199390" h="207645">
                                <a:moveTo>
                                  <a:pt x="0" y="0"/>
                                </a:moveTo>
                                <a:lnTo>
                                  <a:pt x="0" y="207623"/>
                                </a:lnTo>
                                <a:lnTo>
                                  <a:pt x="199072" y="207623"/>
                                </a:lnTo>
                                <a:lnTo>
                                  <a:pt x="199072" y="198965"/>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289" name="Graphic 289"/>
                        <wps:cNvSpPr/>
                        <wps:spPr>
                          <a:xfrm>
                            <a:off x="622753" y="207511"/>
                            <a:ext cx="199390" cy="199390"/>
                          </a:xfrm>
                          <a:custGeom>
                            <a:avLst/>
                            <a:gdLst/>
                            <a:ahLst/>
                            <a:cxnLst/>
                            <a:rect l="l" t="t" r="r" b="b"/>
                            <a:pathLst>
                              <a:path w="199390" h="199390">
                                <a:moveTo>
                                  <a:pt x="198964" y="0"/>
                                </a:moveTo>
                                <a:lnTo>
                                  <a:pt x="0" y="0"/>
                                </a:lnTo>
                                <a:lnTo>
                                  <a:pt x="198964" y="198964"/>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290" name="Graphic 290"/>
                        <wps:cNvSpPr/>
                        <wps:spPr>
                          <a:xfrm>
                            <a:off x="622645" y="415135"/>
                            <a:ext cx="199390" cy="207645"/>
                          </a:xfrm>
                          <a:custGeom>
                            <a:avLst/>
                            <a:gdLst/>
                            <a:ahLst/>
                            <a:cxnLst/>
                            <a:rect l="l" t="t" r="r" b="b"/>
                            <a:pathLst>
                              <a:path w="199390" h="207645">
                                <a:moveTo>
                                  <a:pt x="0" y="0"/>
                                </a:moveTo>
                                <a:lnTo>
                                  <a:pt x="0" y="207511"/>
                                </a:lnTo>
                                <a:lnTo>
                                  <a:pt x="199072" y="207511"/>
                                </a:lnTo>
                                <a:lnTo>
                                  <a:pt x="199072" y="199072"/>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91" name="Graphic 291"/>
                        <wps:cNvSpPr/>
                        <wps:spPr>
                          <a:xfrm>
                            <a:off x="622645" y="415027"/>
                            <a:ext cx="199390" cy="199390"/>
                          </a:xfrm>
                          <a:custGeom>
                            <a:avLst/>
                            <a:gdLst/>
                            <a:ahLst/>
                            <a:cxnLst/>
                            <a:rect l="l" t="t" r="r" b="b"/>
                            <a:pathLst>
                              <a:path w="199390" h="199390">
                                <a:moveTo>
                                  <a:pt x="199072" y="0"/>
                                </a:moveTo>
                                <a:lnTo>
                                  <a:pt x="0" y="107"/>
                                </a:lnTo>
                                <a:lnTo>
                                  <a:pt x="199072" y="199180"/>
                                </a:lnTo>
                                <a:lnTo>
                                  <a:pt x="199072" y="0"/>
                                </a:lnTo>
                                <a:close/>
                              </a:path>
                            </a:pathLst>
                          </a:custGeom>
                          <a:solidFill>
                            <a:srgbClr val="004AAD">
                              <a:alpha val="83999"/>
                            </a:srgbClr>
                          </a:solidFill>
                        </wps:spPr>
                        <wps:bodyPr wrap="square" lIns="0" tIns="0" rIns="0" bIns="0" rtlCol="0">
                          <a:prstTxWarp prst="textNoShape">
                            <a:avLst/>
                          </a:prstTxWarp>
                          <a:noAutofit/>
                        </wps:bodyPr>
                      </wps:wsp>
                      <wps:wsp>
                        <wps:cNvPr id="292" name="Graphic 292"/>
                        <wps:cNvSpPr/>
                        <wps:spPr>
                          <a:xfrm>
                            <a:off x="415133" y="207620"/>
                            <a:ext cx="207645" cy="207645"/>
                          </a:xfrm>
                          <a:custGeom>
                            <a:avLst/>
                            <a:gdLst/>
                            <a:ahLst/>
                            <a:cxnLst/>
                            <a:rect l="l" t="t" r="r" b="b"/>
                            <a:pathLst>
                              <a:path w="207645" h="207645">
                                <a:moveTo>
                                  <a:pt x="0" y="0"/>
                                </a:moveTo>
                                <a:lnTo>
                                  <a:pt x="0" y="207514"/>
                                </a:lnTo>
                                <a:lnTo>
                                  <a:pt x="207511" y="207514"/>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293" name="Graphic 293"/>
                        <wps:cNvSpPr/>
                        <wps:spPr>
                          <a:xfrm>
                            <a:off x="415133" y="207511"/>
                            <a:ext cx="207645" cy="207645"/>
                          </a:xfrm>
                          <a:custGeom>
                            <a:avLst/>
                            <a:gdLst/>
                            <a:ahLst/>
                            <a:cxnLst/>
                            <a:rect l="l" t="t" r="r" b="b"/>
                            <a:pathLst>
                              <a:path w="207645" h="207645">
                                <a:moveTo>
                                  <a:pt x="207619" y="0"/>
                                </a:moveTo>
                                <a:lnTo>
                                  <a:pt x="0" y="109"/>
                                </a:lnTo>
                                <a:lnTo>
                                  <a:pt x="207511" y="207623"/>
                                </a:lnTo>
                                <a:lnTo>
                                  <a:pt x="207619" y="0"/>
                                </a:lnTo>
                                <a:close/>
                              </a:path>
                            </a:pathLst>
                          </a:custGeom>
                          <a:solidFill>
                            <a:srgbClr val="004AAD">
                              <a:alpha val="79998"/>
                            </a:srgbClr>
                          </a:solidFill>
                        </wps:spPr>
                        <wps:bodyPr wrap="square" lIns="0" tIns="0" rIns="0" bIns="0" rtlCol="0">
                          <a:prstTxWarp prst="textNoShape">
                            <a:avLst/>
                          </a:prstTxWarp>
                          <a:noAutofit/>
                        </wps:bodyPr>
                      </wps:wsp>
                      <wps:wsp>
                        <wps:cNvPr id="294" name="Graphic 294"/>
                        <wps:cNvSpPr/>
                        <wps:spPr>
                          <a:xfrm>
                            <a:off x="622645" y="622645"/>
                            <a:ext cx="199390" cy="202565"/>
                          </a:xfrm>
                          <a:custGeom>
                            <a:avLst/>
                            <a:gdLst/>
                            <a:ahLst/>
                            <a:cxnLst/>
                            <a:rect l="l" t="t" r="r" b="b"/>
                            <a:pathLst>
                              <a:path w="199390" h="202565">
                                <a:moveTo>
                                  <a:pt x="0" y="0"/>
                                </a:moveTo>
                                <a:lnTo>
                                  <a:pt x="0" y="202144"/>
                                </a:lnTo>
                                <a:lnTo>
                                  <a:pt x="199072" y="202144"/>
                                </a:lnTo>
                                <a:lnTo>
                                  <a:pt x="199072" y="199075"/>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95" name="Graphic 295"/>
                        <wps:cNvSpPr/>
                        <wps:spPr>
                          <a:xfrm>
                            <a:off x="622645" y="622645"/>
                            <a:ext cx="199390" cy="199390"/>
                          </a:xfrm>
                          <a:custGeom>
                            <a:avLst/>
                            <a:gdLst/>
                            <a:ahLst/>
                            <a:cxnLst/>
                            <a:rect l="l" t="t" r="r" b="b"/>
                            <a:pathLst>
                              <a:path w="199390" h="199390">
                                <a:moveTo>
                                  <a:pt x="199072" y="0"/>
                                </a:moveTo>
                                <a:lnTo>
                                  <a:pt x="0" y="0"/>
                                </a:lnTo>
                                <a:lnTo>
                                  <a:pt x="199072" y="199075"/>
                                </a:lnTo>
                                <a:lnTo>
                                  <a:pt x="199072" y="0"/>
                                </a:lnTo>
                                <a:close/>
                              </a:path>
                            </a:pathLst>
                          </a:custGeom>
                          <a:solidFill>
                            <a:srgbClr val="004AAD">
                              <a:alpha val="84999"/>
                            </a:srgbClr>
                          </a:solidFill>
                        </wps:spPr>
                        <wps:bodyPr wrap="square" lIns="0" tIns="0" rIns="0" bIns="0" rtlCol="0">
                          <a:prstTxWarp prst="textNoShape">
                            <a:avLst/>
                          </a:prstTxWarp>
                          <a:noAutofit/>
                        </wps:bodyPr>
                      </wps:wsp>
                      <wps:wsp>
                        <wps:cNvPr id="296" name="Graphic 296"/>
                        <wps:cNvSpPr/>
                        <wps:spPr>
                          <a:xfrm>
                            <a:off x="415133" y="415135"/>
                            <a:ext cx="207645" cy="207645"/>
                          </a:xfrm>
                          <a:custGeom>
                            <a:avLst/>
                            <a:gdLst/>
                            <a:ahLst/>
                            <a:cxnLst/>
                            <a:rect l="l" t="t" r="r" b="b"/>
                            <a:pathLst>
                              <a:path w="207645" h="207645">
                                <a:moveTo>
                                  <a:pt x="0" y="0"/>
                                </a:moveTo>
                                <a:lnTo>
                                  <a:pt x="0" y="207511"/>
                                </a:lnTo>
                                <a:lnTo>
                                  <a:pt x="207511"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97" name="Graphic 297"/>
                        <wps:cNvSpPr/>
                        <wps:spPr>
                          <a:xfrm>
                            <a:off x="415133" y="415135"/>
                            <a:ext cx="207645" cy="207645"/>
                          </a:xfrm>
                          <a:custGeom>
                            <a:avLst/>
                            <a:gdLst/>
                            <a:ahLst/>
                            <a:cxnLst/>
                            <a:rect l="l" t="t" r="r" b="b"/>
                            <a:pathLst>
                              <a:path w="207645" h="207645">
                                <a:moveTo>
                                  <a:pt x="207511" y="0"/>
                                </a:moveTo>
                                <a:lnTo>
                                  <a:pt x="0" y="0"/>
                                </a:lnTo>
                                <a:lnTo>
                                  <a:pt x="207511"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298" name="Graphic 298"/>
                        <wps:cNvSpPr/>
                        <wps:spPr>
                          <a:xfrm>
                            <a:off x="415133" y="622645"/>
                            <a:ext cx="202565" cy="202565"/>
                          </a:xfrm>
                          <a:custGeom>
                            <a:avLst/>
                            <a:gdLst/>
                            <a:ahLst/>
                            <a:cxnLst/>
                            <a:rect l="l" t="t" r="r" b="b"/>
                            <a:pathLst>
                              <a:path w="202565" h="202565">
                                <a:moveTo>
                                  <a:pt x="0" y="0"/>
                                </a:moveTo>
                                <a:lnTo>
                                  <a:pt x="0" y="202144"/>
                                </a:lnTo>
                                <a:lnTo>
                                  <a:pt x="202140"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299" name="Graphic 299"/>
                        <wps:cNvSpPr/>
                        <wps:spPr>
                          <a:xfrm>
                            <a:off x="415133" y="622645"/>
                            <a:ext cx="207645" cy="202565"/>
                          </a:xfrm>
                          <a:custGeom>
                            <a:avLst/>
                            <a:gdLst/>
                            <a:ahLst/>
                            <a:cxnLst/>
                            <a:rect l="l" t="t" r="r" b="b"/>
                            <a:pathLst>
                              <a:path w="207645" h="202565">
                                <a:moveTo>
                                  <a:pt x="207511" y="1"/>
                                </a:moveTo>
                                <a:lnTo>
                                  <a:pt x="0" y="0"/>
                                </a:lnTo>
                                <a:lnTo>
                                  <a:pt x="202140"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s:wsp>
                        <wps:cNvPr id="300" name="Graphic 300"/>
                        <wps:cNvSpPr/>
                        <wps:spPr>
                          <a:xfrm>
                            <a:off x="207619" y="415135"/>
                            <a:ext cx="207645" cy="207645"/>
                          </a:xfrm>
                          <a:custGeom>
                            <a:avLst/>
                            <a:gdLst/>
                            <a:ahLst/>
                            <a:cxnLst/>
                            <a:rect l="l" t="t" r="r" b="b"/>
                            <a:pathLst>
                              <a:path w="207645" h="207645">
                                <a:moveTo>
                                  <a:pt x="0" y="0"/>
                                </a:moveTo>
                                <a:lnTo>
                                  <a:pt x="0" y="207511"/>
                                </a:lnTo>
                                <a:lnTo>
                                  <a:pt x="207514"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301" name="Graphic 301"/>
                        <wps:cNvSpPr/>
                        <wps:spPr>
                          <a:xfrm>
                            <a:off x="207619" y="415135"/>
                            <a:ext cx="207645" cy="207645"/>
                          </a:xfrm>
                          <a:custGeom>
                            <a:avLst/>
                            <a:gdLst/>
                            <a:ahLst/>
                            <a:cxnLst/>
                            <a:rect l="l" t="t" r="r" b="b"/>
                            <a:pathLst>
                              <a:path w="207645" h="207645">
                                <a:moveTo>
                                  <a:pt x="207514" y="0"/>
                                </a:moveTo>
                                <a:lnTo>
                                  <a:pt x="0" y="0"/>
                                </a:lnTo>
                                <a:lnTo>
                                  <a:pt x="207514"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302" name="Graphic 302"/>
                        <wps:cNvSpPr/>
                        <wps:spPr>
                          <a:xfrm>
                            <a:off x="207619" y="622645"/>
                            <a:ext cx="202565" cy="202565"/>
                          </a:xfrm>
                          <a:custGeom>
                            <a:avLst/>
                            <a:gdLst/>
                            <a:ahLst/>
                            <a:cxnLst/>
                            <a:rect l="l" t="t" r="r" b="b"/>
                            <a:pathLst>
                              <a:path w="202565" h="202565">
                                <a:moveTo>
                                  <a:pt x="0" y="0"/>
                                </a:moveTo>
                                <a:lnTo>
                                  <a:pt x="0" y="202144"/>
                                </a:lnTo>
                                <a:lnTo>
                                  <a:pt x="202144"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303" name="Graphic 303"/>
                        <wps:cNvSpPr/>
                        <wps:spPr>
                          <a:xfrm>
                            <a:off x="207619" y="622645"/>
                            <a:ext cx="207645" cy="202565"/>
                          </a:xfrm>
                          <a:custGeom>
                            <a:avLst/>
                            <a:gdLst/>
                            <a:ahLst/>
                            <a:cxnLst/>
                            <a:rect l="l" t="t" r="r" b="b"/>
                            <a:pathLst>
                              <a:path w="207645" h="202565">
                                <a:moveTo>
                                  <a:pt x="207514" y="1"/>
                                </a:moveTo>
                                <a:lnTo>
                                  <a:pt x="0" y="0"/>
                                </a:lnTo>
                                <a:lnTo>
                                  <a:pt x="202144" y="202144"/>
                                </a:lnTo>
                                <a:lnTo>
                                  <a:pt x="207514" y="202144"/>
                                </a:lnTo>
                                <a:lnTo>
                                  <a:pt x="207514" y="1"/>
                                </a:lnTo>
                                <a:close/>
                              </a:path>
                            </a:pathLst>
                          </a:custGeom>
                          <a:solidFill>
                            <a:srgbClr val="004AAD">
                              <a:alpha val="79998"/>
                            </a:srgbClr>
                          </a:solidFill>
                        </wps:spPr>
                        <wps:bodyPr wrap="square" lIns="0" tIns="0" rIns="0" bIns="0" rtlCol="0">
                          <a:prstTxWarp prst="textNoShape">
                            <a:avLst/>
                          </a:prstTxWarp>
                          <a:noAutofit/>
                        </wps:bodyPr>
                      </wps:wsp>
                      <wps:wsp>
                        <wps:cNvPr id="304" name="Graphic 304"/>
                        <wps:cNvSpPr/>
                        <wps:spPr>
                          <a:xfrm>
                            <a:off x="0" y="622645"/>
                            <a:ext cx="202565" cy="202565"/>
                          </a:xfrm>
                          <a:custGeom>
                            <a:avLst/>
                            <a:gdLst/>
                            <a:ahLst/>
                            <a:cxnLst/>
                            <a:rect l="l" t="t" r="r" b="b"/>
                            <a:pathLst>
                              <a:path w="202565" h="202565">
                                <a:moveTo>
                                  <a:pt x="0" y="0"/>
                                </a:moveTo>
                                <a:lnTo>
                                  <a:pt x="1" y="202144"/>
                                </a:lnTo>
                                <a:lnTo>
                                  <a:pt x="202252"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305" name="Graphic 305"/>
                        <wps:cNvSpPr/>
                        <wps:spPr>
                          <a:xfrm>
                            <a:off x="107" y="622645"/>
                            <a:ext cx="207645" cy="202565"/>
                          </a:xfrm>
                          <a:custGeom>
                            <a:avLst/>
                            <a:gdLst/>
                            <a:ahLst/>
                            <a:cxnLst/>
                            <a:rect l="l" t="t" r="r" b="b"/>
                            <a:pathLst>
                              <a:path w="207645" h="202565">
                                <a:moveTo>
                                  <a:pt x="207511" y="1"/>
                                </a:moveTo>
                                <a:lnTo>
                                  <a:pt x="0" y="0"/>
                                </a:lnTo>
                                <a:lnTo>
                                  <a:pt x="202144"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30.573425pt;margin-top:10.821899pt;width:64.75pt;height:64.95pt;mso-position-horizontal-relative:page;mso-position-vertical-relative:paragraph;z-index:-16159232" id="docshapegroup254" coordorigin="10611,216" coordsize="1295,1299">
                <v:shape style="position:absolute;left:11592;top:216;width:314;height:327" id="docshape255" coordorigin="11592,216" coordsize="314,327" path="m11592,216l11592,543,11906,543,11906,530,11592,216xe" filled="true" fillcolor="#004aad" stroked="false">
                  <v:path arrowok="t"/>
                  <v:fill opacity="55050f" type="solid"/>
                </v:shape>
                <v:shape style="position:absolute;left:11592;top:216;width:314;height:314" id="docshape256" coordorigin="11592,216" coordsize="314,314" path="m11906,216l11592,216,11906,530,11906,216xe" filled="true" fillcolor="#004aad" stroked="false">
                  <v:path arrowok="t"/>
                  <v:fill opacity="62259f" type="solid"/>
                </v:shape>
                <v:shape style="position:absolute;left:11592;top:543;width:314;height:327" id="docshape257" coordorigin="11592,543" coordsize="314,327" path="m11592,543l11592,870,11906,870,11906,857,11592,543xe" filled="true" fillcolor="#004aad" stroked="false">
                  <v:path arrowok="t"/>
                  <v:fill opacity="51118f" type="solid"/>
                </v:shape>
                <v:shape style="position:absolute;left:11592;top:543;width:314;height:314" id="docshape258" coordorigin="11592,543" coordsize="314,314" path="m11906,543l11592,543,11906,857,11906,543xe" filled="true" fillcolor="#004aad" stroked="false">
                  <v:path arrowok="t"/>
                  <v:fill opacity="62259f" type="solid"/>
                </v:shape>
                <v:shape style="position:absolute;left:11592;top:870;width:314;height:327" id="docshape259" coordorigin="11592,870" coordsize="314,327" path="m11592,870l11592,1197,11906,1197,11906,1184,11592,870xe" filled="true" fillcolor="#004aad" stroked="false">
                  <v:path arrowok="t"/>
                  <v:fill opacity="49152f" type="solid"/>
                </v:shape>
                <v:shape style="position:absolute;left:11592;top:870;width:314;height:314" id="docshape260" coordorigin="11592,870" coordsize="314,314" path="m11906,870l11592,870,11906,1184,11906,870xe" filled="true" fillcolor="#004aad" stroked="false">
                  <v:path arrowok="t"/>
                  <v:fill opacity="55050f" type="solid"/>
                </v:shape>
                <v:shape style="position:absolute;left:11265;top:543;width:327;height:327" id="docshape261" coordorigin="11265,543" coordsize="327,327" path="m11265,543l11265,870,11592,870,11265,543xe" filled="true" fillcolor="#004aad" stroked="false">
                  <v:path arrowok="t"/>
                  <v:fill opacity="51118f" type="solid"/>
                </v:shape>
                <v:shape style="position:absolute;left:11265;top:543;width:327;height:327" id="docshape262" coordorigin="11265,543" coordsize="327,327" path="m11592,543l11265,543,11592,870,11592,543xe" filled="true" fillcolor="#004aad" stroked="false">
                  <v:path arrowok="t"/>
                  <v:fill opacity="52428f" type="solid"/>
                </v:shape>
                <v:shape style="position:absolute;left:11592;top:1196;width:314;height:319" id="docshape263" coordorigin="11592,1197" coordsize="314,319" path="m11592,1197l11592,1515,11906,1515,11906,1510,11592,1197xe" filled="true" fillcolor="#004aad" stroked="false">
                  <v:path arrowok="t"/>
                  <v:fill opacity="49152f" type="solid"/>
                </v:shape>
                <v:shape style="position:absolute;left:11592;top:1196;width:314;height:314" id="docshape264" coordorigin="11592,1197" coordsize="314,314" path="m11906,1197l11592,1197,11906,1510,11906,1197xe" filled="true" fillcolor="#004aad" stroked="false">
                  <v:path arrowok="t"/>
                  <v:fill opacity="55705f" type="solid"/>
                </v:shape>
                <v:shape style="position:absolute;left:11265;top:870;width:327;height:327" id="docshape265" coordorigin="11265,870" coordsize="327,327" path="m11265,870l11265,1197,11592,1197,11265,870xe" filled="true" fillcolor="#004aad" stroked="false">
                  <v:path arrowok="t"/>
                  <v:fill opacity="49152f" type="solid"/>
                </v:shape>
                <v:shape style="position:absolute;left:11265;top:870;width:327;height:327" id="docshape266" coordorigin="11265,870" coordsize="327,327" path="m11592,870l11265,870,11592,1197,11592,870xe" filled="true" fillcolor="#004aad" stroked="false">
                  <v:path arrowok="t"/>
                  <v:fill opacity="55050f" type="solid"/>
                </v:shape>
                <v:shape style="position:absolute;left:11265;top:1196;width:319;height:319" id="docshape267" coordorigin="11265,1197" coordsize="319,319" path="m11265,1197l11265,1515,11584,1515,11265,1197xe" filled="true" fillcolor="#004aad" stroked="false">
                  <v:path arrowok="t"/>
                  <v:fill opacity="49152f" type="solid"/>
                </v:shape>
                <v:shape style="position:absolute;left:11265;top:1196;width:327;height:319" id="docshape268" coordorigin="11265,1197" coordsize="327,319" path="m11592,1197l11265,1197,11584,1515,11592,1515,11592,1197xe" filled="true" fillcolor="#004aad" stroked="false">
                  <v:path arrowok="t"/>
                  <v:fill opacity="52428f" type="solid"/>
                </v:shape>
                <v:shape style="position:absolute;left:10938;top:870;width:327;height:327" id="docshape269" coordorigin="10938,870" coordsize="327,327" path="m10938,870l10938,1197,11265,1197,10938,870xe" filled="true" fillcolor="#004aad" stroked="false">
                  <v:path arrowok="t"/>
                  <v:fill opacity="49152f" type="solid"/>
                </v:shape>
                <v:shape style="position:absolute;left:10938;top:870;width:327;height:327" id="docshape270" coordorigin="10938,870" coordsize="327,327" path="m11265,870l10938,870,11265,1197,11265,870xe" filled="true" fillcolor="#004aad" stroked="false">
                  <v:path arrowok="t"/>
                  <v:fill opacity="55050f" type="solid"/>
                </v:shape>
                <v:shape style="position:absolute;left:10938;top:1196;width:319;height:319" id="docshape271" coordorigin="10938,1197" coordsize="319,319" path="m10938,1197l10938,1515,11257,1515,10938,1197xe" filled="true" fillcolor="#004aad" stroked="false">
                  <v:path arrowok="t"/>
                  <v:fill opacity="49152f" type="solid"/>
                </v:shape>
                <v:shape style="position:absolute;left:10938;top:1196;width:327;height:319" id="docshape272" coordorigin="10938,1197" coordsize="327,319" path="m11265,1197l10938,1197,11257,1515,11265,1515,11265,1197xe" filled="true" fillcolor="#004aad" stroked="false">
                  <v:path arrowok="t"/>
                  <v:fill opacity="52428f" type="solid"/>
                </v:shape>
                <v:shape style="position:absolute;left:10611;top:1196;width:319;height:319" id="docshape273" coordorigin="10611,1197" coordsize="319,319" path="m10611,1197l10611,1515,10930,1515,10611,1197xe" filled="true" fillcolor="#004aad" stroked="false">
                  <v:path arrowok="t"/>
                  <v:fill opacity="49152f" type="solid"/>
                </v:shape>
                <v:shape style="position:absolute;left:10611;top:1196;width:327;height:319" id="docshape274" coordorigin="10612,1197" coordsize="327,319" path="m10938,1197l10612,1197,10930,1515,10938,1515,10938,1197xe" filled="true" fillcolor="#004aad" stroked="false">
                  <v:path arrowok="t"/>
                  <v:fill opacity="52428f" type="solid"/>
                </v:shape>
                <w10:wrap type="none"/>
              </v:group>
            </w:pict>
          </mc:Fallback>
        </mc:AlternateContent>
      </w:r>
      <w:r>
        <w:rPr>
          <w:sz w:val="22"/>
        </w:rPr>
        <w:t>Industrial</w:t>
      </w:r>
      <w:r>
        <w:rPr>
          <w:spacing w:val="71"/>
          <w:sz w:val="22"/>
        </w:rPr>
        <w:t> </w:t>
      </w:r>
      <w:r>
        <w:rPr>
          <w:sz w:val="22"/>
        </w:rPr>
        <w:t>Training</w:t>
      </w:r>
      <w:r>
        <w:rPr>
          <w:spacing w:val="71"/>
          <w:sz w:val="22"/>
        </w:rPr>
        <w:t> </w:t>
      </w:r>
      <w:r>
        <w:rPr>
          <w:sz w:val="22"/>
        </w:rPr>
        <w:t>Consultancy</w:t>
      </w:r>
      <w:r>
        <w:rPr>
          <w:spacing w:val="71"/>
          <w:sz w:val="22"/>
        </w:rPr>
        <w:t> </w:t>
      </w:r>
      <w:r>
        <w:rPr>
          <w:sz w:val="22"/>
        </w:rPr>
        <w:t>with</w:t>
      </w:r>
      <w:r>
        <w:rPr>
          <w:spacing w:val="71"/>
          <w:sz w:val="22"/>
        </w:rPr>
        <w:t> </w:t>
      </w:r>
      <w:r>
        <w:rPr>
          <w:sz w:val="22"/>
        </w:rPr>
        <w:t>the</w:t>
      </w:r>
      <w:r>
        <w:rPr>
          <w:spacing w:val="71"/>
          <w:sz w:val="22"/>
        </w:rPr>
        <w:t> </w:t>
      </w:r>
      <w:r>
        <w:rPr>
          <w:sz w:val="22"/>
        </w:rPr>
        <w:t>KAF</w:t>
      </w:r>
      <w:r>
        <w:rPr>
          <w:spacing w:val="71"/>
          <w:sz w:val="22"/>
        </w:rPr>
        <w:t> </w:t>
      </w:r>
      <w:r>
        <w:rPr>
          <w:sz w:val="22"/>
        </w:rPr>
        <w:t>Foundation</w:t>
      </w:r>
      <w:r>
        <w:rPr>
          <w:spacing w:val="71"/>
          <w:sz w:val="22"/>
        </w:rPr>
        <w:t> </w:t>
      </w:r>
      <w:r>
        <w:rPr>
          <w:sz w:val="22"/>
        </w:rPr>
        <w:t>wing</w:t>
      </w:r>
      <w:r>
        <w:rPr>
          <w:spacing w:val="71"/>
          <w:sz w:val="22"/>
        </w:rPr>
        <w:t> </w:t>
      </w:r>
      <w:r>
        <w:rPr>
          <w:sz w:val="22"/>
        </w:rPr>
        <w:t>of</w:t>
      </w:r>
      <w:r>
        <w:rPr>
          <w:spacing w:val="71"/>
          <w:sz w:val="22"/>
        </w:rPr>
        <w:t> </w:t>
      </w:r>
      <w:r>
        <w:rPr>
          <w:sz w:val="22"/>
        </w:rPr>
        <w:t>the</w:t>
      </w:r>
      <w:r>
        <w:rPr>
          <w:spacing w:val="71"/>
          <w:sz w:val="22"/>
        </w:rPr>
        <w:t> </w:t>
      </w:r>
      <w:r>
        <w:rPr>
          <w:sz w:val="22"/>
        </w:rPr>
        <w:t>PHD</w:t>
      </w:r>
      <w:r>
        <w:rPr>
          <w:spacing w:val="71"/>
          <w:sz w:val="22"/>
        </w:rPr>
        <w:t> </w:t>
      </w:r>
      <w:r>
        <w:rPr>
          <w:sz w:val="22"/>
        </w:rPr>
        <w:t>Chambers</w:t>
      </w:r>
      <w:r>
        <w:rPr>
          <w:spacing w:val="71"/>
          <w:sz w:val="22"/>
        </w:rPr>
        <w:t> </w:t>
      </w:r>
      <w:r>
        <w:rPr>
          <w:sz w:val="22"/>
        </w:rPr>
        <w:t>of Commerce,</w:t>
      </w:r>
      <w:r>
        <w:rPr>
          <w:spacing w:val="-10"/>
          <w:sz w:val="22"/>
        </w:rPr>
        <w:t> </w:t>
      </w:r>
      <w:r>
        <w:rPr>
          <w:sz w:val="22"/>
        </w:rPr>
        <w:t>New</w:t>
      </w:r>
      <w:r>
        <w:rPr>
          <w:spacing w:val="-10"/>
          <w:sz w:val="22"/>
        </w:rPr>
        <w:t> </w:t>
      </w:r>
      <w:r>
        <w:rPr>
          <w:sz w:val="22"/>
        </w:rPr>
        <w:t>Delhi.</w:t>
      </w:r>
    </w:p>
    <w:p>
      <w:pPr>
        <w:pStyle w:val="BodyText"/>
        <w:spacing w:before="29"/>
        <w:ind w:left="24" w:right="9"/>
        <w:jc w:val="center"/>
      </w:pPr>
      <w:r>
        <w:rPr>
          <w:spacing w:val="-5"/>
        </w:rPr>
        <w:t>13</w:t>
      </w:r>
    </w:p>
    <w:p>
      <w:pPr>
        <w:pStyle w:val="BodyText"/>
        <w:spacing w:after="0"/>
        <w:jc w:val="center"/>
        <w:sectPr>
          <w:pgSz w:w="11910" w:h="16840"/>
          <w:pgMar w:top="1100" w:bottom="0" w:left="0" w:right="0"/>
        </w:sectPr>
      </w:pPr>
    </w:p>
    <w:p>
      <w:pPr>
        <w:pStyle w:val="BodyText"/>
        <w:rPr>
          <w:sz w:val="24"/>
        </w:rPr>
      </w:pPr>
      <w:r>
        <w:rPr>
          <w:sz w:val="24"/>
        </w:rPr>
        <w:drawing>
          <wp:anchor distT="0" distB="0" distL="0" distR="0" allowOverlap="1" layoutInCell="1" locked="0" behindDoc="1" simplePos="0" relativeHeight="487159296">
            <wp:simplePos x="0" y="0"/>
            <wp:positionH relativeFrom="page">
              <wp:posOffset>0</wp:posOffset>
            </wp:positionH>
            <wp:positionV relativeFrom="page">
              <wp:posOffset>0</wp:posOffset>
            </wp:positionV>
            <wp:extent cx="7558718" cy="10692000"/>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12" cstate="print"/>
                    <a:stretch>
                      <a:fillRect/>
                    </a:stretch>
                  </pic:blipFill>
                  <pic:spPr>
                    <a:xfrm>
                      <a:off x="0" y="0"/>
                      <a:ext cx="7558718" cy="10692000"/>
                    </a:xfrm>
                    <a:prstGeom prst="rect">
                      <a:avLst/>
                    </a:prstGeom>
                  </pic:spPr>
                </pic:pic>
              </a:graphicData>
            </a:graphic>
          </wp:anchor>
        </w:drawing>
      </w:r>
    </w:p>
    <w:p>
      <w:pPr>
        <w:pStyle w:val="BodyText"/>
        <w:spacing w:before="132"/>
        <w:rPr>
          <w:sz w:val="24"/>
        </w:rPr>
      </w:pPr>
    </w:p>
    <w:p>
      <w:pPr>
        <w:pStyle w:val="Heading3"/>
        <w:spacing w:before="1"/>
        <w:rPr>
          <w:b/>
        </w:rPr>
      </w:pPr>
      <w:r>
        <w:rPr>
          <w:b/>
        </w:rPr>
        <w:drawing>
          <wp:anchor distT="0" distB="0" distL="0" distR="0" allowOverlap="1" layoutInCell="1" locked="0" behindDoc="0" simplePos="0" relativeHeight="15754752">
            <wp:simplePos x="0" y="0"/>
            <wp:positionH relativeFrom="page">
              <wp:posOffset>422258</wp:posOffset>
            </wp:positionH>
            <wp:positionV relativeFrom="paragraph">
              <wp:posOffset>-618366</wp:posOffset>
            </wp:positionV>
            <wp:extent cx="1097813" cy="1270064"/>
            <wp:effectExtent l="0" t="0" r="0" b="0"/>
            <wp:wrapNone/>
            <wp:docPr id="307" name="Image 307"/>
            <wp:cNvGraphicFramePr>
              <a:graphicFrameLocks/>
            </wp:cNvGraphicFramePr>
            <a:graphic>
              <a:graphicData uri="http://schemas.openxmlformats.org/drawingml/2006/picture">
                <pic:pic>
                  <pic:nvPicPr>
                    <pic:cNvPr id="307" name="Image 307"/>
                    <pic:cNvPicPr/>
                  </pic:nvPicPr>
                  <pic:blipFill>
                    <a:blip r:embed="rId33" cstate="print"/>
                    <a:stretch>
                      <a:fillRect/>
                    </a:stretch>
                  </pic:blipFill>
                  <pic:spPr>
                    <a:xfrm>
                      <a:off x="0" y="0"/>
                      <a:ext cx="1097813" cy="1270064"/>
                    </a:xfrm>
                    <a:prstGeom prst="rect">
                      <a:avLst/>
                    </a:prstGeom>
                  </pic:spPr>
                </pic:pic>
              </a:graphicData>
            </a:graphic>
          </wp:anchor>
        </w:drawing>
      </w:r>
      <w:bookmarkStart w:name="Page 14" w:id="14"/>
      <w:bookmarkEnd w:id="14"/>
      <w:r>
        <w:rPr/>
      </w:r>
      <w:r>
        <w:rPr>
          <w:b/>
          <w:color w:val="004AAD"/>
        </w:rPr>
        <w:t>John </w:t>
      </w:r>
      <w:r>
        <w:rPr>
          <w:b/>
          <w:color w:val="004AAD"/>
          <w:spacing w:val="-2"/>
        </w:rPr>
        <w:t>Kabealo</w:t>
      </w:r>
    </w:p>
    <w:p>
      <w:pPr>
        <w:pStyle w:val="BodyText"/>
        <w:rPr>
          <w:rFonts w:ascii="Poppins SemiBold"/>
          <w:b/>
        </w:rPr>
      </w:pPr>
    </w:p>
    <w:p>
      <w:pPr>
        <w:pStyle w:val="BodyText"/>
        <w:spacing w:before="76"/>
        <w:rPr>
          <w:rFonts w:ascii="Poppins SemiBold"/>
          <w:b/>
        </w:rPr>
      </w:pPr>
    </w:p>
    <w:p>
      <w:pPr>
        <w:pStyle w:val="ListParagraph"/>
        <w:numPr>
          <w:ilvl w:val="0"/>
          <w:numId w:val="3"/>
        </w:numPr>
        <w:tabs>
          <w:tab w:pos="1023" w:val="left" w:leader="none"/>
        </w:tabs>
        <w:spacing w:line="240" w:lineRule="auto" w:before="0" w:after="0"/>
        <w:ind w:left="1023" w:right="0" w:hanging="359"/>
        <w:jc w:val="both"/>
        <w:rPr>
          <w:sz w:val="22"/>
        </w:rPr>
      </w:pPr>
      <w:r>
        <w:rPr>
          <w:sz w:val="22"/>
        </w:rPr>
        <w:t>Partner</w:t>
      </w:r>
      <w:r>
        <w:rPr>
          <w:spacing w:val="-22"/>
          <w:sz w:val="22"/>
        </w:rPr>
        <w:t> </w:t>
      </w:r>
      <w:r>
        <w:rPr>
          <w:sz w:val="22"/>
        </w:rPr>
        <w:t>at</w:t>
      </w:r>
      <w:r>
        <w:rPr>
          <w:spacing w:val="-22"/>
          <w:sz w:val="22"/>
        </w:rPr>
        <w:t> </w:t>
      </w:r>
      <w:r>
        <w:rPr>
          <w:sz w:val="22"/>
        </w:rPr>
        <w:t>Kirkland</w:t>
      </w:r>
      <w:r>
        <w:rPr>
          <w:spacing w:val="-22"/>
          <w:sz w:val="22"/>
        </w:rPr>
        <w:t> </w:t>
      </w:r>
      <w:r>
        <w:rPr>
          <w:sz w:val="22"/>
        </w:rPr>
        <w:t>&amp;</w:t>
      </w:r>
      <w:r>
        <w:rPr>
          <w:spacing w:val="-22"/>
          <w:sz w:val="22"/>
        </w:rPr>
        <w:t> </w:t>
      </w:r>
      <w:r>
        <w:rPr>
          <w:sz w:val="22"/>
        </w:rPr>
        <w:t>Ellis</w:t>
      </w:r>
      <w:r>
        <w:rPr>
          <w:spacing w:val="-22"/>
          <w:sz w:val="22"/>
        </w:rPr>
        <w:t> </w:t>
      </w:r>
      <w:r>
        <w:rPr>
          <w:spacing w:val="-4"/>
          <w:sz w:val="22"/>
        </w:rPr>
        <w:t>LLP.</w:t>
      </w:r>
    </w:p>
    <w:p>
      <w:pPr>
        <w:pStyle w:val="ListParagraph"/>
        <w:numPr>
          <w:ilvl w:val="0"/>
          <w:numId w:val="3"/>
        </w:numPr>
        <w:tabs>
          <w:tab w:pos="1024" w:val="left" w:leader="none"/>
        </w:tabs>
        <w:spacing w:line="240" w:lineRule="auto" w:before="0" w:after="0"/>
        <w:ind w:left="1024" w:right="669" w:hanging="360"/>
        <w:jc w:val="both"/>
        <w:rPr>
          <w:sz w:val="22"/>
        </w:rPr>
      </w:pPr>
      <w:r>
        <w:rPr>
          <w:sz w:val="22"/>
        </w:rPr>
        <w:t>Throughout his career, John has been involved in complex transactions that require comprehensive</w:t>
      </w:r>
      <w:r>
        <w:rPr>
          <w:spacing w:val="-5"/>
          <w:sz w:val="22"/>
        </w:rPr>
        <w:t> </w:t>
      </w:r>
      <w:r>
        <w:rPr>
          <w:sz w:val="22"/>
        </w:rPr>
        <w:t>diligence,</w:t>
      </w:r>
      <w:r>
        <w:rPr>
          <w:spacing w:val="-5"/>
          <w:sz w:val="22"/>
        </w:rPr>
        <w:t> </w:t>
      </w:r>
      <w:r>
        <w:rPr>
          <w:sz w:val="22"/>
        </w:rPr>
        <w:t>careful</w:t>
      </w:r>
      <w:r>
        <w:rPr>
          <w:spacing w:val="-5"/>
          <w:sz w:val="22"/>
        </w:rPr>
        <w:t> </w:t>
      </w:r>
      <w:r>
        <w:rPr>
          <w:sz w:val="22"/>
        </w:rPr>
        <w:t>structuring</w:t>
      </w:r>
      <w:r>
        <w:rPr>
          <w:spacing w:val="-5"/>
          <w:sz w:val="22"/>
        </w:rPr>
        <w:t> </w:t>
      </w:r>
      <w:r>
        <w:rPr>
          <w:sz w:val="22"/>
        </w:rPr>
        <w:t>and</w:t>
      </w:r>
      <w:r>
        <w:rPr>
          <w:spacing w:val="-5"/>
          <w:sz w:val="22"/>
        </w:rPr>
        <w:t> </w:t>
      </w:r>
      <w:r>
        <w:rPr>
          <w:sz w:val="22"/>
        </w:rPr>
        <w:t>nuanced</w:t>
      </w:r>
      <w:r>
        <w:rPr>
          <w:spacing w:val="-5"/>
          <w:sz w:val="22"/>
        </w:rPr>
        <w:t> </w:t>
      </w:r>
      <w:r>
        <w:rPr>
          <w:sz w:val="22"/>
        </w:rPr>
        <w:t>purchase</w:t>
      </w:r>
      <w:r>
        <w:rPr>
          <w:spacing w:val="-5"/>
          <w:sz w:val="22"/>
        </w:rPr>
        <w:t> </w:t>
      </w:r>
      <w:r>
        <w:rPr>
          <w:sz w:val="22"/>
        </w:rPr>
        <w:t>agreement</w:t>
      </w:r>
      <w:r>
        <w:rPr>
          <w:spacing w:val="-5"/>
          <w:sz w:val="22"/>
        </w:rPr>
        <w:t> </w:t>
      </w:r>
      <w:r>
        <w:rPr>
          <w:sz w:val="22"/>
        </w:rPr>
        <w:t>negotiation, where he draws heavily on his foundation as a transactional attorney ; advised clients on several hundred transactions involving CFIUS and Defense Security Service issues, including more</w:t>
      </w:r>
      <w:r>
        <w:rPr>
          <w:spacing w:val="-4"/>
          <w:sz w:val="22"/>
        </w:rPr>
        <w:t> </w:t>
      </w:r>
      <w:r>
        <w:rPr>
          <w:sz w:val="22"/>
        </w:rPr>
        <w:t>than</w:t>
      </w:r>
      <w:r>
        <w:rPr>
          <w:spacing w:val="-4"/>
          <w:sz w:val="22"/>
        </w:rPr>
        <w:t> </w:t>
      </w:r>
      <w:r>
        <w:rPr>
          <w:sz w:val="22"/>
        </w:rPr>
        <w:t>one</w:t>
      </w:r>
      <w:r>
        <w:rPr>
          <w:spacing w:val="-4"/>
          <w:sz w:val="22"/>
        </w:rPr>
        <w:t> </w:t>
      </w:r>
      <w:r>
        <w:rPr>
          <w:sz w:val="22"/>
        </w:rPr>
        <w:t>hundred</w:t>
      </w:r>
      <w:r>
        <w:rPr>
          <w:spacing w:val="-4"/>
          <w:sz w:val="22"/>
        </w:rPr>
        <w:t> </w:t>
      </w:r>
      <w:r>
        <w:rPr>
          <w:sz w:val="22"/>
        </w:rPr>
        <w:t>that</w:t>
      </w:r>
      <w:r>
        <w:rPr>
          <w:spacing w:val="-4"/>
          <w:sz w:val="22"/>
        </w:rPr>
        <w:t> </w:t>
      </w:r>
      <w:r>
        <w:rPr>
          <w:sz w:val="22"/>
        </w:rPr>
        <w:t>have</w:t>
      </w:r>
      <w:r>
        <w:rPr>
          <w:spacing w:val="-4"/>
          <w:sz w:val="22"/>
        </w:rPr>
        <w:t> </w:t>
      </w:r>
      <w:r>
        <w:rPr>
          <w:sz w:val="22"/>
        </w:rPr>
        <w:t>been</w:t>
      </w:r>
      <w:r>
        <w:rPr>
          <w:spacing w:val="-4"/>
          <w:sz w:val="22"/>
        </w:rPr>
        <w:t> </w:t>
      </w:r>
      <w:r>
        <w:rPr>
          <w:sz w:val="22"/>
        </w:rPr>
        <w:t>formally</w:t>
      </w:r>
      <w:r>
        <w:rPr>
          <w:spacing w:val="-4"/>
          <w:sz w:val="22"/>
        </w:rPr>
        <w:t> </w:t>
      </w:r>
      <w:r>
        <w:rPr>
          <w:sz w:val="22"/>
        </w:rPr>
        <w:t>ﬁled</w:t>
      </w:r>
      <w:r>
        <w:rPr>
          <w:spacing w:val="-4"/>
          <w:sz w:val="22"/>
        </w:rPr>
        <w:t> </w:t>
      </w:r>
      <w:r>
        <w:rPr>
          <w:sz w:val="22"/>
        </w:rPr>
        <w:t>with</w:t>
      </w:r>
      <w:r>
        <w:rPr>
          <w:spacing w:val="-4"/>
          <w:sz w:val="22"/>
        </w:rPr>
        <w:t> </w:t>
      </w:r>
      <w:r>
        <w:rPr>
          <w:sz w:val="22"/>
        </w:rPr>
        <w:t>CFIUS;</w:t>
      </w:r>
      <w:r>
        <w:rPr>
          <w:spacing w:val="-4"/>
          <w:sz w:val="22"/>
        </w:rPr>
        <w:t> </w:t>
      </w:r>
      <w:r>
        <w:rPr>
          <w:sz w:val="22"/>
        </w:rPr>
        <w:t>negotiated</w:t>
      </w:r>
      <w:r>
        <w:rPr>
          <w:spacing w:val="-4"/>
          <w:sz w:val="22"/>
        </w:rPr>
        <w:t> </w:t>
      </w:r>
      <w:r>
        <w:rPr>
          <w:sz w:val="22"/>
        </w:rPr>
        <w:t>national</w:t>
      </w:r>
      <w:r>
        <w:rPr>
          <w:spacing w:val="-4"/>
          <w:sz w:val="22"/>
        </w:rPr>
        <w:t> </w:t>
      </w:r>
      <w:r>
        <w:rPr>
          <w:sz w:val="22"/>
        </w:rPr>
        <w:t>security </w:t>
      </w:r>
      <w:r>
        <w:rPr>
          <w:spacing w:val="-2"/>
          <w:sz w:val="22"/>
        </w:rPr>
        <w:t>agreements, security control agreements, special security agreements and proxy agreements </w:t>
      </w:r>
      <w:r>
        <w:rPr>
          <w:sz w:val="22"/>
        </w:rPr>
        <w:t>with the U.S. government in some of the largest and most complex transactions in the technology, telecommunications, defense, energy and ﬁnancial sectors.</w:t>
      </w:r>
    </w:p>
    <w:p>
      <w:pPr>
        <w:pStyle w:val="ListParagraph"/>
        <w:numPr>
          <w:ilvl w:val="0"/>
          <w:numId w:val="3"/>
        </w:numPr>
        <w:tabs>
          <w:tab w:pos="1023" w:val="left" w:leader="none"/>
        </w:tabs>
        <w:spacing w:line="240" w:lineRule="auto" w:before="0" w:after="0"/>
        <w:ind w:left="1023" w:right="0" w:hanging="359"/>
        <w:jc w:val="both"/>
        <w:rPr>
          <w:sz w:val="22"/>
        </w:rPr>
      </w:pPr>
      <w:r>
        <w:rPr>
          <w:sz w:val="22"/>
        </w:rPr>
        <w:t>Former</w:t>
      </w:r>
      <w:r>
        <w:rPr>
          <w:spacing w:val="-22"/>
          <w:sz w:val="22"/>
        </w:rPr>
        <w:t> </w:t>
      </w:r>
      <w:r>
        <w:rPr>
          <w:sz w:val="22"/>
        </w:rPr>
        <w:t>Associate</w:t>
      </w:r>
      <w:r>
        <w:rPr>
          <w:spacing w:val="-22"/>
          <w:sz w:val="22"/>
        </w:rPr>
        <w:t> </w:t>
      </w:r>
      <w:r>
        <w:rPr>
          <w:sz w:val="22"/>
        </w:rPr>
        <w:t>at</w:t>
      </w:r>
      <w:r>
        <w:rPr>
          <w:spacing w:val="-22"/>
          <w:sz w:val="22"/>
        </w:rPr>
        <w:t> </w:t>
      </w:r>
      <w:r>
        <w:rPr>
          <w:sz w:val="22"/>
        </w:rPr>
        <w:t>Skadden,</w:t>
      </w:r>
      <w:r>
        <w:rPr>
          <w:spacing w:val="-22"/>
          <w:sz w:val="22"/>
        </w:rPr>
        <w:t> </w:t>
      </w:r>
      <w:r>
        <w:rPr>
          <w:sz w:val="22"/>
        </w:rPr>
        <w:t>Arps,</w:t>
      </w:r>
      <w:r>
        <w:rPr>
          <w:spacing w:val="-22"/>
          <w:sz w:val="22"/>
        </w:rPr>
        <w:t> </w:t>
      </w:r>
      <w:r>
        <w:rPr>
          <w:sz w:val="22"/>
        </w:rPr>
        <w:t>Slate,</w:t>
      </w:r>
      <w:r>
        <w:rPr>
          <w:spacing w:val="-22"/>
          <w:sz w:val="22"/>
        </w:rPr>
        <w:t> </w:t>
      </w:r>
      <w:r>
        <w:rPr>
          <w:sz w:val="22"/>
        </w:rPr>
        <w:t>Meagher</w:t>
      </w:r>
      <w:r>
        <w:rPr>
          <w:spacing w:val="-22"/>
          <w:sz w:val="22"/>
        </w:rPr>
        <w:t> </w:t>
      </w:r>
      <w:r>
        <w:rPr>
          <w:sz w:val="22"/>
        </w:rPr>
        <w:t>&amp;</w:t>
      </w:r>
      <w:r>
        <w:rPr>
          <w:spacing w:val="-22"/>
          <w:sz w:val="22"/>
        </w:rPr>
        <w:t> </w:t>
      </w:r>
      <w:r>
        <w:rPr>
          <w:sz w:val="22"/>
        </w:rPr>
        <w:t>Flom;</w:t>
      </w:r>
      <w:r>
        <w:rPr>
          <w:spacing w:val="-22"/>
          <w:sz w:val="22"/>
        </w:rPr>
        <w:t> </w:t>
      </w:r>
      <w:r>
        <w:rPr>
          <w:sz w:val="22"/>
        </w:rPr>
        <w:t>Founder</w:t>
      </w:r>
      <w:r>
        <w:rPr>
          <w:spacing w:val="-22"/>
          <w:sz w:val="22"/>
        </w:rPr>
        <w:t> </w:t>
      </w:r>
      <w:r>
        <w:rPr>
          <w:sz w:val="22"/>
        </w:rPr>
        <w:t>Kabealo</w:t>
      </w:r>
      <w:r>
        <w:rPr>
          <w:spacing w:val="-22"/>
          <w:sz w:val="22"/>
        </w:rPr>
        <w:t> </w:t>
      </w:r>
      <w:r>
        <w:rPr>
          <w:spacing w:val="-2"/>
          <w:sz w:val="22"/>
        </w:rPr>
        <w:t>PLLC.</w:t>
      </w:r>
    </w:p>
    <w:p>
      <w:pPr>
        <w:pStyle w:val="ListParagraph"/>
        <w:numPr>
          <w:ilvl w:val="0"/>
          <w:numId w:val="3"/>
        </w:numPr>
        <w:tabs>
          <w:tab w:pos="1023" w:val="left" w:leader="none"/>
        </w:tabs>
        <w:spacing w:line="240" w:lineRule="auto" w:before="0" w:after="0"/>
        <w:ind w:left="1023" w:right="0" w:hanging="359"/>
        <w:jc w:val="both"/>
        <w:rPr>
          <w:sz w:val="22"/>
        </w:rPr>
      </w:pPr>
      <w:r>
        <w:rPr>
          <w:sz w:val="22"/>
        </w:rPr>
        <w:t>Education:</w:t>
      </w:r>
      <w:r>
        <w:rPr>
          <w:spacing w:val="-22"/>
          <w:sz w:val="22"/>
        </w:rPr>
        <w:t> </w:t>
      </w:r>
      <w:r>
        <w:rPr>
          <w:sz w:val="22"/>
        </w:rPr>
        <w:t>Princeton</w:t>
      </w:r>
      <w:r>
        <w:rPr>
          <w:spacing w:val="-22"/>
          <w:sz w:val="22"/>
        </w:rPr>
        <w:t> </w:t>
      </w:r>
      <w:r>
        <w:rPr>
          <w:sz w:val="22"/>
        </w:rPr>
        <w:t>University;</w:t>
      </w:r>
      <w:r>
        <w:rPr>
          <w:spacing w:val="-22"/>
          <w:sz w:val="22"/>
        </w:rPr>
        <w:t> </w:t>
      </w:r>
      <w:r>
        <w:rPr>
          <w:sz w:val="22"/>
        </w:rPr>
        <w:t>University</w:t>
      </w:r>
      <w:r>
        <w:rPr>
          <w:spacing w:val="-22"/>
          <w:sz w:val="22"/>
        </w:rPr>
        <w:t> </w:t>
      </w:r>
      <w:r>
        <w:rPr>
          <w:sz w:val="22"/>
        </w:rPr>
        <w:t>of</w:t>
      </w:r>
      <w:r>
        <w:rPr>
          <w:spacing w:val="-22"/>
          <w:sz w:val="22"/>
        </w:rPr>
        <w:t> </w:t>
      </w:r>
      <w:r>
        <w:rPr>
          <w:sz w:val="22"/>
        </w:rPr>
        <w:t>Virginia</w:t>
      </w:r>
      <w:r>
        <w:rPr>
          <w:spacing w:val="-22"/>
          <w:sz w:val="22"/>
        </w:rPr>
        <w:t> </w:t>
      </w:r>
      <w:r>
        <w:rPr>
          <w:sz w:val="22"/>
        </w:rPr>
        <w:t>School</w:t>
      </w:r>
      <w:r>
        <w:rPr>
          <w:spacing w:val="-22"/>
          <w:sz w:val="22"/>
        </w:rPr>
        <w:t> </w:t>
      </w:r>
      <w:r>
        <w:rPr>
          <w:sz w:val="22"/>
        </w:rPr>
        <w:t>of</w:t>
      </w:r>
      <w:r>
        <w:rPr>
          <w:spacing w:val="-22"/>
          <w:sz w:val="22"/>
        </w:rPr>
        <w:t> </w:t>
      </w:r>
      <w:r>
        <w:rPr>
          <w:spacing w:val="-4"/>
          <w:sz w:val="22"/>
        </w:rPr>
        <w:t>Law.</w:t>
      </w:r>
    </w:p>
    <w:p>
      <w:pPr>
        <w:pStyle w:val="BodyText"/>
        <w:rPr>
          <w:sz w:val="24"/>
        </w:rPr>
      </w:pPr>
    </w:p>
    <w:p>
      <w:pPr>
        <w:pStyle w:val="BodyText"/>
        <w:rPr>
          <w:sz w:val="24"/>
        </w:rPr>
      </w:pPr>
    </w:p>
    <w:p>
      <w:pPr>
        <w:pStyle w:val="BodyText"/>
        <w:spacing w:before="42"/>
        <w:rPr>
          <w:sz w:val="24"/>
        </w:rPr>
      </w:pPr>
    </w:p>
    <w:p>
      <w:pPr>
        <w:pStyle w:val="Heading3"/>
        <w:spacing w:before="1"/>
        <w:rPr>
          <w:b/>
        </w:rPr>
      </w:pPr>
      <w:r>
        <w:rPr>
          <w:b/>
        </w:rPr>
        <w:drawing>
          <wp:anchor distT="0" distB="0" distL="0" distR="0" allowOverlap="1" layoutInCell="1" locked="0" behindDoc="0" simplePos="0" relativeHeight="15755264">
            <wp:simplePos x="0" y="0"/>
            <wp:positionH relativeFrom="page">
              <wp:posOffset>422258</wp:posOffset>
            </wp:positionH>
            <wp:positionV relativeFrom="paragraph">
              <wp:posOffset>-618337</wp:posOffset>
            </wp:positionV>
            <wp:extent cx="1097813" cy="1270066"/>
            <wp:effectExtent l="0" t="0" r="0" b="0"/>
            <wp:wrapNone/>
            <wp:docPr id="308" name="Image 308"/>
            <wp:cNvGraphicFramePr>
              <a:graphicFrameLocks/>
            </wp:cNvGraphicFramePr>
            <a:graphic>
              <a:graphicData uri="http://schemas.openxmlformats.org/drawingml/2006/picture">
                <pic:pic>
                  <pic:nvPicPr>
                    <pic:cNvPr id="308" name="Image 308"/>
                    <pic:cNvPicPr/>
                  </pic:nvPicPr>
                  <pic:blipFill>
                    <a:blip r:embed="rId34" cstate="print"/>
                    <a:stretch>
                      <a:fillRect/>
                    </a:stretch>
                  </pic:blipFill>
                  <pic:spPr>
                    <a:xfrm>
                      <a:off x="0" y="0"/>
                      <a:ext cx="1097813" cy="1270066"/>
                    </a:xfrm>
                    <a:prstGeom prst="rect">
                      <a:avLst/>
                    </a:prstGeom>
                  </pic:spPr>
                </pic:pic>
              </a:graphicData>
            </a:graphic>
          </wp:anchor>
        </w:drawing>
      </w:r>
      <w:r>
        <w:rPr>
          <w:b/>
          <w:color w:val="004AAD"/>
        </w:rPr>
        <w:t>Ioana</w:t>
      </w:r>
      <w:r>
        <w:rPr>
          <w:b/>
          <w:color w:val="004AAD"/>
          <w:spacing w:val="-2"/>
        </w:rPr>
        <w:t> </w:t>
      </w:r>
      <w:r>
        <w:rPr>
          <w:b/>
          <w:color w:val="004AAD"/>
        </w:rPr>
        <w:t>Knoll-</w:t>
      </w:r>
      <w:r>
        <w:rPr>
          <w:b/>
          <w:color w:val="004AAD"/>
          <w:spacing w:val="-2"/>
        </w:rPr>
        <w:t>Tudor</w:t>
      </w:r>
    </w:p>
    <w:p>
      <w:pPr>
        <w:pStyle w:val="BodyText"/>
        <w:rPr>
          <w:rFonts w:ascii="Poppins SemiBold"/>
          <w:b/>
        </w:rPr>
      </w:pPr>
    </w:p>
    <w:p>
      <w:pPr>
        <w:pStyle w:val="BodyText"/>
        <w:spacing w:before="76"/>
        <w:rPr>
          <w:rFonts w:ascii="Poppins SemiBold"/>
          <w:b/>
        </w:rPr>
      </w:pPr>
    </w:p>
    <w:p>
      <w:pPr>
        <w:pStyle w:val="ListParagraph"/>
        <w:numPr>
          <w:ilvl w:val="0"/>
          <w:numId w:val="3"/>
        </w:numPr>
        <w:tabs>
          <w:tab w:pos="1024" w:val="left" w:leader="none"/>
        </w:tabs>
        <w:spacing w:line="240" w:lineRule="auto" w:before="0" w:after="0"/>
        <w:ind w:left="1024" w:right="671" w:hanging="360"/>
        <w:jc w:val="both"/>
        <w:rPr>
          <w:sz w:val="22"/>
        </w:rPr>
      </w:pPr>
      <w:r>
        <w:rPr>
          <w:spacing w:val="-2"/>
          <w:sz w:val="22"/>
        </w:rPr>
        <w:t>Dr.</w:t>
      </w:r>
      <w:r>
        <w:rPr>
          <w:spacing w:val="-10"/>
          <w:sz w:val="22"/>
        </w:rPr>
        <w:t> </w:t>
      </w:r>
      <w:r>
        <w:rPr>
          <w:spacing w:val="-2"/>
          <w:sz w:val="22"/>
        </w:rPr>
        <w:t>Ioana</w:t>
      </w:r>
      <w:r>
        <w:rPr>
          <w:spacing w:val="-10"/>
          <w:sz w:val="22"/>
        </w:rPr>
        <w:t> </w:t>
      </w:r>
      <w:r>
        <w:rPr>
          <w:spacing w:val="-2"/>
          <w:sz w:val="22"/>
        </w:rPr>
        <w:t>Knoll-Tudor</w:t>
      </w:r>
      <w:r>
        <w:rPr>
          <w:spacing w:val="-10"/>
          <w:sz w:val="22"/>
        </w:rPr>
        <w:t> </w:t>
      </w:r>
      <w:r>
        <w:rPr>
          <w:spacing w:val="-2"/>
          <w:sz w:val="22"/>
        </w:rPr>
        <w:t>is</w:t>
      </w:r>
      <w:r>
        <w:rPr>
          <w:spacing w:val="-10"/>
          <w:sz w:val="22"/>
        </w:rPr>
        <w:t> </w:t>
      </w:r>
      <w:r>
        <w:rPr>
          <w:spacing w:val="-2"/>
          <w:sz w:val="22"/>
        </w:rPr>
        <w:t>a</w:t>
      </w:r>
      <w:r>
        <w:rPr>
          <w:spacing w:val="-10"/>
          <w:sz w:val="22"/>
        </w:rPr>
        <w:t> </w:t>
      </w:r>
      <w:r>
        <w:rPr>
          <w:spacing w:val="-2"/>
          <w:sz w:val="22"/>
        </w:rPr>
        <w:t>partner</w:t>
      </w:r>
      <w:r>
        <w:rPr>
          <w:spacing w:val="-10"/>
          <w:sz w:val="22"/>
        </w:rPr>
        <w:t> </w:t>
      </w:r>
      <w:r>
        <w:rPr>
          <w:spacing w:val="-2"/>
          <w:sz w:val="22"/>
        </w:rPr>
        <w:t>in</w:t>
      </w:r>
      <w:r>
        <w:rPr>
          <w:spacing w:val="-10"/>
          <w:sz w:val="22"/>
        </w:rPr>
        <w:t> </w:t>
      </w:r>
      <w:r>
        <w:rPr>
          <w:spacing w:val="-2"/>
          <w:sz w:val="22"/>
        </w:rPr>
        <w:t>the</w:t>
      </w:r>
      <w:r>
        <w:rPr>
          <w:spacing w:val="-10"/>
          <w:sz w:val="22"/>
        </w:rPr>
        <w:t> </w:t>
      </w:r>
      <w:r>
        <w:rPr>
          <w:spacing w:val="-2"/>
          <w:sz w:val="22"/>
        </w:rPr>
        <w:t>Paris</w:t>
      </w:r>
      <w:r>
        <w:rPr>
          <w:spacing w:val="-10"/>
          <w:sz w:val="22"/>
        </w:rPr>
        <w:t> </w:t>
      </w:r>
      <w:r>
        <w:rPr>
          <w:spacing w:val="-2"/>
          <w:sz w:val="22"/>
        </w:rPr>
        <w:t>ofﬁce</w:t>
      </w:r>
      <w:r>
        <w:rPr>
          <w:spacing w:val="-10"/>
          <w:sz w:val="22"/>
        </w:rPr>
        <w:t> </w:t>
      </w:r>
      <w:r>
        <w:rPr>
          <w:spacing w:val="-2"/>
          <w:sz w:val="22"/>
        </w:rPr>
        <w:t>of</w:t>
      </w:r>
      <w:r>
        <w:rPr>
          <w:spacing w:val="-10"/>
          <w:sz w:val="22"/>
        </w:rPr>
        <w:t> </w:t>
      </w:r>
      <w:r>
        <w:rPr>
          <w:spacing w:val="-2"/>
          <w:sz w:val="22"/>
        </w:rPr>
        <w:t>Addleshaw</w:t>
      </w:r>
      <w:r>
        <w:rPr>
          <w:spacing w:val="-10"/>
          <w:sz w:val="22"/>
        </w:rPr>
        <w:t> </w:t>
      </w:r>
      <w:r>
        <w:rPr>
          <w:spacing w:val="-2"/>
          <w:sz w:val="22"/>
        </w:rPr>
        <w:t>Goddard.</w:t>
      </w:r>
      <w:r>
        <w:rPr>
          <w:spacing w:val="-10"/>
          <w:sz w:val="22"/>
        </w:rPr>
        <w:t> </w:t>
      </w:r>
      <w:r>
        <w:rPr>
          <w:spacing w:val="-2"/>
          <w:sz w:val="22"/>
        </w:rPr>
        <w:t>She</w:t>
      </w:r>
      <w:r>
        <w:rPr>
          <w:spacing w:val="-10"/>
          <w:sz w:val="22"/>
        </w:rPr>
        <w:t> </w:t>
      </w:r>
      <w:r>
        <w:rPr>
          <w:spacing w:val="-2"/>
          <w:sz w:val="22"/>
        </w:rPr>
        <w:t>has</w:t>
      </w:r>
      <w:r>
        <w:rPr>
          <w:spacing w:val="-10"/>
          <w:sz w:val="22"/>
        </w:rPr>
        <w:t> </w:t>
      </w:r>
      <w:r>
        <w:rPr>
          <w:spacing w:val="-2"/>
          <w:sz w:val="22"/>
        </w:rPr>
        <w:t>over</w:t>
      </w:r>
      <w:r>
        <w:rPr>
          <w:spacing w:val="-10"/>
          <w:sz w:val="22"/>
        </w:rPr>
        <w:t> </w:t>
      </w:r>
      <w:r>
        <w:rPr>
          <w:spacing w:val="-2"/>
          <w:sz w:val="22"/>
        </w:rPr>
        <w:t>15</w:t>
      </w:r>
      <w:r>
        <w:rPr>
          <w:spacing w:val="-10"/>
          <w:sz w:val="22"/>
        </w:rPr>
        <w:t> </w:t>
      </w:r>
      <w:r>
        <w:rPr>
          <w:spacing w:val="-2"/>
          <w:sz w:val="22"/>
        </w:rPr>
        <w:t>years of</w:t>
      </w:r>
      <w:r>
        <w:rPr>
          <w:spacing w:val="-7"/>
          <w:sz w:val="22"/>
        </w:rPr>
        <w:t> </w:t>
      </w:r>
      <w:r>
        <w:rPr>
          <w:spacing w:val="-2"/>
          <w:sz w:val="22"/>
        </w:rPr>
        <w:t>experience,</w:t>
      </w:r>
      <w:r>
        <w:rPr>
          <w:spacing w:val="-7"/>
          <w:sz w:val="22"/>
        </w:rPr>
        <w:t> </w:t>
      </w:r>
      <w:r>
        <w:rPr>
          <w:spacing w:val="-2"/>
          <w:sz w:val="22"/>
        </w:rPr>
        <w:t>having</w:t>
      </w:r>
      <w:r>
        <w:rPr>
          <w:spacing w:val="-7"/>
          <w:sz w:val="22"/>
        </w:rPr>
        <w:t> </w:t>
      </w:r>
      <w:r>
        <w:rPr>
          <w:spacing w:val="-2"/>
          <w:sz w:val="22"/>
        </w:rPr>
        <w:t>represented</w:t>
      </w:r>
      <w:r>
        <w:rPr>
          <w:spacing w:val="-7"/>
          <w:sz w:val="22"/>
        </w:rPr>
        <w:t> </w:t>
      </w:r>
      <w:r>
        <w:rPr>
          <w:spacing w:val="-2"/>
          <w:sz w:val="22"/>
        </w:rPr>
        <w:t>and</w:t>
      </w:r>
      <w:r>
        <w:rPr>
          <w:spacing w:val="-7"/>
          <w:sz w:val="22"/>
        </w:rPr>
        <w:t> </w:t>
      </w:r>
      <w:r>
        <w:rPr>
          <w:spacing w:val="-2"/>
          <w:sz w:val="22"/>
        </w:rPr>
        <w:t>advised</w:t>
      </w:r>
      <w:r>
        <w:rPr>
          <w:spacing w:val="-7"/>
          <w:sz w:val="22"/>
        </w:rPr>
        <w:t> </w:t>
      </w:r>
      <w:r>
        <w:rPr>
          <w:spacing w:val="-2"/>
          <w:sz w:val="22"/>
        </w:rPr>
        <w:t>clients</w:t>
      </w:r>
      <w:r>
        <w:rPr>
          <w:spacing w:val="-7"/>
          <w:sz w:val="22"/>
        </w:rPr>
        <w:t> </w:t>
      </w:r>
      <w:r>
        <w:rPr>
          <w:spacing w:val="-2"/>
          <w:sz w:val="22"/>
        </w:rPr>
        <w:t>in</w:t>
      </w:r>
      <w:r>
        <w:rPr>
          <w:spacing w:val="-7"/>
          <w:sz w:val="22"/>
        </w:rPr>
        <w:t> </w:t>
      </w:r>
      <w:r>
        <w:rPr>
          <w:spacing w:val="-2"/>
          <w:sz w:val="22"/>
        </w:rPr>
        <w:t>numerous</w:t>
      </w:r>
      <w:r>
        <w:rPr>
          <w:spacing w:val="-7"/>
          <w:sz w:val="22"/>
        </w:rPr>
        <w:t> </w:t>
      </w:r>
      <w:r>
        <w:rPr>
          <w:spacing w:val="-2"/>
          <w:sz w:val="22"/>
        </w:rPr>
        <w:t>international</w:t>
      </w:r>
      <w:r>
        <w:rPr>
          <w:spacing w:val="-7"/>
          <w:sz w:val="22"/>
        </w:rPr>
        <w:t> </w:t>
      </w:r>
      <w:r>
        <w:rPr>
          <w:spacing w:val="-2"/>
          <w:sz w:val="22"/>
        </w:rPr>
        <w:t>and</w:t>
      </w:r>
      <w:r>
        <w:rPr>
          <w:spacing w:val="-7"/>
          <w:sz w:val="22"/>
        </w:rPr>
        <w:t> </w:t>
      </w:r>
      <w:r>
        <w:rPr>
          <w:spacing w:val="-2"/>
          <w:sz w:val="22"/>
        </w:rPr>
        <w:t>domestic </w:t>
      </w:r>
      <w:r>
        <w:rPr>
          <w:sz w:val="22"/>
        </w:rPr>
        <w:t>arbitrations</w:t>
      </w:r>
      <w:r>
        <w:rPr>
          <w:spacing w:val="-12"/>
          <w:sz w:val="22"/>
        </w:rPr>
        <w:t> </w:t>
      </w:r>
      <w:r>
        <w:rPr>
          <w:sz w:val="22"/>
        </w:rPr>
        <w:t>(both</w:t>
      </w:r>
      <w:r>
        <w:rPr>
          <w:spacing w:val="-12"/>
          <w:sz w:val="22"/>
        </w:rPr>
        <w:t> </w:t>
      </w:r>
      <w:r>
        <w:rPr>
          <w:sz w:val="22"/>
        </w:rPr>
        <w:t>institutional</w:t>
      </w:r>
      <w:r>
        <w:rPr>
          <w:spacing w:val="-12"/>
          <w:sz w:val="22"/>
        </w:rPr>
        <w:t> </w:t>
      </w:r>
      <w:r>
        <w:rPr>
          <w:sz w:val="22"/>
        </w:rPr>
        <w:t>and</w:t>
      </w:r>
      <w:r>
        <w:rPr>
          <w:spacing w:val="-12"/>
          <w:sz w:val="22"/>
        </w:rPr>
        <w:t> </w:t>
      </w:r>
      <w:r>
        <w:rPr>
          <w:sz w:val="22"/>
        </w:rPr>
        <w:t>ad</w:t>
      </w:r>
      <w:r>
        <w:rPr>
          <w:spacing w:val="-12"/>
          <w:sz w:val="22"/>
        </w:rPr>
        <w:t> </w:t>
      </w:r>
      <w:r>
        <w:rPr>
          <w:sz w:val="22"/>
        </w:rPr>
        <w:t>hoc),</w:t>
      </w:r>
      <w:r>
        <w:rPr>
          <w:spacing w:val="-12"/>
          <w:sz w:val="22"/>
        </w:rPr>
        <w:t> </w:t>
      </w:r>
      <w:r>
        <w:rPr>
          <w:sz w:val="22"/>
        </w:rPr>
        <w:t>with</w:t>
      </w:r>
      <w:r>
        <w:rPr>
          <w:spacing w:val="-12"/>
          <w:sz w:val="22"/>
        </w:rPr>
        <w:t> </w:t>
      </w:r>
      <w:r>
        <w:rPr>
          <w:sz w:val="22"/>
        </w:rPr>
        <w:t>a</w:t>
      </w:r>
      <w:r>
        <w:rPr>
          <w:spacing w:val="-12"/>
          <w:sz w:val="22"/>
        </w:rPr>
        <w:t> </w:t>
      </w:r>
      <w:r>
        <w:rPr>
          <w:sz w:val="22"/>
        </w:rPr>
        <w:t>particular</w:t>
      </w:r>
      <w:r>
        <w:rPr>
          <w:spacing w:val="-12"/>
          <w:sz w:val="22"/>
        </w:rPr>
        <w:t> </w:t>
      </w:r>
      <w:r>
        <w:rPr>
          <w:sz w:val="22"/>
        </w:rPr>
        <w:t>focus</w:t>
      </w:r>
      <w:r>
        <w:rPr>
          <w:spacing w:val="-12"/>
          <w:sz w:val="22"/>
        </w:rPr>
        <w:t> </w:t>
      </w:r>
      <w:r>
        <w:rPr>
          <w:sz w:val="22"/>
        </w:rPr>
        <w:t>on</w:t>
      </w:r>
      <w:r>
        <w:rPr>
          <w:spacing w:val="-12"/>
          <w:sz w:val="22"/>
        </w:rPr>
        <w:t> </w:t>
      </w:r>
      <w:r>
        <w:rPr>
          <w:sz w:val="22"/>
        </w:rPr>
        <w:t>the</w:t>
      </w:r>
      <w:r>
        <w:rPr>
          <w:spacing w:val="-12"/>
          <w:sz w:val="22"/>
        </w:rPr>
        <w:t> </w:t>
      </w:r>
      <w:r>
        <w:rPr>
          <w:sz w:val="22"/>
        </w:rPr>
        <w:t>energy,</w:t>
      </w:r>
      <w:r>
        <w:rPr>
          <w:spacing w:val="-12"/>
          <w:sz w:val="22"/>
        </w:rPr>
        <w:t> </w:t>
      </w:r>
      <w:r>
        <w:rPr>
          <w:sz w:val="22"/>
        </w:rPr>
        <w:t>construction, </w:t>
      </w:r>
      <w:r>
        <w:rPr>
          <w:spacing w:val="-2"/>
          <w:sz w:val="22"/>
        </w:rPr>
        <w:t>competition</w:t>
      </w:r>
      <w:r>
        <w:rPr>
          <w:spacing w:val="-3"/>
          <w:sz w:val="22"/>
        </w:rPr>
        <w:t> </w:t>
      </w:r>
      <w:r>
        <w:rPr>
          <w:spacing w:val="-2"/>
          <w:sz w:val="22"/>
        </w:rPr>
        <w:t>&amp;</w:t>
      </w:r>
      <w:r>
        <w:rPr>
          <w:spacing w:val="-3"/>
          <w:sz w:val="22"/>
        </w:rPr>
        <w:t> </w:t>
      </w:r>
      <w:r>
        <w:rPr>
          <w:spacing w:val="-2"/>
          <w:sz w:val="22"/>
        </w:rPr>
        <w:t>distribution</w:t>
      </w:r>
      <w:r>
        <w:rPr>
          <w:spacing w:val="-3"/>
          <w:sz w:val="22"/>
        </w:rPr>
        <w:t> </w:t>
      </w:r>
      <w:r>
        <w:rPr>
          <w:spacing w:val="-2"/>
          <w:sz w:val="22"/>
        </w:rPr>
        <w:t>and</w:t>
      </w:r>
      <w:r>
        <w:rPr>
          <w:spacing w:val="-3"/>
          <w:sz w:val="22"/>
        </w:rPr>
        <w:t> </w:t>
      </w:r>
      <w:r>
        <w:rPr>
          <w:spacing w:val="-2"/>
          <w:sz w:val="22"/>
        </w:rPr>
        <w:t>post-M&amp;A</w:t>
      </w:r>
      <w:r>
        <w:rPr>
          <w:spacing w:val="-3"/>
          <w:sz w:val="22"/>
        </w:rPr>
        <w:t> </w:t>
      </w:r>
      <w:r>
        <w:rPr>
          <w:spacing w:val="-2"/>
          <w:sz w:val="22"/>
        </w:rPr>
        <w:t>sectors.</w:t>
      </w:r>
      <w:r>
        <w:rPr>
          <w:spacing w:val="-3"/>
          <w:sz w:val="22"/>
        </w:rPr>
        <w:t> </w:t>
      </w:r>
      <w:r>
        <w:rPr>
          <w:spacing w:val="-2"/>
          <w:sz w:val="22"/>
        </w:rPr>
        <w:t>She</w:t>
      </w:r>
      <w:r>
        <w:rPr>
          <w:spacing w:val="-3"/>
          <w:sz w:val="22"/>
        </w:rPr>
        <w:t> </w:t>
      </w:r>
      <w:r>
        <w:rPr>
          <w:spacing w:val="-2"/>
          <w:sz w:val="22"/>
        </w:rPr>
        <w:t>also</w:t>
      </w:r>
      <w:r>
        <w:rPr>
          <w:spacing w:val="-3"/>
          <w:sz w:val="22"/>
        </w:rPr>
        <w:t> </w:t>
      </w:r>
      <w:r>
        <w:rPr>
          <w:spacing w:val="-2"/>
          <w:sz w:val="22"/>
        </w:rPr>
        <w:t>acts</w:t>
      </w:r>
      <w:r>
        <w:rPr>
          <w:spacing w:val="-3"/>
          <w:sz w:val="22"/>
        </w:rPr>
        <w:t> </w:t>
      </w:r>
      <w:r>
        <w:rPr>
          <w:spacing w:val="-2"/>
          <w:sz w:val="22"/>
        </w:rPr>
        <w:t>in</w:t>
      </w:r>
      <w:r>
        <w:rPr>
          <w:spacing w:val="-3"/>
          <w:sz w:val="22"/>
        </w:rPr>
        <w:t> </w:t>
      </w:r>
      <w:r>
        <w:rPr>
          <w:spacing w:val="-2"/>
          <w:sz w:val="22"/>
        </w:rPr>
        <w:t>post-arbitration</w:t>
      </w:r>
      <w:r>
        <w:rPr>
          <w:spacing w:val="-3"/>
          <w:sz w:val="22"/>
        </w:rPr>
        <w:t> </w:t>
      </w:r>
      <w:r>
        <w:rPr>
          <w:spacing w:val="-2"/>
          <w:sz w:val="22"/>
        </w:rPr>
        <w:t>proceedings </w:t>
      </w:r>
      <w:r>
        <w:rPr>
          <w:sz w:val="22"/>
        </w:rPr>
        <w:t>(annulment</w:t>
      </w:r>
      <w:r>
        <w:rPr>
          <w:spacing w:val="-3"/>
          <w:sz w:val="22"/>
        </w:rPr>
        <w:t> </w:t>
      </w:r>
      <w:r>
        <w:rPr>
          <w:sz w:val="22"/>
        </w:rPr>
        <w:t>and</w:t>
      </w:r>
      <w:r>
        <w:rPr>
          <w:spacing w:val="-3"/>
          <w:sz w:val="22"/>
        </w:rPr>
        <w:t> </w:t>
      </w:r>
      <w:r>
        <w:rPr>
          <w:sz w:val="22"/>
        </w:rPr>
        <w:t>enforcement</w:t>
      </w:r>
      <w:r>
        <w:rPr>
          <w:spacing w:val="-3"/>
          <w:sz w:val="22"/>
        </w:rPr>
        <w:t> </w:t>
      </w:r>
      <w:r>
        <w:rPr>
          <w:sz w:val="22"/>
        </w:rPr>
        <w:t>of</w:t>
      </w:r>
      <w:r>
        <w:rPr>
          <w:spacing w:val="-3"/>
          <w:sz w:val="22"/>
        </w:rPr>
        <w:t> </w:t>
      </w:r>
      <w:r>
        <w:rPr>
          <w:sz w:val="22"/>
        </w:rPr>
        <w:t>arbitral</w:t>
      </w:r>
      <w:r>
        <w:rPr>
          <w:spacing w:val="-3"/>
          <w:sz w:val="22"/>
        </w:rPr>
        <w:t> </w:t>
      </w:r>
      <w:r>
        <w:rPr>
          <w:sz w:val="22"/>
        </w:rPr>
        <w:t>awards)</w:t>
      </w:r>
      <w:r>
        <w:rPr>
          <w:spacing w:val="-3"/>
          <w:sz w:val="22"/>
        </w:rPr>
        <w:t> </w:t>
      </w:r>
      <w:r>
        <w:rPr>
          <w:sz w:val="22"/>
        </w:rPr>
        <w:t>before</w:t>
      </w:r>
      <w:r>
        <w:rPr>
          <w:spacing w:val="-3"/>
          <w:sz w:val="22"/>
        </w:rPr>
        <w:t> </w:t>
      </w:r>
      <w:r>
        <w:rPr>
          <w:sz w:val="22"/>
        </w:rPr>
        <w:t>French</w:t>
      </w:r>
      <w:r>
        <w:rPr>
          <w:spacing w:val="-3"/>
          <w:sz w:val="22"/>
        </w:rPr>
        <w:t> </w:t>
      </w:r>
      <w:r>
        <w:rPr>
          <w:sz w:val="22"/>
        </w:rPr>
        <w:t>courts.</w:t>
      </w:r>
    </w:p>
    <w:p>
      <w:pPr>
        <w:pStyle w:val="ListParagraph"/>
        <w:numPr>
          <w:ilvl w:val="0"/>
          <w:numId w:val="3"/>
        </w:numPr>
        <w:tabs>
          <w:tab w:pos="1024" w:val="left" w:leader="none"/>
        </w:tabs>
        <w:spacing w:line="240" w:lineRule="auto" w:before="0" w:after="0"/>
        <w:ind w:left="1024" w:right="671" w:hanging="360"/>
        <w:jc w:val="both"/>
        <w:rPr>
          <w:sz w:val="22"/>
        </w:rPr>
      </w:pPr>
      <w:r>
        <w:rPr>
          <w:sz w:val="22"/>
        </w:rPr>
        <w:t>Ioana regularly seats as arbitrator (chair, co-arbitrator, sole arbitrator) before major arbitral institutions, both international (such as ICC, ICSID and VIAC) and regional (CICA-CCIR, </w:t>
      </w:r>
      <w:r>
        <w:rPr>
          <w:sz w:val="22"/>
        </w:rPr>
        <w:t>CCIJ), including</w:t>
      </w:r>
      <w:r>
        <w:rPr>
          <w:spacing w:val="-1"/>
          <w:sz w:val="22"/>
        </w:rPr>
        <w:t> </w:t>
      </w:r>
      <w:r>
        <w:rPr>
          <w:sz w:val="22"/>
        </w:rPr>
        <w:t>with</w:t>
      </w:r>
      <w:r>
        <w:rPr>
          <w:spacing w:val="-1"/>
          <w:sz w:val="22"/>
        </w:rPr>
        <w:t> </w:t>
      </w:r>
      <w:r>
        <w:rPr>
          <w:sz w:val="22"/>
        </w:rPr>
        <w:t>States</w:t>
      </w:r>
      <w:r>
        <w:rPr>
          <w:spacing w:val="-1"/>
          <w:sz w:val="22"/>
        </w:rPr>
        <w:t> </w:t>
      </w:r>
      <w:r>
        <w:rPr>
          <w:sz w:val="22"/>
        </w:rPr>
        <w:t>and</w:t>
      </w:r>
      <w:r>
        <w:rPr>
          <w:spacing w:val="-1"/>
          <w:sz w:val="22"/>
        </w:rPr>
        <w:t> </w:t>
      </w:r>
      <w:r>
        <w:rPr>
          <w:sz w:val="22"/>
        </w:rPr>
        <w:t>State-owned</w:t>
      </w:r>
      <w:r>
        <w:rPr>
          <w:spacing w:val="-1"/>
          <w:sz w:val="22"/>
        </w:rPr>
        <w:t> </w:t>
      </w:r>
      <w:r>
        <w:rPr>
          <w:sz w:val="22"/>
        </w:rPr>
        <w:t>parties.</w:t>
      </w:r>
      <w:r>
        <w:rPr>
          <w:spacing w:val="-1"/>
          <w:sz w:val="22"/>
        </w:rPr>
        <w:t> </w:t>
      </w:r>
      <w:r>
        <w:rPr>
          <w:sz w:val="22"/>
        </w:rPr>
        <w:t>She</w:t>
      </w:r>
      <w:r>
        <w:rPr>
          <w:spacing w:val="-1"/>
          <w:sz w:val="22"/>
        </w:rPr>
        <w:t> </w:t>
      </w:r>
      <w:r>
        <w:rPr>
          <w:sz w:val="22"/>
        </w:rPr>
        <w:t>is</w:t>
      </w:r>
      <w:r>
        <w:rPr>
          <w:spacing w:val="-1"/>
          <w:sz w:val="22"/>
        </w:rPr>
        <w:t> </w:t>
      </w:r>
      <w:r>
        <w:rPr>
          <w:sz w:val="22"/>
        </w:rPr>
        <w:t>the</w:t>
      </w:r>
      <w:r>
        <w:rPr>
          <w:spacing w:val="-1"/>
          <w:sz w:val="22"/>
        </w:rPr>
        <w:t> </w:t>
      </w:r>
      <w:r>
        <w:rPr>
          <w:sz w:val="22"/>
        </w:rPr>
        <w:t>ﬁrst</w:t>
      </w:r>
      <w:r>
        <w:rPr>
          <w:spacing w:val="-1"/>
          <w:sz w:val="22"/>
        </w:rPr>
        <w:t> </w:t>
      </w:r>
      <w:r>
        <w:rPr>
          <w:sz w:val="22"/>
        </w:rPr>
        <w:t>Romanian</w:t>
      </w:r>
      <w:r>
        <w:rPr>
          <w:spacing w:val="-1"/>
          <w:sz w:val="22"/>
        </w:rPr>
        <w:t> </w:t>
      </w:r>
      <w:r>
        <w:rPr>
          <w:sz w:val="22"/>
        </w:rPr>
        <w:t>nationality</w:t>
      </w:r>
      <w:r>
        <w:rPr>
          <w:spacing w:val="-1"/>
          <w:sz w:val="22"/>
        </w:rPr>
        <w:t> </w:t>
      </w:r>
      <w:r>
        <w:rPr>
          <w:sz w:val="22"/>
        </w:rPr>
        <w:t>arbitrator appointed</w:t>
      </w:r>
      <w:r>
        <w:rPr>
          <w:spacing w:val="-3"/>
          <w:sz w:val="22"/>
        </w:rPr>
        <w:t> </w:t>
      </w:r>
      <w:r>
        <w:rPr>
          <w:sz w:val="22"/>
        </w:rPr>
        <w:t>on</w:t>
      </w:r>
      <w:r>
        <w:rPr>
          <w:spacing w:val="-3"/>
          <w:sz w:val="22"/>
        </w:rPr>
        <w:t> </w:t>
      </w:r>
      <w:r>
        <w:rPr>
          <w:sz w:val="22"/>
        </w:rPr>
        <w:t>an</w:t>
      </w:r>
      <w:r>
        <w:rPr>
          <w:spacing w:val="-3"/>
          <w:sz w:val="22"/>
        </w:rPr>
        <w:t> </w:t>
      </w:r>
      <w:r>
        <w:rPr>
          <w:sz w:val="22"/>
        </w:rPr>
        <w:t>ICSID</w:t>
      </w:r>
      <w:r>
        <w:rPr>
          <w:spacing w:val="-3"/>
          <w:sz w:val="22"/>
        </w:rPr>
        <w:t> </w:t>
      </w:r>
      <w:r>
        <w:rPr>
          <w:sz w:val="22"/>
        </w:rPr>
        <w:t>panel</w:t>
      </w:r>
      <w:r>
        <w:rPr>
          <w:spacing w:val="-3"/>
          <w:sz w:val="22"/>
        </w:rPr>
        <w:t> </w:t>
      </w:r>
      <w:r>
        <w:rPr>
          <w:sz w:val="22"/>
        </w:rPr>
        <w:t>(ICSID</w:t>
      </w:r>
      <w:r>
        <w:rPr>
          <w:spacing w:val="-3"/>
          <w:sz w:val="22"/>
        </w:rPr>
        <w:t> </w:t>
      </w:r>
      <w:r>
        <w:rPr>
          <w:sz w:val="22"/>
        </w:rPr>
        <w:t>Case</w:t>
      </w:r>
      <w:r>
        <w:rPr>
          <w:spacing w:val="-3"/>
          <w:sz w:val="22"/>
        </w:rPr>
        <w:t> </w:t>
      </w:r>
      <w:r>
        <w:rPr>
          <w:sz w:val="22"/>
        </w:rPr>
        <w:t>No.</w:t>
      </w:r>
      <w:r>
        <w:rPr>
          <w:spacing w:val="-3"/>
          <w:sz w:val="22"/>
        </w:rPr>
        <w:t> </w:t>
      </w:r>
      <w:r>
        <w:rPr>
          <w:sz w:val="22"/>
        </w:rPr>
        <w:t>ARB/19/30).</w:t>
      </w:r>
    </w:p>
    <w:p>
      <w:pPr>
        <w:pStyle w:val="ListParagraph"/>
        <w:numPr>
          <w:ilvl w:val="0"/>
          <w:numId w:val="3"/>
        </w:numPr>
        <w:tabs>
          <w:tab w:pos="1024" w:val="left" w:leader="none"/>
        </w:tabs>
        <w:spacing w:line="240" w:lineRule="auto" w:before="0" w:after="0"/>
        <w:ind w:left="1024" w:right="672" w:hanging="360"/>
        <w:jc w:val="both"/>
        <w:rPr>
          <w:sz w:val="22"/>
        </w:rPr>
      </w:pPr>
      <w:r>
        <w:rPr>
          <w:sz w:val="22"/>
        </w:rPr>
        <w:t>Her</w:t>
      </w:r>
      <w:r>
        <w:rPr>
          <w:spacing w:val="-14"/>
          <w:sz w:val="22"/>
        </w:rPr>
        <w:t> </w:t>
      </w:r>
      <w:r>
        <w:rPr>
          <w:sz w:val="22"/>
        </w:rPr>
        <w:t>book</w:t>
      </w:r>
      <w:r>
        <w:rPr>
          <w:spacing w:val="-14"/>
          <w:sz w:val="22"/>
        </w:rPr>
        <w:t> </w:t>
      </w:r>
      <w:r>
        <w:rPr>
          <w:sz w:val="22"/>
        </w:rPr>
        <w:t>«</w:t>
      </w:r>
      <w:r>
        <w:rPr>
          <w:spacing w:val="-13"/>
          <w:sz w:val="22"/>
        </w:rPr>
        <w:t> </w:t>
      </w:r>
      <w:r>
        <w:rPr>
          <w:sz w:val="22"/>
        </w:rPr>
        <w:t>The</w:t>
      </w:r>
      <w:r>
        <w:rPr>
          <w:spacing w:val="-14"/>
          <w:sz w:val="22"/>
        </w:rPr>
        <w:t> </w:t>
      </w:r>
      <w:r>
        <w:rPr>
          <w:sz w:val="22"/>
        </w:rPr>
        <w:t>Fair</w:t>
      </w:r>
      <w:r>
        <w:rPr>
          <w:spacing w:val="-13"/>
          <w:sz w:val="22"/>
        </w:rPr>
        <w:t> </w:t>
      </w:r>
      <w:r>
        <w:rPr>
          <w:sz w:val="22"/>
        </w:rPr>
        <w:t>and</w:t>
      </w:r>
      <w:r>
        <w:rPr>
          <w:spacing w:val="-14"/>
          <w:sz w:val="22"/>
        </w:rPr>
        <w:t> </w:t>
      </w:r>
      <w:r>
        <w:rPr>
          <w:sz w:val="22"/>
        </w:rPr>
        <w:t>Equitable</w:t>
      </w:r>
      <w:r>
        <w:rPr>
          <w:spacing w:val="-14"/>
          <w:sz w:val="22"/>
        </w:rPr>
        <w:t> </w:t>
      </w:r>
      <w:r>
        <w:rPr>
          <w:sz w:val="22"/>
        </w:rPr>
        <w:t>Treatment</w:t>
      </w:r>
      <w:r>
        <w:rPr>
          <w:spacing w:val="-13"/>
          <w:sz w:val="22"/>
        </w:rPr>
        <w:t> </w:t>
      </w:r>
      <w:r>
        <w:rPr>
          <w:sz w:val="22"/>
        </w:rPr>
        <w:t>Standard</w:t>
      </w:r>
      <w:r>
        <w:rPr>
          <w:spacing w:val="-14"/>
          <w:sz w:val="22"/>
        </w:rPr>
        <w:t> </w:t>
      </w:r>
      <w:r>
        <w:rPr>
          <w:sz w:val="22"/>
        </w:rPr>
        <w:t>in</w:t>
      </w:r>
      <w:r>
        <w:rPr>
          <w:spacing w:val="-13"/>
          <w:sz w:val="22"/>
        </w:rPr>
        <w:t> </w:t>
      </w:r>
      <w:r>
        <w:rPr>
          <w:sz w:val="22"/>
        </w:rPr>
        <w:t>International</w:t>
      </w:r>
      <w:r>
        <w:rPr>
          <w:spacing w:val="-14"/>
          <w:sz w:val="22"/>
        </w:rPr>
        <w:t> </w:t>
      </w:r>
      <w:r>
        <w:rPr>
          <w:sz w:val="22"/>
        </w:rPr>
        <w:t>Foreign</w:t>
      </w:r>
      <w:r>
        <w:rPr>
          <w:spacing w:val="-14"/>
          <w:sz w:val="22"/>
        </w:rPr>
        <w:t> </w:t>
      </w:r>
      <w:r>
        <w:rPr>
          <w:sz w:val="22"/>
        </w:rPr>
        <w:t>Investment</w:t>
      </w:r>
      <w:r>
        <w:rPr>
          <w:spacing w:val="-13"/>
          <w:sz w:val="22"/>
        </w:rPr>
        <w:t> </w:t>
      </w:r>
      <w:r>
        <w:rPr>
          <w:sz w:val="22"/>
        </w:rPr>
        <w:t>Law</w:t>
      </w:r>
      <w:r>
        <w:rPr>
          <w:spacing w:val="-14"/>
          <w:sz w:val="22"/>
        </w:rPr>
        <w:t> </w:t>
      </w:r>
      <w:r>
        <w:rPr>
          <w:sz w:val="22"/>
        </w:rPr>
        <w:t>» (Oxford University Press, 2008) is a reference in the ﬁeld of international arbitration, with a second edition expecting publication by 2025.</w:t>
      </w:r>
    </w:p>
    <w:p>
      <w:pPr>
        <w:pStyle w:val="ListParagraph"/>
        <w:numPr>
          <w:ilvl w:val="0"/>
          <w:numId w:val="3"/>
        </w:numPr>
        <w:tabs>
          <w:tab w:pos="1024" w:val="left" w:leader="none"/>
        </w:tabs>
        <w:spacing w:line="240" w:lineRule="auto" w:before="0" w:after="0"/>
        <w:ind w:left="1024" w:right="672" w:hanging="360"/>
        <w:jc w:val="both"/>
        <w:rPr>
          <w:sz w:val="22"/>
        </w:rPr>
      </w:pPr>
      <w:r>
        <w:rPr>
          <w:sz w:val="22"/>
        </w:rPr>
        <mc:AlternateContent>
          <mc:Choice Requires="wps">
            <w:drawing>
              <wp:anchor distT="0" distB="0" distL="0" distR="0" allowOverlap="1" layoutInCell="1" locked="0" behindDoc="1" simplePos="0" relativeHeight="487159808">
                <wp:simplePos x="0" y="0"/>
                <wp:positionH relativeFrom="page">
                  <wp:posOffset>0</wp:posOffset>
                </wp:positionH>
                <wp:positionV relativeFrom="paragraph">
                  <wp:posOffset>423340</wp:posOffset>
                </wp:positionV>
                <wp:extent cx="820419" cy="824865"/>
                <wp:effectExtent l="0" t="0" r="0" b="0"/>
                <wp:wrapNone/>
                <wp:docPr id="309" name="Group 309"/>
                <wp:cNvGraphicFramePr>
                  <a:graphicFrameLocks/>
                </wp:cNvGraphicFramePr>
                <a:graphic>
                  <a:graphicData uri="http://schemas.microsoft.com/office/word/2010/wordprocessingGroup">
                    <wpg:wgp>
                      <wpg:cNvPr id="309" name="Group 309"/>
                      <wpg:cNvGrpSpPr/>
                      <wpg:grpSpPr>
                        <a:xfrm>
                          <a:off x="0" y="0"/>
                          <a:ext cx="820419" cy="824865"/>
                          <a:chExt cx="820419" cy="824865"/>
                        </a:xfrm>
                      </wpg:grpSpPr>
                      <wps:wsp>
                        <wps:cNvPr id="310" name="Graphic 310"/>
                        <wps:cNvSpPr/>
                        <wps:spPr>
                          <a:xfrm>
                            <a:off x="0" y="0"/>
                            <a:ext cx="198120" cy="207645"/>
                          </a:xfrm>
                          <a:custGeom>
                            <a:avLst/>
                            <a:gdLst/>
                            <a:ahLst/>
                            <a:cxnLst/>
                            <a:rect l="l" t="t" r="r" b="b"/>
                            <a:pathLst>
                              <a:path w="198120" h="207645">
                                <a:moveTo>
                                  <a:pt x="197589" y="0"/>
                                </a:moveTo>
                                <a:lnTo>
                                  <a:pt x="0" y="197586"/>
                                </a:lnTo>
                                <a:lnTo>
                                  <a:pt x="0" y="207511"/>
                                </a:lnTo>
                                <a:lnTo>
                                  <a:pt x="197590" y="207511"/>
                                </a:lnTo>
                                <a:lnTo>
                                  <a:pt x="197589" y="0"/>
                                </a:lnTo>
                                <a:close/>
                              </a:path>
                            </a:pathLst>
                          </a:custGeom>
                          <a:solidFill>
                            <a:srgbClr val="004AAD">
                              <a:alpha val="83999"/>
                            </a:srgbClr>
                          </a:solidFill>
                        </wps:spPr>
                        <wps:bodyPr wrap="square" lIns="0" tIns="0" rIns="0" bIns="0" rtlCol="0">
                          <a:prstTxWarp prst="textNoShape">
                            <a:avLst/>
                          </a:prstTxWarp>
                          <a:noAutofit/>
                        </wps:bodyPr>
                      </wps:wsp>
                      <wps:wsp>
                        <wps:cNvPr id="311" name="Graphic 311"/>
                        <wps:cNvSpPr/>
                        <wps:spPr>
                          <a:xfrm>
                            <a:off x="0" y="1"/>
                            <a:ext cx="198120" cy="198120"/>
                          </a:xfrm>
                          <a:custGeom>
                            <a:avLst/>
                            <a:gdLst/>
                            <a:ahLst/>
                            <a:cxnLst/>
                            <a:rect l="l" t="t" r="r" b="b"/>
                            <a:pathLst>
                              <a:path w="198120" h="198120">
                                <a:moveTo>
                                  <a:pt x="197589" y="0"/>
                                </a:moveTo>
                                <a:lnTo>
                                  <a:pt x="0" y="0"/>
                                </a:lnTo>
                                <a:lnTo>
                                  <a:pt x="0" y="197586"/>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312" name="Graphic 312"/>
                        <wps:cNvSpPr/>
                        <wps:spPr>
                          <a:xfrm>
                            <a:off x="0" y="207511"/>
                            <a:ext cx="198120" cy="207645"/>
                          </a:xfrm>
                          <a:custGeom>
                            <a:avLst/>
                            <a:gdLst/>
                            <a:ahLst/>
                            <a:cxnLst/>
                            <a:rect l="l" t="t" r="r" b="b"/>
                            <a:pathLst>
                              <a:path w="198120" h="207645">
                                <a:moveTo>
                                  <a:pt x="197696" y="0"/>
                                </a:moveTo>
                                <a:lnTo>
                                  <a:pt x="0" y="197592"/>
                                </a:lnTo>
                                <a:lnTo>
                                  <a:pt x="0" y="207623"/>
                                </a:lnTo>
                                <a:lnTo>
                                  <a:pt x="197698" y="207623"/>
                                </a:lnTo>
                                <a:lnTo>
                                  <a:pt x="197696" y="0"/>
                                </a:lnTo>
                                <a:close/>
                              </a:path>
                            </a:pathLst>
                          </a:custGeom>
                          <a:solidFill>
                            <a:srgbClr val="004AAD">
                              <a:alpha val="77999"/>
                            </a:srgbClr>
                          </a:solidFill>
                        </wps:spPr>
                        <wps:bodyPr wrap="square" lIns="0" tIns="0" rIns="0" bIns="0" rtlCol="0">
                          <a:prstTxWarp prst="textNoShape">
                            <a:avLst/>
                          </a:prstTxWarp>
                          <a:noAutofit/>
                        </wps:bodyPr>
                      </wps:wsp>
                      <wps:wsp>
                        <wps:cNvPr id="313" name="Graphic 313"/>
                        <wps:cNvSpPr/>
                        <wps:spPr>
                          <a:xfrm>
                            <a:off x="0" y="207511"/>
                            <a:ext cx="198120" cy="198120"/>
                          </a:xfrm>
                          <a:custGeom>
                            <a:avLst/>
                            <a:gdLst/>
                            <a:ahLst/>
                            <a:cxnLst/>
                            <a:rect l="l" t="t" r="r" b="b"/>
                            <a:pathLst>
                              <a:path w="198120" h="198120">
                                <a:moveTo>
                                  <a:pt x="197589" y="0"/>
                                </a:moveTo>
                                <a:lnTo>
                                  <a:pt x="0" y="0"/>
                                </a:lnTo>
                                <a:lnTo>
                                  <a:pt x="0" y="197590"/>
                                </a:lnTo>
                                <a:lnTo>
                                  <a:pt x="197589" y="0"/>
                                </a:lnTo>
                                <a:close/>
                              </a:path>
                            </a:pathLst>
                          </a:custGeom>
                          <a:solidFill>
                            <a:srgbClr val="004AAD">
                              <a:alpha val="94999"/>
                            </a:srgbClr>
                          </a:solidFill>
                        </wps:spPr>
                        <wps:bodyPr wrap="square" lIns="0" tIns="0" rIns="0" bIns="0" rtlCol="0">
                          <a:prstTxWarp prst="textNoShape">
                            <a:avLst/>
                          </a:prstTxWarp>
                          <a:noAutofit/>
                        </wps:bodyPr>
                      </wps:wsp>
                      <wps:wsp>
                        <wps:cNvPr id="314" name="Graphic 314"/>
                        <wps:cNvSpPr/>
                        <wps:spPr>
                          <a:xfrm>
                            <a:off x="0" y="415135"/>
                            <a:ext cx="198120" cy="207645"/>
                          </a:xfrm>
                          <a:custGeom>
                            <a:avLst/>
                            <a:gdLst/>
                            <a:ahLst/>
                            <a:cxnLst/>
                            <a:rect l="l" t="t" r="r" b="b"/>
                            <a:pathLst>
                              <a:path w="198120" h="207645">
                                <a:moveTo>
                                  <a:pt x="197696" y="0"/>
                                </a:moveTo>
                                <a:lnTo>
                                  <a:pt x="0" y="197698"/>
                                </a:lnTo>
                                <a:lnTo>
                                  <a:pt x="0" y="207511"/>
                                </a:lnTo>
                                <a:lnTo>
                                  <a:pt x="197698" y="207511"/>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315" name="Graphic 315"/>
                        <wps:cNvSpPr/>
                        <wps:spPr>
                          <a:xfrm>
                            <a:off x="0" y="415029"/>
                            <a:ext cx="198120" cy="198120"/>
                          </a:xfrm>
                          <a:custGeom>
                            <a:avLst/>
                            <a:gdLst/>
                            <a:ahLst/>
                            <a:cxnLst/>
                            <a:rect l="l" t="t" r="r" b="b"/>
                            <a:pathLst>
                              <a:path w="198120" h="198120">
                                <a:moveTo>
                                  <a:pt x="197698" y="105"/>
                                </a:moveTo>
                                <a:lnTo>
                                  <a:pt x="0" y="0"/>
                                </a:lnTo>
                                <a:lnTo>
                                  <a:pt x="0" y="197804"/>
                                </a:lnTo>
                                <a:lnTo>
                                  <a:pt x="197698" y="105"/>
                                </a:lnTo>
                                <a:close/>
                              </a:path>
                            </a:pathLst>
                          </a:custGeom>
                          <a:solidFill>
                            <a:srgbClr val="004AAD">
                              <a:alpha val="83999"/>
                            </a:srgbClr>
                          </a:solidFill>
                        </wps:spPr>
                        <wps:bodyPr wrap="square" lIns="0" tIns="0" rIns="0" bIns="0" rtlCol="0">
                          <a:prstTxWarp prst="textNoShape">
                            <a:avLst/>
                          </a:prstTxWarp>
                          <a:noAutofit/>
                        </wps:bodyPr>
                      </wps:wsp>
                      <wps:wsp>
                        <wps:cNvPr id="316" name="Graphic 316"/>
                        <wps:cNvSpPr/>
                        <wps:spPr>
                          <a:xfrm>
                            <a:off x="197697" y="207620"/>
                            <a:ext cx="207645" cy="207645"/>
                          </a:xfrm>
                          <a:custGeom>
                            <a:avLst/>
                            <a:gdLst/>
                            <a:ahLst/>
                            <a:cxnLst/>
                            <a:rect l="l" t="t" r="r" b="b"/>
                            <a:pathLst>
                              <a:path w="207645" h="207645">
                                <a:moveTo>
                                  <a:pt x="207511" y="0"/>
                                </a:moveTo>
                                <a:lnTo>
                                  <a:pt x="0" y="207514"/>
                                </a:lnTo>
                                <a:lnTo>
                                  <a:pt x="207511" y="207514"/>
                                </a:lnTo>
                                <a:lnTo>
                                  <a:pt x="207511" y="0"/>
                                </a:lnTo>
                                <a:close/>
                              </a:path>
                            </a:pathLst>
                          </a:custGeom>
                          <a:solidFill>
                            <a:srgbClr val="004AAD">
                              <a:alpha val="77999"/>
                            </a:srgbClr>
                          </a:solidFill>
                        </wps:spPr>
                        <wps:bodyPr wrap="square" lIns="0" tIns="0" rIns="0" bIns="0" rtlCol="0">
                          <a:prstTxWarp prst="textNoShape">
                            <a:avLst/>
                          </a:prstTxWarp>
                          <a:noAutofit/>
                        </wps:bodyPr>
                      </wps:wsp>
                      <wps:wsp>
                        <wps:cNvPr id="317" name="Graphic 317"/>
                        <wps:cNvSpPr/>
                        <wps:spPr>
                          <a:xfrm>
                            <a:off x="197589" y="207511"/>
                            <a:ext cx="207645" cy="207645"/>
                          </a:xfrm>
                          <a:custGeom>
                            <a:avLst/>
                            <a:gdLst/>
                            <a:ahLst/>
                            <a:cxnLst/>
                            <a:rect l="l" t="t" r="r" b="b"/>
                            <a:pathLst>
                              <a:path w="207645" h="207645">
                                <a:moveTo>
                                  <a:pt x="207619" y="109"/>
                                </a:moveTo>
                                <a:lnTo>
                                  <a:pt x="0" y="0"/>
                                </a:lnTo>
                                <a:lnTo>
                                  <a:pt x="107" y="207623"/>
                                </a:lnTo>
                                <a:lnTo>
                                  <a:pt x="207619" y="109"/>
                                </a:lnTo>
                                <a:close/>
                              </a:path>
                            </a:pathLst>
                          </a:custGeom>
                          <a:solidFill>
                            <a:srgbClr val="004AAD">
                              <a:alpha val="79998"/>
                            </a:srgbClr>
                          </a:solidFill>
                        </wps:spPr>
                        <wps:bodyPr wrap="square" lIns="0" tIns="0" rIns="0" bIns="0" rtlCol="0">
                          <a:prstTxWarp prst="textNoShape">
                            <a:avLst/>
                          </a:prstTxWarp>
                          <a:noAutofit/>
                        </wps:bodyPr>
                      </wps:wsp>
                      <wps:wsp>
                        <wps:cNvPr id="318" name="Graphic 318"/>
                        <wps:cNvSpPr/>
                        <wps:spPr>
                          <a:xfrm>
                            <a:off x="0" y="622645"/>
                            <a:ext cx="198120" cy="202565"/>
                          </a:xfrm>
                          <a:custGeom>
                            <a:avLst/>
                            <a:gdLst/>
                            <a:ahLst/>
                            <a:cxnLst/>
                            <a:rect l="l" t="t" r="r" b="b"/>
                            <a:pathLst>
                              <a:path w="198120" h="202565">
                                <a:moveTo>
                                  <a:pt x="197696" y="0"/>
                                </a:moveTo>
                                <a:lnTo>
                                  <a:pt x="0" y="197702"/>
                                </a:lnTo>
                                <a:lnTo>
                                  <a:pt x="0" y="202144"/>
                                </a:lnTo>
                                <a:lnTo>
                                  <a:pt x="197698" y="202144"/>
                                </a:lnTo>
                                <a:lnTo>
                                  <a:pt x="197696" y="0"/>
                                </a:lnTo>
                                <a:close/>
                              </a:path>
                            </a:pathLst>
                          </a:custGeom>
                          <a:solidFill>
                            <a:srgbClr val="004AAD">
                              <a:alpha val="75000"/>
                            </a:srgbClr>
                          </a:solidFill>
                        </wps:spPr>
                        <wps:bodyPr wrap="square" lIns="0" tIns="0" rIns="0" bIns="0" rtlCol="0">
                          <a:prstTxWarp prst="textNoShape">
                            <a:avLst/>
                          </a:prstTxWarp>
                          <a:noAutofit/>
                        </wps:bodyPr>
                      </wps:wsp>
                      <wps:wsp>
                        <wps:cNvPr id="319" name="Graphic 319"/>
                        <wps:cNvSpPr/>
                        <wps:spPr>
                          <a:xfrm>
                            <a:off x="0" y="622645"/>
                            <a:ext cx="198120" cy="198120"/>
                          </a:xfrm>
                          <a:custGeom>
                            <a:avLst/>
                            <a:gdLst/>
                            <a:ahLst/>
                            <a:cxnLst/>
                            <a:rect l="l" t="t" r="r" b="b"/>
                            <a:pathLst>
                              <a:path w="198120" h="198120">
                                <a:moveTo>
                                  <a:pt x="197698" y="0"/>
                                </a:moveTo>
                                <a:lnTo>
                                  <a:pt x="0" y="0"/>
                                </a:lnTo>
                                <a:lnTo>
                                  <a:pt x="0" y="197702"/>
                                </a:lnTo>
                                <a:lnTo>
                                  <a:pt x="197698" y="0"/>
                                </a:lnTo>
                                <a:close/>
                              </a:path>
                            </a:pathLst>
                          </a:custGeom>
                          <a:solidFill>
                            <a:srgbClr val="004AAD">
                              <a:alpha val="84999"/>
                            </a:srgbClr>
                          </a:solidFill>
                        </wps:spPr>
                        <wps:bodyPr wrap="square" lIns="0" tIns="0" rIns="0" bIns="0" rtlCol="0">
                          <a:prstTxWarp prst="textNoShape">
                            <a:avLst/>
                          </a:prstTxWarp>
                          <a:noAutofit/>
                        </wps:bodyPr>
                      </wps:wsp>
                      <wps:wsp>
                        <wps:cNvPr id="320" name="Graphic 320"/>
                        <wps:cNvSpPr/>
                        <wps:spPr>
                          <a:xfrm>
                            <a:off x="197697" y="415135"/>
                            <a:ext cx="207645" cy="207645"/>
                          </a:xfrm>
                          <a:custGeom>
                            <a:avLst/>
                            <a:gdLst/>
                            <a:ahLst/>
                            <a:cxnLst/>
                            <a:rect l="l" t="t" r="r" b="b"/>
                            <a:pathLst>
                              <a:path w="207645" h="207645">
                                <a:moveTo>
                                  <a:pt x="207511" y="0"/>
                                </a:moveTo>
                                <a:lnTo>
                                  <a:pt x="0" y="207511"/>
                                </a:lnTo>
                                <a:lnTo>
                                  <a:pt x="207511" y="207511"/>
                                </a:lnTo>
                                <a:lnTo>
                                  <a:pt x="207511" y="0"/>
                                </a:lnTo>
                                <a:close/>
                              </a:path>
                            </a:pathLst>
                          </a:custGeom>
                          <a:solidFill>
                            <a:srgbClr val="004AAD">
                              <a:alpha val="75000"/>
                            </a:srgbClr>
                          </a:solidFill>
                        </wps:spPr>
                        <wps:bodyPr wrap="square" lIns="0" tIns="0" rIns="0" bIns="0" rtlCol="0">
                          <a:prstTxWarp prst="textNoShape">
                            <a:avLst/>
                          </a:prstTxWarp>
                          <a:noAutofit/>
                        </wps:bodyPr>
                      </wps:wsp>
                      <wps:wsp>
                        <wps:cNvPr id="321" name="Graphic 321"/>
                        <wps:cNvSpPr/>
                        <wps:spPr>
                          <a:xfrm>
                            <a:off x="197697" y="415135"/>
                            <a:ext cx="207645" cy="207645"/>
                          </a:xfrm>
                          <a:custGeom>
                            <a:avLst/>
                            <a:gdLst/>
                            <a:ahLst/>
                            <a:cxnLst/>
                            <a:rect l="l" t="t" r="r" b="b"/>
                            <a:pathLst>
                              <a:path w="207645" h="207645">
                                <a:moveTo>
                                  <a:pt x="207511" y="0"/>
                                </a:moveTo>
                                <a:lnTo>
                                  <a:pt x="0" y="0"/>
                                </a:lnTo>
                                <a:lnTo>
                                  <a:pt x="0"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322" name="Graphic 322"/>
                        <wps:cNvSpPr/>
                        <wps:spPr>
                          <a:xfrm>
                            <a:off x="203067" y="622645"/>
                            <a:ext cx="202565" cy="202565"/>
                          </a:xfrm>
                          <a:custGeom>
                            <a:avLst/>
                            <a:gdLst/>
                            <a:ahLst/>
                            <a:cxnLst/>
                            <a:rect l="l" t="t" r="r" b="b"/>
                            <a:pathLst>
                              <a:path w="202565" h="202565">
                                <a:moveTo>
                                  <a:pt x="202141" y="0"/>
                                </a:moveTo>
                                <a:lnTo>
                                  <a:pt x="0" y="202144"/>
                                </a:lnTo>
                                <a:lnTo>
                                  <a:pt x="202140" y="202144"/>
                                </a:lnTo>
                                <a:lnTo>
                                  <a:pt x="202141" y="0"/>
                                </a:lnTo>
                                <a:close/>
                              </a:path>
                            </a:pathLst>
                          </a:custGeom>
                          <a:solidFill>
                            <a:srgbClr val="004AAD">
                              <a:alpha val="75000"/>
                            </a:srgbClr>
                          </a:solidFill>
                        </wps:spPr>
                        <wps:bodyPr wrap="square" lIns="0" tIns="0" rIns="0" bIns="0" rtlCol="0">
                          <a:prstTxWarp prst="textNoShape">
                            <a:avLst/>
                          </a:prstTxWarp>
                          <a:noAutofit/>
                        </wps:bodyPr>
                      </wps:wsp>
                      <wps:wsp>
                        <wps:cNvPr id="323" name="Graphic 323"/>
                        <wps:cNvSpPr/>
                        <wps:spPr>
                          <a:xfrm>
                            <a:off x="197697" y="622645"/>
                            <a:ext cx="207645" cy="202565"/>
                          </a:xfrm>
                          <a:custGeom>
                            <a:avLst/>
                            <a:gdLst/>
                            <a:ahLst/>
                            <a:cxnLst/>
                            <a:rect l="l" t="t" r="r" b="b"/>
                            <a:pathLst>
                              <a:path w="207645" h="202565">
                                <a:moveTo>
                                  <a:pt x="207511" y="0"/>
                                </a:moveTo>
                                <a:lnTo>
                                  <a:pt x="0" y="1"/>
                                </a:lnTo>
                                <a:lnTo>
                                  <a:pt x="0" y="202144"/>
                                </a:lnTo>
                                <a:lnTo>
                                  <a:pt x="5370" y="202144"/>
                                </a:lnTo>
                                <a:lnTo>
                                  <a:pt x="207511" y="0"/>
                                </a:lnTo>
                                <a:close/>
                              </a:path>
                            </a:pathLst>
                          </a:custGeom>
                          <a:solidFill>
                            <a:srgbClr val="004AAD">
                              <a:alpha val="79998"/>
                            </a:srgbClr>
                          </a:solidFill>
                        </wps:spPr>
                        <wps:bodyPr wrap="square" lIns="0" tIns="0" rIns="0" bIns="0" rtlCol="0">
                          <a:prstTxWarp prst="textNoShape">
                            <a:avLst/>
                          </a:prstTxWarp>
                          <a:noAutofit/>
                        </wps:bodyPr>
                      </wps:wsp>
                      <wps:wsp>
                        <wps:cNvPr id="324" name="Graphic 324"/>
                        <wps:cNvSpPr/>
                        <wps:spPr>
                          <a:xfrm>
                            <a:off x="405208" y="415135"/>
                            <a:ext cx="207645" cy="207645"/>
                          </a:xfrm>
                          <a:custGeom>
                            <a:avLst/>
                            <a:gdLst/>
                            <a:ahLst/>
                            <a:cxnLst/>
                            <a:rect l="l" t="t" r="r" b="b"/>
                            <a:pathLst>
                              <a:path w="207645" h="207645">
                                <a:moveTo>
                                  <a:pt x="207514" y="0"/>
                                </a:moveTo>
                                <a:lnTo>
                                  <a:pt x="0" y="207511"/>
                                </a:lnTo>
                                <a:lnTo>
                                  <a:pt x="207514" y="207511"/>
                                </a:lnTo>
                                <a:lnTo>
                                  <a:pt x="207514" y="0"/>
                                </a:lnTo>
                                <a:close/>
                              </a:path>
                            </a:pathLst>
                          </a:custGeom>
                          <a:solidFill>
                            <a:srgbClr val="004AAD">
                              <a:alpha val="75000"/>
                            </a:srgbClr>
                          </a:solidFill>
                        </wps:spPr>
                        <wps:bodyPr wrap="square" lIns="0" tIns="0" rIns="0" bIns="0" rtlCol="0">
                          <a:prstTxWarp prst="textNoShape">
                            <a:avLst/>
                          </a:prstTxWarp>
                          <a:noAutofit/>
                        </wps:bodyPr>
                      </wps:wsp>
                      <wps:wsp>
                        <wps:cNvPr id="325" name="Graphic 325"/>
                        <wps:cNvSpPr/>
                        <wps:spPr>
                          <a:xfrm>
                            <a:off x="405208" y="415135"/>
                            <a:ext cx="207645" cy="207645"/>
                          </a:xfrm>
                          <a:custGeom>
                            <a:avLst/>
                            <a:gdLst/>
                            <a:ahLst/>
                            <a:cxnLst/>
                            <a:rect l="l" t="t" r="r" b="b"/>
                            <a:pathLst>
                              <a:path w="207645" h="207645">
                                <a:moveTo>
                                  <a:pt x="207514" y="0"/>
                                </a:moveTo>
                                <a:lnTo>
                                  <a:pt x="0" y="0"/>
                                </a:lnTo>
                                <a:lnTo>
                                  <a:pt x="0"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326" name="Graphic 326"/>
                        <wps:cNvSpPr/>
                        <wps:spPr>
                          <a:xfrm>
                            <a:off x="410579" y="622645"/>
                            <a:ext cx="202565" cy="202565"/>
                          </a:xfrm>
                          <a:custGeom>
                            <a:avLst/>
                            <a:gdLst/>
                            <a:ahLst/>
                            <a:cxnLst/>
                            <a:rect l="l" t="t" r="r" b="b"/>
                            <a:pathLst>
                              <a:path w="202565" h="202565">
                                <a:moveTo>
                                  <a:pt x="202144" y="0"/>
                                </a:moveTo>
                                <a:lnTo>
                                  <a:pt x="0" y="202144"/>
                                </a:lnTo>
                                <a:lnTo>
                                  <a:pt x="202144" y="202144"/>
                                </a:lnTo>
                                <a:lnTo>
                                  <a:pt x="202144" y="0"/>
                                </a:lnTo>
                                <a:close/>
                              </a:path>
                            </a:pathLst>
                          </a:custGeom>
                          <a:solidFill>
                            <a:srgbClr val="004AAD">
                              <a:alpha val="75000"/>
                            </a:srgbClr>
                          </a:solidFill>
                        </wps:spPr>
                        <wps:bodyPr wrap="square" lIns="0" tIns="0" rIns="0" bIns="0" rtlCol="0">
                          <a:prstTxWarp prst="textNoShape">
                            <a:avLst/>
                          </a:prstTxWarp>
                          <a:noAutofit/>
                        </wps:bodyPr>
                      </wps:wsp>
                      <wps:wsp>
                        <wps:cNvPr id="327" name="Graphic 327"/>
                        <wps:cNvSpPr/>
                        <wps:spPr>
                          <a:xfrm>
                            <a:off x="405208" y="622645"/>
                            <a:ext cx="207645" cy="202565"/>
                          </a:xfrm>
                          <a:custGeom>
                            <a:avLst/>
                            <a:gdLst/>
                            <a:ahLst/>
                            <a:cxnLst/>
                            <a:rect l="l" t="t" r="r" b="b"/>
                            <a:pathLst>
                              <a:path w="207645" h="202565">
                                <a:moveTo>
                                  <a:pt x="207515" y="0"/>
                                </a:moveTo>
                                <a:lnTo>
                                  <a:pt x="0" y="1"/>
                                </a:lnTo>
                                <a:lnTo>
                                  <a:pt x="0" y="202144"/>
                                </a:lnTo>
                                <a:lnTo>
                                  <a:pt x="5370" y="202144"/>
                                </a:lnTo>
                                <a:lnTo>
                                  <a:pt x="207515" y="0"/>
                                </a:lnTo>
                                <a:close/>
                              </a:path>
                            </a:pathLst>
                          </a:custGeom>
                          <a:solidFill>
                            <a:srgbClr val="004AAD">
                              <a:alpha val="79998"/>
                            </a:srgbClr>
                          </a:solidFill>
                        </wps:spPr>
                        <wps:bodyPr wrap="square" lIns="0" tIns="0" rIns="0" bIns="0" rtlCol="0">
                          <a:prstTxWarp prst="textNoShape">
                            <a:avLst/>
                          </a:prstTxWarp>
                          <a:noAutofit/>
                        </wps:bodyPr>
                      </wps:wsp>
                      <wps:wsp>
                        <wps:cNvPr id="328" name="Graphic 328"/>
                        <wps:cNvSpPr/>
                        <wps:spPr>
                          <a:xfrm>
                            <a:off x="618089" y="622645"/>
                            <a:ext cx="202565" cy="202565"/>
                          </a:xfrm>
                          <a:custGeom>
                            <a:avLst/>
                            <a:gdLst/>
                            <a:ahLst/>
                            <a:cxnLst/>
                            <a:rect l="l" t="t" r="r" b="b"/>
                            <a:pathLst>
                              <a:path w="202565" h="202565">
                                <a:moveTo>
                                  <a:pt x="202252" y="0"/>
                                </a:moveTo>
                                <a:lnTo>
                                  <a:pt x="0" y="202144"/>
                                </a:lnTo>
                                <a:lnTo>
                                  <a:pt x="202251" y="202144"/>
                                </a:lnTo>
                                <a:lnTo>
                                  <a:pt x="202252" y="0"/>
                                </a:lnTo>
                                <a:close/>
                              </a:path>
                            </a:pathLst>
                          </a:custGeom>
                          <a:solidFill>
                            <a:srgbClr val="004AAD">
                              <a:alpha val="75000"/>
                            </a:srgbClr>
                          </a:solidFill>
                        </wps:spPr>
                        <wps:bodyPr wrap="square" lIns="0" tIns="0" rIns="0" bIns="0" rtlCol="0">
                          <a:prstTxWarp prst="textNoShape">
                            <a:avLst/>
                          </a:prstTxWarp>
                          <a:noAutofit/>
                        </wps:bodyPr>
                      </wps:wsp>
                      <wps:wsp>
                        <wps:cNvPr id="329" name="Graphic 329"/>
                        <wps:cNvSpPr/>
                        <wps:spPr>
                          <a:xfrm>
                            <a:off x="612724" y="622645"/>
                            <a:ext cx="207645" cy="202565"/>
                          </a:xfrm>
                          <a:custGeom>
                            <a:avLst/>
                            <a:gdLst/>
                            <a:ahLst/>
                            <a:cxnLst/>
                            <a:rect l="l" t="t" r="r" b="b"/>
                            <a:pathLst>
                              <a:path w="207645" h="202565">
                                <a:moveTo>
                                  <a:pt x="207510" y="0"/>
                                </a:moveTo>
                                <a:lnTo>
                                  <a:pt x="0" y="1"/>
                                </a:lnTo>
                                <a:lnTo>
                                  <a:pt x="0" y="202144"/>
                                </a:lnTo>
                                <a:lnTo>
                                  <a:pt x="5367" y="202144"/>
                                </a:lnTo>
                                <a:lnTo>
                                  <a:pt x="207510" y="0"/>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0pt;margin-top:33.3339pt;width:64.6pt;height:64.95pt;mso-position-horizontal-relative:page;mso-position-vertical-relative:paragraph;z-index:-16156672" id="docshapegroup275" coordorigin="0,667" coordsize="1292,1299">
                <v:shape style="position:absolute;left:0;top:666;width:312;height:327" id="docshape276" coordorigin="0,667" coordsize="312,327" path="m311,667l0,978,0,993,311,993,311,667xe" filled="true" fillcolor="#004aad" stroked="false">
                  <v:path arrowok="t"/>
                  <v:fill opacity="55050f" type="solid"/>
                </v:shape>
                <v:shape style="position:absolute;left:0;top:666;width:312;height:312" id="docshape277" coordorigin="0,667" coordsize="312,312" path="m311,667l0,667,0,978,311,667xe" filled="true" fillcolor="#004aad" stroked="false">
                  <v:path arrowok="t"/>
                  <v:fill opacity="62259f" type="solid"/>
                </v:shape>
                <v:shape style="position:absolute;left:0;top:993;width:312;height:327" id="docshape278" coordorigin="0,993" coordsize="312,327" path="m311,993l0,1305,0,1320,311,1320,311,993xe" filled="true" fillcolor="#004aad" stroked="false">
                  <v:path arrowok="t"/>
                  <v:fill opacity="51118f" type="solid"/>
                </v:shape>
                <v:shape style="position:absolute;left:0;top:993;width:312;height:312" id="docshape279" coordorigin="0,993" coordsize="312,312" path="m311,993l0,993,0,1305,311,993xe" filled="true" fillcolor="#004aad" stroked="false">
                  <v:path arrowok="t"/>
                  <v:fill opacity="62259f" type="solid"/>
                </v:shape>
                <v:shape style="position:absolute;left:0;top:1320;width:312;height:327" id="docshape280" coordorigin="0,1320" coordsize="312,327" path="m311,1320l0,1632,0,1647,311,1647,311,1320xe" filled="true" fillcolor="#004aad" stroked="false">
                  <v:path arrowok="t"/>
                  <v:fill opacity="49152f" type="solid"/>
                </v:shape>
                <v:shape style="position:absolute;left:0;top:1320;width:312;height:312" id="docshape281" coordorigin="0,1320" coordsize="312,312" path="m311,1320l0,1320,0,1632,311,1320xe" filled="true" fillcolor="#004aad" stroked="false">
                  <v:path arrowok="t"/>
                  <v:fill opacity="55050f" type="solid"/>
                </v:shape>
                <v:shape style="position:absolute;left:311;top:993;width:327;height:327" id="docshape282" coordorigin="311,994" coordsize="327,327" path="m638,994l311,1320,638,1320,638,994xe" filled="true" fillcolor="#004aad" stroked="false">
                  <v:path arrowok="t"/>
                  <v:fill opacity="51118f" type="solid"/>
                </v:shape>
                <v:shape style="position:absolute;left:311;top:993;width:327;height:327" id="docshape283" coordorigin="311,993" coordsize="327,327" path="m638,994l311,993,311,1320,638,994xe" filled="true" fillcolor="#004aad" stroked="false">
                  <v:path arrowok="t"/>
                  <v:fill opacity="52428f" type="solid"/>
                </v:shape>
                <v:shape style="position:absolute;left:0;top:1647;width:312;height:319" id="docshape284" coordorigin="0,1647" coordsize="312,319" path="m311,1647l0,1959,0,1966,311,1966,311,1647xe" filled="true" fillcolor="#004aad" stroked="false">
                  <v:path arrowok="t"/>
                  <v:fill opacity="49152f" type="solid"/>
                </v:shape>
                <v:shape style="position:absolute;left:0;top:1647;width:312;height:312" id="docshape285" coordorigin="0,1647" coordsize="312,312" path="m311,1647l0,1647,0,1959,311,1647xe" filled="true" fillcolor="#004aad" stroked="false">
                  <v:path arrowok="t"/>
                  <v:fill opacity="55705f" type="solid"/>
                </v:shape>
                <v:shape style="position:absolute;left:311;top:1320;width:327;height:327" id="docshape286" coordorigin="311,1320" coordsize="327,327" path="m638,1320l311,1647,638,1647,638,1320xe" filled="true" fillcolor="#004aad" stroked="false">
                  <v:path arrowok="t"/>
                  <v:fill opacity="49152f" type="solid"/>
                </v:shape>
                <v:shape style="position:absolute;left:311;top:1320;width:327;height:327" id="docshape287" coordorigin="311,1320" coordsize="327,327" path="m638,1320l311,1320,311,1647,638,1320xe" filled="true" fillcolor="#004aad" stroked="false">
                  <v:path arrowok="t"/>
                  <v:fill opacity="55050f" type="solid"/>
                </v:shape>
                <v:shape style="position:absolute;left:319;top:1647;width:319;height:319" id="docshape288" coordorigin="320,1647" coordsize="319,319" path="m638,1647l320,1966,638,1966,638,1647xe" filled="true" fillcolor="#004aad" stroked="false">
                  <v:path arrowok="t"/>
                  <v:fill opacity="49152f" type="solid"/>
                </v:shape>
                <v:shape style="position:absolute;left:311;top:1647;width:327;height:319" id="docshape289" coordorigin="311,1647" coordsize="327,319" path="m638,1647l311,1647,311,1966,320,1966,638,1647xe" filled="true" fillcolor="#004aad" stroked="false">
                  <v:path arrowok="t"/>
                  <v:fill opacity="52428f" type="solid"/>
                </v:shape>
                <v:shape style="position:absolute;left:638;top:1320;width:327;height:327" id="docshape290" coordorigin="638,1320" coordsize="327,327" path="m965,1320l638,1647,965,1647,965,1320xe" filled="true" fillcolor="#004aad" stroked="false">
                  <v:path arrowok="t"/>
                  <v:fill opacity="49152f" type="solid"/>
                </v:shape>
                <v:shape style="position:absolute;left:638;top:1320;width:327;height:327" id="docshape291" coordorigin="638,1320" coordsize="327,327" path="m965,1320l638,1320,638,1647,965,1320xe" filled="true" fillcolor="#004aad" stroked="false">
                  <v:path arrowok="t"/>
                  <v:fill opacity="55050f" type="solid"/>
                </v:shape>
                <v:shape style="position:absolute;left:646;top:1647;width:319;height:319" id="docshape292" coordorigin="647,1647" coordsize="319,319" path="m965,1647l647,1966,965,1966,965,1647xe" filled="true" fillcolor="#004aad" stroked="false">
                  <v:path arrowok="t"/>
                  <v:fill opacity="49152f" type="solid"/>
                </v:shape>
                <v:shape style="position:absolute;left:638;top:1647;width:327;height:319" id="docshape293" coordorigin="638,1647" coordsize="327,319" path="m965,1647l638,1647,638,1966,647,1966,965,1647xe" filled="true" fillcolor="#004aad" stroked="false">
                  <v:path arrowok="t"/>
                  <v:fill opacity="52428f" type="solid"/>
                </v:shape>
                <v:shape style="position:absolute;left:973;top:1647;width:319;height:319" id="docshape294" coordorigin="973,1647" coordsize="319,319" path="m1292,1647l973,1966,1292,1966,1292,1647xe" filled="true" fillcolor="#004aad" stroked="false">
                  <v:path arrowok="t"/>
                  <v:fill opacity="49152f" type="solid"/>
                </v:shape>
                <v:shape style="position:absolute;left:964;top:1647;width:327;height:319" id="docshape295" coordorigin="965,1647" coordsize="327,319" path="m1292,1647l965,1647,965,1966,973,1966,1292,1647xe" filled="true" fillcolor="#004aad" stroked="false">
                  <v:path arrowok="t"/>
                  <v:fill opacity="52428f" type="solid"/>
                </v:shape>
                <w10:wrap type="none"/>
              </v:group>
            </w:pict>
          </mc:Fallback>
        </mc:AlternateContent>
      </w:r>
      <w:r>
        <w:rPr>
          <w:sz w:val="22"/>
        </w:rPr>
        <w:t>Ioana was appointed member of the ICC Court of Arbitration for the 2024-2027 mandate, representing</w:t>
      </w:r>
      <w:r>
        <w:rPr>
          <w:spacing w:val="-9"/>
          <w:sz w:val="22"/>
        </w:rPr>
        <w:t> </w:t>
      </w:r>
      <w:r>
        <w:rPr>
          <w:sz w:val="22"/>
        </w:rPr>
        <w:t>Romania</w:t>
      </w:r>
      <w:r>
        <w:rPr>
          <w:spacing w:val="-9"/>
          <w:sz w:val="22"/>
        </w:rPr>
        <w:t> </w:t>
      </w:r>
      <w:r>
        <w:rPr>
          <w:sz w:val="22"/>
        </w:rPr>
        <w:t>and</w:t>
      </w:r>
      <w:r>
        <w:rPr>
          <w:spacing w:val="-9"/>
          <w:sz w:val="22"/>
        </w:rPr>
        <w:t> </w:t>
      </w:r>
      <w:r>
        <w:rPr>
          <w:sz w:val="22"/>
        </w:rPr>
        <w:t>she</w:t>
      </w:r>
      <w:r>
        <w:rPr>
          <w:spacing w:val="-9"/>
          <w:sz w:val="22"/>
        </w:rPr>
        <w:t> </w:t>
      </w:r>
      <w:r>
        <w:rPr>
          <w:sz w:val="22"/>
        </w:rPr>
        <w:t>is</w:t>
      </w:r>
      <w:r>
        <w:rPr>
          <w:spacing w:val="-9"/>
          <w:sz w:val="22"/>
        </w:rPr>
        <w:t> </w:t>
      </w:r>
      <w:r>
        <w:rPr>
          <w:sz w:val="22"/>
        </w:rPr>
        <w:t>a</w:t>
      </w:r>
      <w:r>
        <w:rPr>
          <w:spacing w:val="-9"/>
          <w:sz w:val="22"/>
        </w:rPr>
        <w:t> </w:t>
      </w:r>
      <w:r>
        <w:rPr>
          <w:sz w:val="22"/>
        </w:rPr>
        <w:t>Board</w:t>
      </w:r>
      <w:r>
        <w:rPr>
          <w:spacing w:val="-9"/>
          <w:sz w:val="22"/>
        </w:rPr>
        <w:t> </w:t>
      </w:r>
      <w:r>
        <w:rPr>
          <w:sz w:val="22"/>
        </w:rPr>
        <w:t>Member</w:t>
      </w:r>
      <w:r>
        <w:rPr>
          <w:spacing w:val="-9"/>
          <w:sz w:val="22"/>
        </w:rPr>
        <w:t> </w:t>
      </w:r>
      <w:r>
        <w:rPr>
          <w:sz w:val="22"/>
        </w:rPr>
        <w:t>of</w:t>
      </w:r>
      <w:r>
        <w:rPr>
          <w:spacing w:val="-9"/>
          <w:sz w:val="22"/>
        </w:rPr>
        <w:t> </w:t>
      </w:r>
      <w:r>
        <w:rPr>
          <w:sz w:val="22"/>
        </w:rPr>
        <w:t>the</w:t>
      </w:r>
      <w:r>
        <w:rPr>
          <w:spacing w:val="-9"/>
          <w:sz w:val="22"/>
        </w:rPr>
        <w:t> </w:t>
      </w:r>
      <w:r>
        <w:rPr>
          <w:sz w:val="22"/>
        </w:rPr>
        <w:t>SCC</w:t>
      </w:r>
      <w:r>
        <w:rPr>
          <w:spacing w:val="-9"/>
          <w:sz w:val="22"/>
        </w:rPr>
        <w:t> </w:t>
      </w:r>
      <w:r>
        <w:rPr>
          <w:sz w:val="22"/>
        </w:rPr>
        <w:t>Arbitration</w:t>
      </w:r>
      <w:r>
        <w:rPr>
          <w:spacing w:val="-9"/>
          <w:sz w:val="22"/>
        </w:rPr>
        <w:t> </w:t>
      </w:r>
      <w:r>
        <w:rPr>
          <w:sz w:val="22"/>
        </w:rPr>
        <w:t>Institute.</w:t>
      </w:r>
    </w:p>
    <w:p>
      <w:pPr>
        <w:pStyle w:val="BodyText"/>
        <w:spacing w:before="92"/>
      </w:pPr>
    </w:p>
    <w:p>
      <w:pPr>
        <w:pStyle w:val="BodyText"/>
        <w:ind w:left="20" w:right="11"/>
        <w:jc w:val="center"/>
      </w:pPr>
      <w:r>
        <w:rPr>
          <w:spacing w:val="-5"/>
        </w:rPr>
        <w:t>14</w:t>
      </w:r>
    </w:p>
    <w:p>
      <w:pPr>
        <w:pStyle w:val="BodyText"/>
        <w:spacing w:after="0"/>
        <w:jc w:val="center"/>
        <w:sectPr>
          <w:pgSz w:w="11910" w:h="16840"/>
          <w:pgMar w:top="1100" w:bottom="0" w:left="0" w:right="0"/>
        </w:sectPr>
      </w:pPr>
    </w:p>
    <w:p>
      <w:pPr>
        <w:pStyle w:val="BodyText"/>
        <w:rPr>
          <w:sz w:val="24"/>
        </w:rPr>
      </w:pPr>
      <w:r>
        <w:rPr>
          <w:sz w:val="24"/>
        </w:rPr>
        <w:drawing>
          <wp:anchor distT="0" distB="0" distL="0" distR="0" allowOverlap="1" layoutInCell="1" locked="0" behindDoc="1" simplePos="0" relativeHeight="487161344">
            <wp:simplePos x="0" y="0"/>
            <wp:positionH relativeFrom="page">
              <wp:posOffset>0</wp:posOffset>
            </wp:positionH>
            <wp:positionV relativeFrom="page">
              <wp:posOffset>0</wp:posOffset>
            </wp:positionV>
            <wp:extent cx="7559999" cy="10692000"/>
            <wp:effectExtent l="0" t="0" r="0" b="0"/>
            <wp:wrapNone/>
            <wp:docPr id="330" name="Image 330"/>
            <wp:cNvGraphicFramePr>
              <a:graphicFrameLocks/>
            </wp:cNvGraphicFramePr>
            <a:graphic>
              <a:graphicData uri="http://schemas.openxmlformats.org/drawingml/2006/picture">
                <pic:pic>
                  <pic:nvPicPr>
                    <pic:cNvPr id="330" name="Image 330"/>
                    <pic:cNvPicPr/>
                  </pic:nvPicPr>
                  <pic:blipFill>
                    <a:blip r:embed="rId13" cstate="print"/>
                    <a:stretch>
                      <a:fillRect/>
                    </a:stretch>
                  </pic:blipFill>
                  <pic:spPr>
                    <a:xfrm>
                      <a:off x="0" y="0"/>
                      <a:ext cx="7559999" cy="10692000"/>
                    </a:xfrm>
                    <a:prstGeom prst="rect">
                      <a:avLst/>
                    </a:prstGeom>
                  </pic:spPr>
                </pic:pic>
              </a:graphicData>
            </a:graphic>
          </wp:anchor>
        </w:drawing>
      </w:r>
    </w:p>
    <w:p>
      <w:pPr>
        <w:pStyle w:val="BodyText"/>
        <w:spacing w:before="132"/>
        <w:rPr>
          <w:sz w:val="24"/>
        </w:rPr>
      </w:pPr>
    </w:p>
    <w:p>
      <w:pPr>
        <w:pStyle w:val="Heading3"/>
        <w:spacing w:before="1"/>
        <w:ind w:left="2587"/>
        <w:rPr>
          <w:b/>
        </w:rPr>
      </w:pPr>
      <w:r>
        <w:rPr>
          <w:b/>
        </w:rPr>
        <w:drawing>
          <wp:anchor distT="0" distB="0" distL="0" distR="0" allowOverlap="1" layoutInCell="1" locked="0" behindDoc="0" simplePos="0" relativeHeight="15756800">
            <wp:simplePos x="0" y="0"/>
            <wp:positionH relativeFrom="page">
              <wp:posOffset>426377</wp:posOffset>
            </wp:positionH>
            <wp:positionV relativeFrom="paragraph">
              <wp:posOffset>-618366</wp:posOffset>
            </wp:positionV>
            <wp:extent cx="1097812" cy="1270064"/>
            <wp:effectExtent l="0" t="0" r="0" b="0"/>
            <wp:wrapNone/>
            <wp:docPr id="331" name="Image 331"/>
            <wp:cNvGraphicFramePr>
              <a:graphicFrameLocks/>
            </wp:cNvGraphicFramePr>
            <a:graphic>
              <a:graphicData uri="http://schemas.openxmlformats.org/drawingml/2006/picture">
                <pic:pic>
                  <pic:nvPicPr>
                    <pic:cNvPr id="331" name="Image 331"/>
                    <pic:cNvPicPr/>
                  </pic:nvPicPr>
                  <pic:blipFill>
                    <a:blip r:embed="rId35" cstate="print"/>
                    <a:stretch>
                      <a:fillRect/>
                    </a:stretch>
                  </pic:blipFill>
                  <pic:spPr>
                    <a:xfrm>
                      <a:off x="0" y="0"/>
                      <a:ext cx="1097812" cy="1270064"/>
                    </a:xfrm>
                    <a:prstGeom prst="rect">
                      <a:avLst/>
                    </a:prstGeom>
                  </pic:spPr>
                </pic:pic>
              </a:graphicData>
            </a:graphic>
          </wp:anchor>
        </w:drawing>
      </w:r>
      <w:bookmarkStart w:name="Page 15" w:id="15"/>
      <w:bookmarkEnd w:id="15"/>
      <w:r>
        <w:rPr/>
      </w:r>
      <w:r>
        <w:rPr>
          <w:b/>
          <w:color w:val="004AAD"/>
        </w:rPr>
        <w:t>Prof. Giorgio </w:t>
      </w:r>
      <w:r>
        <w:rPr>
          <w:b/>
          <w:color w:val="004AAD"/>
          <w:spacing w:val="-2"/>
        </w:rPr>
        <w:t>Sacerdoti</w:t>
      </w:r>
    </w:p>
    <w:p>
      <w:pPr>
        <w:pStyle w:val="BodyText"/>
        <w:rPr>
          <w:rFonts w:ascii="Poppins SemiBold"/>
          <w:b/>
        </w:rPr>
      </w:pPr>
    </w:p>
    <w:p>
      <w:pPr>
        <w:pStyle w:val="BodyText"/>
        <w:spacing w:before="76"/>
        <w:rPr>
          <w:rFonts w:ascii="Poppins SemiBold"/>
          <w:b/>
        </w:rPr>
      </w:pPr>
    </w:p>
    <w:p>
      <w:pPr>
        <w:pStyle w:val="ListParagraph"/>
        <w:numPr>
          <w:ilvl w:val="0"/>
          <w:numId w:val="3"/>
        </w:numPr>
        <w:tabs>
          <w:tab w:pos="1031" w:val="left" w:leader="none"/>
        </w:tabs>
        <w:spacing w:line="240" w:lineRule="auto" w:before="0" w:after="0"/>
        <w:ind w:left="1031" w:right="665" w:hanging="360"/>
        <w:jc w:val="both"/>
        <w:rPr>
          <w:sz w:val="22"/>
        </w:rPr>
      </w:pPr>
      <w:r>
        <w:rPr>
          <w:sz w:val="22"/>
        </w:rPr>
        <w:t>Prof. Sacerdoti is emeritus professor at Bocconi University in Milan, Italy, where he has been professor of international law and European Law (Jean Monnet Chair, 2004) focusing on international economic relations, trade and investment law, international business transactions, arbitration and dispute settlement.</w:t>
      </w:r>
    </w:p>
    <w:p>
      <w:pPr>
        <w:pStyle w:val="ListParagraph"/>
        <w:numPr>
          <w:ilvl w:val="0"/>
          <w:numId w:val="3"/>
        </w:numPr>
        <w:tabs>
          <w:tab w:pos="1031" w:val="left" w:leader="none"/>
        </w:tabs>
        <w:spacing w:line="240" w:lineRule="auto" w:before="0" w:after="0"/>
        <w:ind w:left="1031" w:right="665" w:hanging="360"/>
        <w:jc w:val="both"/>
        <w:rPr>
          <w:sz w:val="22"/>
        </w:rPr>
      </w:pPr>
      <w:r>
        <w:rPr>
          <w:spacing w:val="-2"/>
          <w:sz w:val="22"/>
        </w:rPr>
        <w:t>Graduate</w:t>
      </w:r>
      <w:r>
        <w:rPr>
          <w:spacing w:val="-6"/>
          <w:sz w:val="22"/>
        </w:rPr>
        <w:t> </w:t>
      </w:r>
      <w:r>
        <w:rPr>
          <w:spacing w:val="-2"/>
          <w:sz w:val="22"/>
        </w:rPr>
        <w:t>of</w:t>
      </w:r>
      <w:r>
        <w:rPr>
          <w:spacing w:val="-6"/>
          <w:sz w:val="22"/>
        </w:rPr>
        <w:t> </w:t>
      </w:r>
      <w:r>
        <w:rPr>
          <w:spacing w:val="-2"/>
          <w:sz w:val="22"/>
        </w:rPr>
        <w:t>the</w:t>
      </w:r>
      <w:r>
        <w:rPr>
          <w:spacing w:val="-6"/>
          <w:sz w:val="22"/>
        </w:rPr>
        <w:t> </w:t>
      </w:r>
      <w:r>
        <w:rPr>
          <w:spacing w:val="-2"/>
          <w:sz w:val="22"/>
        </w:rPr>
        <w:t>Milano</w:t>
      </w:r>
      <w:r>
        <w:rPr>
          <w:spacing w:val="-6"/>
          <w:sz w:val="22"/>
        </w:rPr>
        <w:t> </w:t>
      </w:r>
      <w:r>
        <w:rPr>
          <w:spacing w:val="-2"/>
          <w:sz w:val="22"/>
        </w:rPr>
        <w:t>University</w:t>
      </w:r>
      <w:r>
        <w:rPr>
          <w:spacing w:val="-6"/>
          <w:sz w:val="22"/>
        </w:rPr>
        <w:t> </w:t>
      </w:r>
      <w:r>
        <w:rPr>
          <w:spacing w:val="-2"/>
          <w:sz w:val="22"/>
        </w:rPr>
        <w:t>Law</w:t>
      </w:r>
      <w:r>
        <w:rPr>
          <w:spacing w:val="-6"/>
          <w:sz w:val="22"/>
        </w:rPr>
        <w:t> </w:t>
      </w:r>
      <w:r>
        <w:rPr>
          <w:spacing w:val="-2"/>
          <w:sz w:val="22"/>
        </w:rPr>
        <w:t>School,</w:t>
      </w:r>
      <w:r>
        <w:rPr>
          <w:spacing w:val="-6"/>
          <w:sz w:val="22"/>
        </w:rPr>
        <w:t> </w:t>
      </w:r>
      <w:r>
        <w:rPr>
          <w:spacing w:val="-2"/>
          <w:sz w:val="22"/>
        </w:rPr>
        <w:t>LLM</w:t>
      </w:r>
      <w:r>
        <w:rPr>
          <w:spacing w:val="-6"/>
          <w:sz w:val="22"/>
        </w:rPr>
        <w:t> </w:t>
      </w:r>
      <w:r>
        <w:rPr>
          <w:spacing w:val="-2"/>
          <w:sz w:val="22"/>
        </w:rPr>
        <w:t>Columbia</w:t>
      </w:r>
      <w:r>
        <w:rPr>
          <w:spacing w:val="-6"/>
          <w:sz w:val="22"/>
        </w:rPr>
        <w:t> </w:t>
      </w:r>
      <w:r>
        <w:rPr>
          <w:spacing w:val="-2"/>
          <w:sz w:val="22"/>
        </w:rPr>
        <w:t>Law</w:t>
      </w:r>
      <w:r>
        <w:rPr>
          <w:spacing w:val="-6"/>
          <w:sz w:val="22"/>
        </w:rPr>
        <w:t> </w:t>
      </w:r>
      <w:r>
        <w:rPr>
          <w:spacing w:val="-2"/>
          <w:sz w:val="22"/>
        </w:rPr>
        <w:t>School,</w:t>
      </w:r>
      <w:r>
        <w:rPr>
          <w:spacing w:val="-6"/>
          <w:sz w:val="22"/>
        </w:rPr>
        <w:t> </w:t>
      </w:r>
      <w:r>
        <w:rPr>
          <w:spacing w:val="-2"/>
          <w:sz w:val="22"/>
        </w:rPr>
        <w:t>Ph.D</w:t>
      </w:r>
      <w:r>
        <w:rPr>
          <w:spacing w:val="-6"/>
          <w:sz w:val="22"/>
        </w:rPr>
        <w:t> </w:t>
      </w:r>
      <w:r>
        <w:rPr>
          <w:spacing w:val="-2"/>
          <w:sz w:val="22"/>
        </w:rPr>
        <w:t>(libero</w:t>
      </w:r>
      <w:r>
        <w:rPr>
          <w:spacing w:val="-6"/>
          <w:sz w:val="22"/>
        </w:rPr>
        <w:t> </w:t>
      </w:r>
      <w:r>
        <w:rPr>
          <w:spacing w:val="-2"/>
          <w:sz w:val="22"/>
        </w:rPr>
        <w:t>docente)</w:t>
      </w:r>
      <w:r>
        <w:rPr>
          <w:spacing w:val="-6"/>
          <w:sz w:val="22"/>
        </w:rPr>
        <w:t> </w:t>
      </w:r>
      <w:r>
        <w:rPr>
          <w:spacing w:val="-2"/>
          <w:sz w:val="22"/>
        </w:rPr>
        <w:t>in </w:t>
      </w:r>
      <w:r>
        <w:rPr>
          <w:sz w:val="22"/>
        </w:rPr>
        <w:t>international Law; visiting professor in several universities in a number of countries, </w:t>
      </w:r>
      <w:r>
        <w:rPr>
          <w:sz w:val="22"/>
        </w:rPr>
        <w:t>course holder at the Hague Academy of International Law, Senior Braudel Fellow at the European University</w:t>
      </w:r>
      <w:r>
        <w:rPr>
          <w:spacing w:val="-10"/>
          <w:sz w:val="22"/>
        </w:rPr>
        <w:t> </w:t>
      </w:r>
      <w:r>
        <w:rPr>
          <w:sz w:val="22"/>
        </w:rPr>
        <w:t>Institute</w:t>
      </w:r>
      <w:r>
        <w:rPr>
          <w:spacing w:val="-10"/>
          <w:sz w:val="22"/>
        </w:rPr>
        <w:t> </w:t>
      </w:r>
      <w:r>
        <w:rPr>
          <w:sz w:val="22"/>
        </w:rPr>
        <w:t>(Florence).</w:t>
      </w:r>
    </w:p>
    <w:p>
      <w:pPr>
        <w:pStyle w:val="ListParagraph"/>
        <w:numPr>
          <w:ilvl w:val="0"/>
          <w:numId w:val="3"/>
        </w:numPr>
        <w:tabs>
          <w:tab w:pos="1030" w:val="left" w:leader="none"/>
        </w:tabs>
        <w:spacing w:line="240" w:lineRule="auto" w:before="0" w:after="0"/>
        <w:ind w:left="1030" w:right="665" w:hanging="360"/>
        <w:jc w:val="both"/>
        <w:rPr>
          <w:sz w:val="22"/>
        </w:rPr>
      </w:pPr>
      <w:r>
        <w:rPr>
          <w:sz w:val="22"/>
        </w:rPr>
        <w:t>Extensive experience in international dispute settlement: he has been a judge at the WTO Appellate Body from 2001 to 2009 (chairman 2006-2007), trade arbitrator in bilateral disputes, frequent</w:t>
      </w:r>
      <w:r>
        <w:rPr>
          <w:spacing w:val="-14"/>
          <w:sz w:val="22"/>
        </w:rPr>
        <w:t> </w:t>
      </w:r>
      <w:r>
        <w:rPr>
          <w:sz w:val="22"/>
        </w:rPr>
        <w:t>arbitrators</w:t>
      </w:r>
      <w:r>
        <w:rPr>
          <w:spacing w:val="-14"/>
          <w:sz w:val="22"/>
        </w:rPr>
        <w:t> </w:t>
      </w:r>
      <w:r>
        <w:rPr>
          <w:sz w:val="22"/>
        </w:rPr>
        <w:t>in</w:t>
      </w:r>
      <w:r>
        <w:rPr>
          <w:spacing w:val="-13"/>
          <w:sz w:val="22"/>
        </w:rPr>
        <w:t> </w:t>
      </w:r>
      <w:r>
        <w:rPr>
          <w:sz w:val="22"/>
        </w:rPr>
        <w:t>investment</w:t>
      </w:r>
      <w:r>
        <w:rPr>
          <w:spacing w:val="-14"/>
          <w:sz w:val="22"/>
        </w:rPr>
        <w:t> </w:t>
      </w:r>
      <w:r>
        <w:rPr>
          <w:sz w:val="22"/>
        </w:rPr>
        <w:t>disputes</w:t>
      </w:r>
      <w:r>
        <w:rPr>
          <w:spacing w:val="-13"/>
          <w:sz w:val="22"/>
        </w:rPr>
        <w:t> </w:t>
      </w:r>
      <w:r>
        <w:rPr>
          <w:sz w:val="22"/>
        </w:rPr>
        <w:t>at</w:t>
      </w:r>
      <w:r>
        <w:rPr>
          <w:spacing w:val="-14"/>
          <w:sz w:val="22"/>
        </w:rPr>
        <w:t> </w:t>
      </w:r>
      <w:r>
        <w:rPr>
          <w:sz w:val="22"/>
        </w:rPr>
        <w:t>ICSID</w:t>
      </w:r>
      <w:r>
        <w:rPr>
          <w:spacing w:val="-14"/>
          <w:sz w:val="22"/>
        </w:rPr>
        <w:t> </w:t>
      </w:r>
      <w:r>
        <w:rPr>
          <w:sz w:val="22"/>
        </w:rPr>
        <w:t>(on</w:t>
      </w:r>
      <w:r>
        <w:rPr>
          <w:spacing w:val="-13"/>
          <w:sz w:val="22"/>
        </w:rPr>
        <w:t> </w:t>
      </w:r>
      <w:r>
        <w:rPr>
          <w:sz w:val="22"/>
        </w:rPr>
        <w:t>which</w:t>
      </w:r>
      <w:r>
        <w:rPr>
          <w:spacing w:val="-14"/>
          <w:sz w:val="22"/>
        </w:rPr>
        <w:t> </w:t>
      </w:r>
      <w:r>
        <w:rPr>
          <w:sz w:val="22"/>
        </w:rPr>
        <w:t>roster</w:t>
      </w:r>
      <w:r>
        <w:rPr>
          <w:spacing w:val="-13"/>
          <w:sz w:val="22"/>
        </w:rPr>
        <w:t> </w:t>
      </w:r>
      <w:r>
        <w:rPr>
          <w:sz w:val="22"/>
        </w:rPr>
        <w:t>he</w:t>
      </w:r>
      <w:r>
        <w:rPr>
          <w:spacing w:val="-14"/>
          <w:sz w:val="22"/>
        </w:rPr>
        <w:t> </w:t>
      </w:r>
      <w:r>
        <w:rPr>
          <w:sz w:val="22"/>
        </w:rPr>
        <w:t>has</w:t>
      </w:r>
      <w:r>
        <w:rPr>
          <w:spacing w:val="-14"/>
          <w:sz w:val="22"/>
        </w:rPr>
        <w:t> </w:t>
      </w:r>
      <w:r>
        <w:rPr>
          <w:sz w:val="22"/>
        </w:rPr>
        <w:t>been</w:t>
      </w:r>
      <w:r>
        <w:rPr>
          <w:spacing w:val="-13"/>
          <w:sz w:val="22"/>
        </w:rPr>
        <w:t> </w:t>
      </w:r>
      <w:r>
        <w:rPr>
          <w:sz w:val="22"/>
        </w:rPr>
        <w:t>appointed</w:t>
      </w:r>
      <w:r>
        <w:rPr>
          <w:spacing w:val="-14"/>
          <w:sz w:val="22"/>
        </w:rPr>
        <w:t> </w:t>
      </w:r>
      <w:r>
        <w:rPr>
          <w:sz w:val="22"/>
        </w:rPr>
        <w:t>for more than 30 years) and other institutions.</w:t>
      </w:r>
    </w:p>
    <w:p>
      <w:pPr>
        <w:pStyle w:val="ListParagraph"/>
        <w:numPr>
          <w:ilvl w:val="0"/>
          <w:numId w:val="3"/>
        </w:numPr>
        <w:tabs>
          <w:tab w:pos="1030" w:val="left" w:leader="none"/>
        </w:tabs>
        <w:spacing w:line="240" w:lineRule="auto" w:before="0" w:after="0"/>
        <w:ind w:left="1030" w:right="664" w:hanging="360"/>
        <w:jc w:val="both"/>
        <w:rPr>
          <w:sz w:val="22"/>
        </w:rPr>
      </w:pPr>
      <w:r>
        <w:rPr>
          <w:sz w:val="22"/>
        </w:rPr>
        <w:t>He</w:t>
      </w:r>
      <w:r>
        <w:rPr>
          <w:spacing w:val="-3"/>
          <w:sz w:val="22"/>
        </w:rPr>
        <w:t> </w:t>
      </w:r>
      <w:r>
        <w:rPr>
          <w:sz w:val="22"/>
        </w:rPr>
        <w:t>is</w:t>
      </w:r>
      <w:r>
        <w:rPr>
          <w:spacing w:val="-3"/>
          <w:sz w:val="22"/>
        </w:rPr>
        <w:t> </w:t>
      </w:r>
      <w:r>
        <w:rPr>
          <w:sz w:val="22"/>
        </w:rPr>
        <w:t>the</w:t>
      </w:r>
      <w:r>
        <w:rPr>
          <w:spacing w:val="-3"/>
          <w:sz w:val="22"/>
        </w:rPr>
        <w:t> </w:t>
      </w:r>
      <w:r>
        <w:rPr>
          <w:sz w:val="22"/>
        </w:rPr>
        <w:t>author</w:t>
      </w:r>
      <w:r>
        <w:rPr>
          <w:spacing w:val="-3"/>
          <w:sz w:val="22"/>
        </w:rPr>
        <w:t> </w:t>
      </w:r>
      <w:r>
        <w:rPr>
          <w:sz w:val="22"/>
        </w:rPr>
        <w:t>of</w:t>
      </w:r>
      <w:r>
        <w:rPr>
          <w:spacing w:val="-3"/>
          <w:sz w:val="22"/>
        </w:rPr>
        <w:t> </w:t>
      </w:r>
      <w:r>
        <w:rPr>
          <w:sz w:val="22"/>
        </w:rPr>
        <w:t>more</w:t>
      </w:r>
      <w:r>
        <w:rPr>
          <w:spacing w:val="-3"/>
          <w:sz w:val="22"/>
        </w:rPr>
        <w:t> </w:t>
      </w:r>
      <w:r>
        <w:rPr>
          <w:sz w:val="22"/>
        </w:rPr>
        <w:t>than</w:t>
      </w:r>
      <w:r>
        <w:rPr>
          <w:spacing w:val="-3"/>
          <w:sz w:val="22"/>
        </w:rPr>
        <w:t> </w:t>
      </w:r>
      <w:r>
        <w:rPr>
          <w:sz w:val="22"/>
        </w:rPr>
        <w:t>200</w:t>
      </w:r>
      <w:r>
        <w:rPr>
          <w:spacing w:val="-3"/>
          <w:sz w:val="22"/>
        </w:rPr>
        <w:t> </w:t>
      </w:r>
      <w:r>
        <w:rPr>
          <w:sz w:val="22"/>
        </w:rPr>
        <w:t>hundred</w:t>
      </w:r>
      <w:r>
        <w:rPr>
          <w:spacing w:val="-3"/>
          <w:sz w:val="22"/>
        </w:rPr>
        <w:t> </w:t>
      </w:r>
      <w:r>
        <w:rPr>
          <w:sz w:val="22"/>
        </w:rPr>
        <w:t>publications</w:t>
      </w:r>
      <w:r>
        <w:rPr>
          <w:spacing w:val="-3"/>
          <w:sz w:val="22"/>
        </w:rPr>
        <w:t> </w:t>
      </w:r>
      <w:r>
        <w:rPr>
          <w:sz w:val="22"/>
        </w:rPr>
        <w:t>in</w:t>
      </w:r>
      <w:r>
        <w:rPr>
          <w:spacing w:val="-3"/>
          <w:sz w:val="22"/>
        </w:rPr>
        <w:t> </w:t>
      </w:r>
      <w:r>
        <w:rPr>
          <w:sz w:val="22"/>
        </w:rPr>
        <w:t>his</w:t>
      </w:r>
      <w:r>
        <w:rPr>
          <w:spacing w:val="-3"/>
          <w:sz w:val="22"/>
        </w:rPr>
        <w:t> </w:t>
      </w:r>
      <w:r>
        <w:rPr>
          <w:sz w:val="22"/>
        </w:rPr>
        <w:t>ﬁelds</w:t>
      </w:r>
      <w:r>
        <w:rPr>
          <w:spacing w:val="-3"/>
          <w:sz w:val="22"/>
        </w:rPr>
        <w:t> </w:t>
      </w:r>
      <w:r>
        <w:rPr>
          <w:sz w:val="22"/>
        </w:rPr>
        <w:t>of</w:t>
      </w:r>
      <w:r>
        <w:rPr>
          <w:spacing w:val="-3"/>
          <w:sz w:val="22"/>
        </w:rPr>
        <w:t> </w:t>
      </w:r>
      <w:r>
        <w:rPr>
          <w:sz w:val="22"/>
        </w:rPr>
        <w:t>specialization;</w:t>
      </w:r>
      <w:r>
        <w:rPr>
          <w:spacing w:val="-3"/>
          <w:sz w:val="22"/>
        </w:rPr>
        <w:t> </w:t>
      </w:r>
      <w:r>
        <w:rPr>
          <w:sz w:val="22"/>
        </w:rPr>
        <w:t>his</w:t>
      </w:r>
      <w:r>
        <w:rPr>
          <w:spacing w:val="-3"/>
          <w:sz w:val="22"/>
        </w:rPr>
        <w:t> </w:t>
      </w:r>
      <w:r>
        <w:rPr>
          <w:sz w:val="22"/>
        </w:rPr>
        <w:t>latest book: “International Trade and Investment Dispute Settlement. From Rise to Crisi and Reform.” (with</w:t>
      </w:r>
      <w:r>
        <w:rPr>
          <w:spacing w:val="-7"/>
          <w:sz w:val="22"/>
        </w:rPr>
        <w:t> </w:t>
      </w:r>
      <w:r>
        <w:rPr>
          <w:sz w:val="22"/>
        </w:rPr>
        <w:t>Niall</w:t>
      </w:r>
      <w:r>
        <w:rPr>
          <w:spacing w:val="-7"/>
          <w:sz w:val="22"/>
        </w:rPr>
        <w:t> </w:t>
      </w:r>
      <w:r>
        <w:rPr>
          <w:sz w:val="22"/>
        </w:rPr>
        <w:t>Moran)</w:t>
      </w:r>
      <w:r>
        <w:rPr>
          <w:spacing w:val="-7"/>
          <w:sz w:val="22"/>
        </w:rPr>
        <w:t> </w:t>
      </w:r>
      <w:r>
        <w:rPr>
          <w:sz w:val="22"/>
        </w:rPr>
        <w:t>Routledge</w:t>
      </w:r>
      <w:r>
        <w:rPr>
          <w:spacing w:val="-7"/>
          <w:sz w:val="22"/>
        </w:rPr>
        <w:t> </w:t>
      </w:r>
      <w:r>
        <w:rPr>
          <w:sz w:val="22"/>
        </w:rPr>
        <w:t>has</w:t>
      </w:r>
      <w:r>
        <w:rPr>
          <w:spacing w:val="-7"/>
          <w:sz w:val="22"/>
        </w:rPr>
        <w:t> </w:t>
      </w:r>
      <w:r>
        <w:rPr>
          <w:sz w:val="22"/>
        </w:rPr>
        <w:t>been</w:t>
      </w:r>
      <w:r>
        <w:rPr>
          <w:spacing w:val="-7"/>
          <w:sz w:val="22"/>
        </w:rPr>
        <w:t> </w:t>
      </w:r>
      <w:r>
        <w:rPr>
          <w:sz w:val="22"/>
        </w:rPr>
        <w:t>just</w:t>
      </w:r>
      <w:r>
        <w:rPr>
          <w:spacing w:val="-7"/>
          <w:sz w:val="22"/>
        </w:rPr>
        <w:t> </w:t>
      </w:r>
      <w:r>
        <w:rPr>
          <w:sz w:val="22"/>
        </w:rPr>
        <w:t>published</w:t>
      </w:r>
      <w:r>
        <w:rPr>
          <w:spacing w:val="-7"/>
          <w:sz w:val="22"/>
        </w:rPr>
        <w:t> </w:t>
      </w:r>
      <w:r>
        <w:rPr>
          <w:sz w:val="22"/>
        </w:rPr>
        <w:t>in</w:t>
      </w:r>
      <w:r>
        <w:rPr>
          <w:spacing w:val="-7"/>
          <w:sz w:val="22"/>
        </w:rPr>
        <w:t> </w:t>
      </w:r>
      <w:r>
        <w:rPr>
          <w:sz w:val="22"/>
        </w:rPr>
        <w:t>May</w:t>
      </w:r>
      <w:r>
        <w:rPr>
          <w:spacing w:val="-7"/>
          <w:sz w:val="22"/>
        </w:rPr>
        <w:t> </w:t>
      </w:r>
      <w:r>
        <w:rPr>
          <w:sz w:val="22"/>
        </w:rPr>
        <w:t>2025.</w:t>
      </w:r>
    </w:p>
    <w:p>
      <w:pPr>
        <w:pStyle w:val="BodyText"/>
        <w:rPr>
          <w:sz w:val="24"/>
        </w:rPr>
      </w:pPr>
    </w:p>
    <w:p>
      <w:pPr>
        <w:pStyle w:val="BodyText"/>
        <w:rPr>
          <w:sz w:val="24"/>
        </w:rPr>
      </w:pPr>
    </w:p>
    <w:p>
      <w:pPr>
        <w:pStyle w:val="BodyText"/>
        <w:spacing w:before="198"/>
        <w:rPr>
          <w:sz w:val="24"/>
        </w:rPr>
      </w:pPr>
    </w:p>
    <w:p>
      <w:pPr>
        <w:pStyle w:val="Heading3"/>
        <w:ind w:left="2587"/>
        <w:rPr>
          <w:b/>
        </w:rPr>
      </w:pPr>
      <w:r>
        <w:rPr>
          <w:b/>
        </w:rPr>
        <w:drawing>
          <wp:anchor distT="0" distB="0" distL="0" distR="0" allowOverlap="1" layoutInCell="1" locked="0" behindDoc="0" simplePos="0" relativeHeight="15757312">
            <wp:simplePos x="0" y="0"/>
            <wp:positionH relativeFrom="page">
              <wp:posOffset>426377</wp:posOffset>
            </wp:positionH>
            <wp:positionV relativeFrom="paragraph">
              <wp:posOffset>-618453</wp:posOffset>
            </wp:positionV>
            <wp:extent cx="1097812" cy="1270066"/>
            <wp:effectExtent l="0" t="0" r="0" b="0"/>
            <wp:wrapNone/>
            <wp:docPr id="332" name="Image 332"/>
            <wp:cNvGraphicFramePr>
              <a:graphicFrameLocks/>
            </wp:cNvGraphicFramePr>
            <a:graphic>
              <a:graphicData uri="http://schemas.openxmlformats.org/drawingml/2006/picture">
                <pic:pic>
                  <pic:nvPicPr>
                    <pic:cNvPr id="332" name="Image 332"/>
                    <pic:cNvPicPr/>
                  </pic:nvPicPr>
                  <pic:blipFill>
                    <a:blip r:embed="rId36" cstate="print"/>
                    <a:stretch>
                      <a:fillRect/>
                    </a:stretch>
                  </pic:blipFill>
                  <pic:spPr>
                    <a:xfrm>
                      <a:off x="0" y="0"/>
                      <a:ext cx="1097812" cy="1270066"/>
                    </a:xfrm>
                    <a:prstGeom prst="rect">
                      <a:avLst/>
                    </a:prstGeom>
                  </pic:spPr>
                </pic:pic>
              </a:graphicData>
            </a:graphic>
          </wp:anchor>
        </w:drawing>
      </w:r>
      <w:r>
        <w:rPr>
          <w:b/>
          <w:color w:val="004AAD"/>
        </w:rPr>
        <w:t>Joel </w:t>
      </w:r>
      <w:r>
        <w:rPr>
          <w:b/>
          <w:color w:val="004AAD"/>
          <w:spacing w:val="-2"/>
        </w:rPr>
        <w:t>Dahlquist</w:t>
      </w:r>
    </w:p>
    <w:p>
      <w:pPr>
        <w:pStyle w:val="BodyText"/>
        <w:rPr>
          <w:rFonts w:ascii="Poppins SemiBold"/>
          <w:b/>
        </w:rPr>
      </w:pPr>
    </w:p>
    <w:p>
      <w:pPr>
        <w:pStyle w:val="BodyText"/>
        <w:spacing w:before="76"/>
        <w:rPr>
          <w:rFonts w:ascii="Poppins SemiBold"/>
          <w:b/>
        </w:rPr>
      </w:pPr>
    </w:p>
    <w:p>
      <w:pPr>
        <w:pStyle w:val="ListParagraph"/>
        <w:numPr>
          <w:ilvl w:val="0"/>
          <w:numId w:val="3"/>
        </w:numPr>
        <w:tabs>
          <w:tab w:pos="1031" w:val="left" w:leader="none"/>
        </w:tabs>
        <w:spacing w:line="240" w:lineRule="auto" w:before="1" w:after="0"/>
        <w:ind w:left="1031" w:right="0" w:hanging="360"/>
        <w:jc w:val="left"/>
        <w:rPr>
          <w:sz w:val="22"/>
        </w:rPr>
      </w:pPr>
      <w:r>
        <w:rPr>
          <w:sz w:val="22"/>
        </w:rPr>
        <w:t>International</w:t>
      </w:r>
      <w:r>
        <w:rPr>
          <w:spacing w:val="-22"/>
          <w:sz w:val="22"/>
        </w:rPr>
        <w:t> </w:t>
      </w:r>
      <w:r>
        <w:rPr>
          <w:sz w:val="22"/>
        </w:rPr>
        <w:t>Arbitration</w:t>
      </w:r>
      <w:r>
        <w:rPr>
          <w:spacing w:val="-22"/>
          <w:sz w:val="22"/>
        </w:rPr>
        <w:t> </w:t>
      </w:r>
      <w:r>
        <w:rPr>
          <w:sz w:val="22"/>
        </w:rPr>
        <w:t>Advisor</w:t>
      </w:r>
      <w:r>
        <w:rPr>
          <w:spacing w:val="-22"/>
          <w:sz w:val="22"/>
        </w:rPr>
        <w:t> </w:t>
      </w:r>
      <w:r>
        <w:rPr>
          <w:sz w:val="22"/>
        </w:rPr>
        <w:t>at</w:t>
      </w:r>
      <w:r>
        <w:rPr>
          <w:spacing w:val="-22"/>
          <w:sz w:val="22"/>
        </w:rPr>
        <w:t> </w:t>
      </w:r>
      <w:r>
        <w:rPr>
          <w:sz w:val="22"/>
        </w:rPr>
        <w:t>Arnold</w:t>
      </w:r>
      <w:r>
        <w:rPr>
          <w:spacing w:val="-22"/>
          <w:sz w:val="22"/>
        </w:rPr>
        <w:t> </w:t>
      </w:r>
      <w:r>
        <w:rPr>
          <w:sz w:val="22"/>
        </w:rPr>
        <w:t>&amp;</w:t>
      </w:r>
      <w:r>
        <w:rPr>
          <w:spacing w:val="-22"/>
          <w:sz w:val="22"/>
        </w:rPr>
        <w:t> </w:t>
      </w:r>
      <w:r>
        <w:rPr>
          <w:sz w:val="22"/>
        </w:rPr>
        <w:t>Porter</w:t>
      </w:r>
      <w:r>
        <w:rPr>
          <w:spacing w:val="-22"/>
          <w:sz w:val="22"/>
        </w:rPr>
        <w:t> </w:t>
      </w:r>
      <w:r>
        <w:rPr>
          <w:sz w:val="22"/>
        </w:rPr>
        <w:t>Kaye</w:t>
      </w:r>
      <w:r>
        <w:rPr>
          <w:spacing w:val="-22"/>
          <w:sz w:val="22"/>
        </w:rPr>
        <w:t> </w:t>
      </w:r>
      <w:r>
        <w:rPr>
          <w:sz w:val="22"/>
        </w:rPr>
        <w:t>Scholer</w:t>
      </w:r>
      <w:r>
        <w:rPr>
          <w:spacing w:val="-22"/>
          <w:sz w:val="22"/>
        </w:rPr>
        <w:t> </w:t>
      </w:r>
      <w:r>
        <w:rPr>
          <w:spacing w:val="-4"/>
          <w:sz w:val="22"/>
        </w:rPr>
        <w:t>LLP.</w:t>
      </w:r>
    </w:p>
    <w:p>
      <w:pPr>
        <w:pStyle w:val="ListParagraph"/>
        <w:numPr>
          <w:ilvl w:val="0"/>
          <w:numId w:val="3"/>
        </w:numPr>
        <w:tabs>
          <w:tab w:pos="1031" w:val="left" w:leader="none"/>
        </w:tabs>
        <w:spacing w:line="240" w:lineRule="auto" w:before="0" w:after="0"/>
        <w:ind w:left="1031" w:right="0" w:hanging="360"/>
        <w:jc w:val="left"/>
        <w:rPr>
          <w:sz w:val="22"/>
        </w:rPr>
      </w:pPr>
      <w:r>
        <w:rPr>
          <w:sz w:val="22"/>
        </w:rPr>
        <w:t>Adjunct</w:t>
      </w:r>
      <w:r>
        <w:rPr>
          <w:spacing w:val="-22"/>
          <w:sz w:val="22"/>
        </w:rPr>
        <w:t> </w:t>
      </w:r>
      <w:r>
        <w:rPr>
          <w:sz w:val="22"/>
        </w:rPr>
        <w:t>Professor</w:t>
      </w:r>
      <w:r>
        <w:rPr>
          <w:spacing w:val="-22"/>
          <w:sz w:val="22"/>
        </w:rPr>
        <w:t> </w:t>
      </w:r>
      <w:r>
        <w:rPr>
          <w:sz w:val="22"/>
        </w:rPr>
        <w:t>at</w:t>
      </w:r>
      <w:r>
        <w:rPr>
          <w:spacing w:val="-22"/>
          <w:sz w:val="22"/>
        </w:rPr>
        <w:t> </w:t>
      </w:r>
      <w:r>
        <w:rPr>
          <w:sz w:val="22"/>
        </w:rPr>
        <w:t>the</w:t>
      </w:r>
      <w:r>
        <w:rPr>
          <w:spacing w:val="-22"/>
          <w:sz w:val="22"/>
        </w:rPr>
        <w:t> </w:t>
      </w:r>
      <w:r>
        <w:rPr>
          <w:sz w:val="22"/>
        </w:rPr>
        <w:t>London</w:t>
      </w:r>
      <w:r>
        <w:rPr>
          <w:spacing w:val="-22"/>
          <w:sz w:val="22"/>
        </w:rPr>
        <w:t> </w:t>
      </w:r>
      <w:r>
        <w:rPr>
          <w:sz w:val="22"/>
        </w:rPr>
        <w:t>School</w:t>
      </w:r>
      <w:r>
        <w:rPr>
          <w:spacing w:val="-22"/>
          <w:sz w:val="22"/>
        </w:rPr>
        <w:t> </w:t>
      </w:r>
      <w:r>
        <w:rPr>
          <w:sz w:val="22"/>
        </w:rPr>
        <w:t>of</w:t>
      </w:r>
      <w:r>
        <w:rPr>
          <w:spacing w:val="-22"/>
          <w:sz w:val="22"/>
        </w:rPr>
        <w:t> </w:t>
      </w:r>
      <w:r>
        <w:rPr>
          <w:sz w:val="22"/>
        </w:rPr>
        <w:t>Economics</w:t>
      </w:r>
      <w:r>
        <w:rPr>
          <w:spacing w:val="-22"/>
          <w:sz w:val="22"/>
        </w:rPr>
        <w:t> </w:t>
      </w:r>
      <w:r>
        <w:rPr>
          <w:sz w:val="22"/>
        </w:rPr>
        <w:t>and</w:t>
      </w:r>
      <w:r>
        <w:rPr>
          <w:spacing w:val="-22"/>
          <w:sz w:val="22"/>
        </w:rPr>
        <w:t> </w:t>
      </w:r>
      <w:r>
        <w:rPr>
          <w:sz w:val="22"/>
        </w:rPr>
        <w:t>Political</w:t>
      </w:r>
      <w:r>
        <w:rPr>
          <w:spacing w:val="-22"/>
          <w:sz w:val="22"/>
        </w:rPr>
        <w:t> </w:t>
      </w:r>
      <w:r>
        <w:rPr>
          <w:spacing w:val="-2"/>
          <w:sz w:val="22"/>
        </w:rPr>
        <w:t>Science.</w:t>
      </w:r>
    </w:p>
    <w:p>
      <w:pPr>
        <w:pStyle w:val="ListParagraph"/>
        <w:numPr>
          <w:ilvl w:val="0"/>
          <w:numId w:val="3"/>
        </w:numPr>
        <w:tabs>
          <w:tab w:pos="1031" w:val="left" w:leader="none"/>
        </w:tabs>
        <w:spacing w:line="240" w:lineRule="auto" w:before="0" w:after="0"/>
        <w:ind w:left="1031" w:right="0" w:hanging="360"/>
        <w:jc w:val="left"/>
        <w:rPr>
          <w:sz w:val="22"/>
        </w:rPr>
      </w:pPr>
      <w:r>
        <w:rPr>
          <w:sz w:val="22"/>
        </w:rPr>
        <w:t>Former</w:t>
      </w:r>
      <w:r>
        <w:rPr>
          <w:spacing w:val="-22"/>
          <w:sz w:val="22"/>
        </w:rPr>
        <w:t> </w:t>
      </w:r>
      <w:r>
        <w:rPr>
          <w:sz w:val="22"/>
        </w:rPr>
        <w:t>Managing</w:t>
      </w:r>
      <w:r>
        <w:rPr>
          <w:spacing w:val="-22"/>
          <w:sz w:val="22"/>
        </w:rPr>
        <w:t> </w:t>
      </w:r>
      <w:r>
        <w:rPr>
          <w:sz w:val="22"/>
        </w:rPr>
        <w:t>Associate</w:t>
      </w:r>
      <w:r>
        <w:rPr>
          <w:spacing w:val="-22"/>
          <w:sz w:val="22"/>
        </w:rPr>
        <w:t> </w:t>
      </w:r>
      <w:r>
        <w:rPr>
          <w:sz w:val="22"/>
        </w:rPr>
        <w:t>at</w:t>
      </w:r>
      <w:r>
        <w:rPr>
          <w:spacing w:val="-22"/>
          <w:sz w:val="22"/>
        </w:rPr>
        <w:t> </w:t>
      </w:r>
      <w:r>
        <w:rPr>
          <w:sz w:val="22"/>
        </w:rPr>
        <w:t>Arbitration</w:t>
      </w:r>
      <w:r>
        <w:rPr>
          <w:spacing w:val="-22"/>
          <w:sz w:val="22"/>
        </w:rPr>
        <w:t> </w:t>
      </w:r>
      <w:r>
        <w:rPr>
          <w:sz w:val="22"/>
        </w:rPr>
        <w:t>Chambers</w:t>
      </w:r>
      <w:r>
        <w:rPr>
          <w:spacing w:val="-22"/>
          <w:sz w:val="22"/>
        </w:rPr>
        <w:t> </w:t>
      </w:r>
      <w:r>
        <w:rPr>
          <w:sz w:val="22"/>
        </w:rPr>
        <w:t>–</w:t>
      </w:r>
      <w:r>
        <w:rPr>
          <w:spacing w:val="-22"/>
          <w:sz w:val="22"/>
        </w:rPr>
        <w:t> </w:t>
      </w:r>
      <w:r>
        <w:rPr>
          <w:sz w:val="22"/>
        </w:rPr>
        <w:t>Hong</w:t>
      </w:r>
      <w:r>
        <w:rPr>
          <w:spacing w:val="-22"/>
          <w:sz w:val="22"/>
        </w:rPr>
        <w:t> </w:t>
      </w:r>
      <w:r>
        <w:rPr>
          <w:sz w:val="22"/>
        </w:rPr>
        <w:t>Kong</w:t>
      </w:r>
      <w:r>
        <w:rPr>
          <w:spacing w:val="-22"/>
          <w:sz w:val="22"/>
        </w:rPr>
        <w:t> </w:t>
      </w:r>
      <w:r>
        <w:rPr>
          <w:sz w:val="22"/>
        </w:rPr>
        <w:t>/</w:t>
      </w:r>
      <w:r>
        <w:rPr>
          <w:spacing w:val="-22"/>
          <w:sz w:val="22"/>
        </w:rPr>
        <w:t> </w:t>
      </w:r>
      <w:r>
        <w:rPr>
          <w:sz w:val="22"/>
        </w:rPr>
        <w:t>London</w:t>
      </w:r>
      <w:r>
        <w:rPr>
          <w:spacing w:val="-22"/>
          <w:sz w:val="22"/>
        </w:rPr>
        <w:t> </w:t>
      </w:r>
      <w:r>
        <w:rPr>
          <w:sz w:val="22"/>
        </w:rPr>
        <w:t>/</w:t>
      </w:r>
      <w:r>
        <w:rPr>
          <w:spacing w:val="-22"/>
          <w:sz w:val="22"/>
        </w:rPr>
        <w:t> </w:t>
      </w:r>
      <w:r>
        <w:rPr>
          <w:sz w:val="22"/>
        </w:rPr>
        <w:t>New</w:t>
      </w:r>
      <w:r>
        <w:rPr>
          <w:spacing w:val="-22"/>
          <w:sz w:val="22"/>
        </w:rPr>
        <w:t> </w:t>
      </w:r>
      <w:r>
        <w:rPr>
          <w:spacing w:val="-2"/>
          <w:sz w:val="22"/>
        </w:rPr>
        <w:t>York.</w:t>
      </w:r>
    </w:p>
    <w:p>
      <w:pPr>
        <w:pStyle w:val="ListParagraph"/>
        <w:numPr>
          <w:ilvl w:val="0"/>
          <w:numId w:val="3"/>
        </w:numPr>
        <w:tabs>
          <w:tab w:pos="1031" w:val="left" w:leader="none"/>
        </w:tabs>
        <w:spacing w:line="240" w:lineRule="auto" w:before="0" w:after="0"/>
        <w:ind w:left="1031" w:right="0" w:hanging="360"/>
        <w:jc w:val="left"/>
        <w:rPr>
          <w:sz w:val="22"/>
        </w:rPr>
      </w:pPr>
      <w:r>
        <w:rPr>
          <w:sz w:val="22"/>
        </w:rPr>
        <w:t>Former</w:t>
      </w:r>
      <w:r>
        <w:rPr>
          <w:spacing w:val="-22"/>
          <w:sz w:val="22"/>
        </w:rPr>
        <w:t> </w:t>
      </w:r>
      <w:r>
        <w:rPr>
          <w:sz w:val="22"/>
        </w:rPr>
        <w:t>Doctoral</w:t>
      </w:r>
      <w:r>
        <w:rPr>
          <w:spacing w:val="-22"/>
          <w:sz w:val="22"/>
        </w:rPr>
        <w:t> </w:t>
      </w:r>
      <w:r>
        <w:rPr>
          <w:sz w:val="22"/>
        </w:rPr>
        <w:t>Candidate</w:t>
      </w:r>
      <w:r>
        <w:rPr>
          <w:spacing w:val="-22"/>
          <w:sz w:val="22"/>
        </w:rPr>
        <w:t> </w:t>
      </w:r>
      <w:r>
        <w:rPr>
          <w:sz w:val="22"/>
        </w:rPr>
        <w:t>and</w:t>
      </w:r>
      <w:r>
        <w:rPr>
          <w:spacing w:val="-22"/>
          <w:sz w:val="22"/>
        </w:rPr>
        <w:t> </w:t>
      </w:r>
      <w:r>
        <w:rPr>
          <w:sz w:val="22"/>
        </w:rPr>
        <w:t>Junior</w:t>
      </w:r>
      <w:r>
        <w:rPr>
          <w:spacing w:val="-22"/>
          <w:sz w:val="22"/>
        </w:rPr>
        <w:t> </w:t>
      </w:r>
      <w:r>
        <w:rPr>
          <w:sz w:val="22"/>
        </w:rPr>
        <w:t>Lecturer</w:t>
      </w:r>
      <w:r>
        <w:rPr>
          <w:spacing w:val="-22"/>
          <w:sz w:val="22"/>
        </w:rPr>
        <w:t> </w:t>
      </w:r>
      <w:r>
        <w:rPr>
          <w:sz w:val="22"/>
        </w:rPr>
        <w:t>at</w:t>
      </w:r>
      <w:r>
        <w:rPr>
          <w:spacing w:val="-22"/>
          <w:sz w:val="22"/>
        </w:rPr>
        <w:t> </w:t>
      </w:r>
      <w:r>
        <w:rPr>
          <w:sz w:val="22"/>
        </w:rPr>
        <w:t>Uppsala</w:t>
      </w:r>
      <w:r>
        <w:rPr>
          <w:spacing w:val="-22"/>
          <w:sz w:val="22"/>
        </w:rPr>
        <w:t> </w:t>
      </w:r>
      <w:r>
        <w:rPr>
          <w:spacing w:val="-2"/>
          <w:sz w:val="22"/>
        </w:rPr>
        <w:t>University.</w:t>
      </w:r>
    </w:p>
    <w:p>
      <w:pPr>
        <w:pStyle w:val="BodyText"/>
      </w:pPr>
    </w:p>
    <w:p>
      <w:pPr>
        <w:pStyle w:val="BodyText"/>
      </w:pPr>
    </w:p>
    <w:p>
      <w:pPr>
        <w:pStyle w:val="BodyText"/>
      </w:pPr>
    </w:p>
    <w:p>
      <w:pPr>
        <w:pStyle w:val="BodyText"/>
      </w:pPr>
    </w:p>
    <w:p>
      <w:pPr>
        <w:pStyle w:val="BodyText"/>
      </w:pPr>
    </w:p>
    <w:p>
      <w:pPr>
        <w:pStyle w:val="BodyText"/>
        <w:spacing w:before="323"/>
      </w:pPr>
    </w:p>
    <w:p>
      <w:pPr>
        <w:pStyle w:val="BodyText"/>
        <w:spacing w:before="1"/>
        <w:ind w:left="29" w:right="9"/>
        <w:jc w:val="center"/>
      </w:pPr>
      <w:r>
        <w:rPr/>
        <mc:AlternateContent>
          <mc:Choice Requires="wps">
            <w:drawing>
              <wp:anchor distT="0" distB="0" distL="0" distR="0" allowOverlap="1" layoutInCell="1" locked="0" behindDoc="0" simplePos="0" relativeHeight="15756288">
                <wp:simplePos x="0" y="0"/>
                <wp:positionH relativeFrom="page">
                  <wp:posOffset>6738282</wp:posOffset>
                </wp:positionH>
                <wp:positionV relativeFrom="paragraph">
                  <wp:posOffset>-373127</wp:posOffset>
                </wp:positionV>
                <wp:extent cx="822325" cy="824865"/>
                <wp:effectExtent l="0" t="0" r="0" b="0"/>
                <wp:wrapNone/>
                <wp:docPr id="333" name="Group 333"/>
                <wp:cNvGraphicFramePr>
                  <a:graphicFrameLocks/>
                </wp:cNvGraphicFramePr>
                <a:graphic>
                  <a:graphicData uri="http://schemas.microsoft.com/office/word/2010/wordprocessingGroup">
                    <wpg:wgp>
                      <wpg:cNvPr id="333" name="Group 333"/>
                      <wpg:cNvGrpSpPr/>
                      <wpg:grpSpPr>
                        <a:xfrm>
                          <a:off x="0" y="0"/>
                          <a:ext cx="822325" cy="824865"/>
                          <a:chExt cx="822325" cy="824865"/>
                        </a:xfrm>
                      </wpg:grpSpPr>
                      <wps:wsp>
                        <wps:cNvPr id="334" name="Graphic 334"/>
                        <wps:cNvSpPr/>
                        <wps:spPr>
                          <a:xfrm>
                            <a:off x="622753" y="0"/>
                            <a:ext cx="199390" cy="207645"/>
                          </a:xfrm>
                          <a:custGeom>
                            <a:avLst/>
                            <a:gdLst/>
                            <a:ahLst/>
                            <a:cxnLst/>
                            <a:rect l="l" t="t" r="r" b="b"/>
                            <a:pathLst>
                              <a:path w="199390" h="207645">
                                <a:moveTo>
                                  <a:pt x="0" y="0"/>
                                </a:moveTo>
                                <a:lnTo>
                                  <a:pt x="0" y="207511"/>
                                </a:lnTo>
                                <a:lnTo>
                                  <a:pt x="198964" y="207511"/>
                                </a:lnTo>
                                <a:lnTo>
                                  <a:pt x="198964" y="198960"/>
                                </a:lnTo>
                                <a:lnTo>
                                  <a:pt x="0" y="0"/>
                                </a:lnTo>
                                <a:close/>
                              </a:path>
                            </a:pathLst>
                          </a:custGeom>
                          <a:solidFill>
                            <a:srgbClr val="004AAD">
                              <a:alpha val="83999"/>
                            </a:srgbClr>
                          </a:solidFill>
                        </wps:spPr>
                        <wps:bodyPr wrap="square" lIns="0" tIns="0" rIns="0" bIns="0" rtlCol="0">
                          <a:prstTxWarp prst="textNoShape">
                            <a:avLst/>
                          </a:prstTxWarp>
                          <a:noAutofit/>
                        </wps:bodyPr>
                      </wps:wsp>
                      <wps:wsp>
                        <wps:cNvPr id="335" name="Graphic 335"/>
                        <wps:cNvSpPr/>
                        <wps:spPr>
                          <a:xfrm>
                            <a:off x="622753" y="1"/>
                            <a:ext cx="199390" cy="199390"/>
                          </a:xfrm>
                          <a:custGeom>
                            <a:avLst/>
                            <a:gdLst/>
                            <a:ahLst/>
                            <a:cxnLst/>
                            <a:rect l="l" t="t" r="r" b="b"/>
                            <a:pathLst>
                              <a:path w="199390" h="199390">
                                <a:moveTo>
                                  <a:pt x="198964" y="0"/>
                                </a:moveTo>
                                <a:lnTo>
                                  <a:pt x="0" y="0"/>
                                </a:lnTo>
                                <a:lnTo>
                                  <a:pt x="198964" y="198960"/>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336" name="Graphic 336"/>
                        <wps:cNvSpPr/>
                        <wps:spPr>
                          <a:xfrm>
                            <a:off x="622645" y="207511"/>
                            <a:ext cx="199390" cy="207645"/>
                          </a:xfrm>
                          <a:custGeom>
                            <a:avLst/>
                            <a:gdLst/>
                            <a:ahLst/>
                            <a:cxnLst/>
                            <a:rect l="l" t="t" r="r" b="b"/>
                            <a:pathLst>
                              <a:path w="199390" h="207645">
                                <a:moveTo>
                                  <a:pt x="0" y="0"/>
                                </a:moveTo>
                                <a:lnTo>
                                  <a:pt x="0" y="207623"/>
                                </a:lnTo>
                                <a:lnTo>
                                  <a:pt x="199072" y="207623"/>
                                </a:lnTo>
                                <a:lnTo>
                                  <a:pt x="199072" y="198965"/>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337" name="Graphic 337"/>
                        <wps:cNvSpPr/>
                        <wps:spPr>
                          <a:xfrm>
                            <a:off x="622753" y="207511"/>
                            <a:ext cx="199390" cy="199390"/>
                          </a:xfrm>
                          <a:custGeom>
                            <a:avLst/>
                            <a:gdLst/>
                            <a:ahLst/>
                            <a:cxnLst/>
                            <a:rect l="l" t="t" r="r" b="b"/>
                            <a:pathLst>
                              <a:path w="199390" h="199390">
                                <a:moveTo>
                                  <a:pt x="198964" y="0"/>
                                </a:moveTo>
                                <a:lnTo>
                                  <a:pt x="0" y="0"/>
                                </a:lnTo>
                                <a:lnTo>
                                  <a:pt x="198964" y="198964"/>
                                </a:lnTo>
                                <a:lnTo>
                                  <a:pt x="198964" y="0"/>
                                </a:lnTo>
                                <a:close/>
                              </a:path>
                            </a:pathLst>
                          </a:custGeom>
                          <a:solidFill>
                            <a:srgbClr val="004AAD">
                              <a:alpha val="94999"/>
                            </a:srgbClr>
                          </a:solidFill>
                        </wps:spPr>
                        <wps:bodyPr wrap="square" lIns="0" tIns="0" rIns="0" bIns="0" rtlCol="0">
                          <a:prstTxWarp prst="textNoShape">
                            <a:avLst/>
                          </a:prstTxWarp>
                          <a:noAutofit/>
                        </wps:bodyPr>
                      </wps:wsp>
                      <wps:wsp>
                        <wps:cNvPr id="338" name="Graphic 338"/>
                        <wps:cNvSpPr/>
                        <wps:spPr>
                          <a:xfrm>
                            <a:off x="622645" y="415135"/>
                            <a:ext cx="199390" cy="207645"/>
                          </a:xfrm>
                          <a:custGeom>
                            <a:avLst/>
                            <a:gdLst/>
                            <a:ahLst/>
                            <a:cxnLst/>
                            <a:rect l="l" t="t" r="r" b="b"/>
                            <a:pathLst>
                              <a:path w="199390" h="207645">
                                <a:moveTo>
                                  <a:pt x="0" y="0"/>
                                </a:moveTo>
                                <a:lnTo>
                                  <a:pt x="0" y="207511"/>
                                </a:lnTo>
                                <a:lnTo>
                                  <a:pt x="199072" y="207511"/>
                                </a:lnTo>
                                <a:lnTo>
                                  <a:pt x="199072" y="199072"/>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339" name="Graphic 339"/>
                        <wps:cNvSpPr/>
                        <wps:spPr>
                          <a:xfrm>
                            <a:off x="622645" y="415027"/>
                            <a:ext cx="199390" cy="199390"/>
                          </a:xfrm>
                          <a:custGeom>
                            <a:avLst/>
                            <a:gdLst/>
                            <a:ahLst/>
                            <a:cxnLst/>
                            <a:rect l="l" t="t" r="r" b="b"/>
                            <a:pathLst>
                              <a:path w="199390" h="199390">
                                <a:moveTo>
                                  <a:pt x="199072" y="0"/>
                                </a:moveTo>
                                <a:lnTo>
                                  <a:pt x="0" y="107"/>
                                </a:lnTo>
                                <a:lnTo>
                                  <a:pt x="199072" y="199180"/>
                                </a:lnTo>
                                <a:lnTo>
                                  <a:pt x="199072" y="0"/>
                                </a:lnTo>
                                <a:close/>
                              </a:path>
                            </a:pathLst>
                          </a:custGeom>
                          <a:solidFill>
                            <a:srgbClr val="004AAD">
                              <a:alpha val="83999"/>
                            </a:srgbClr>
                          </a:solidFill>
                        </wps:spPr>
                        <wps:bodyPr wrap="square" lIns="0" tIns="0" rIns="0" bIns="0" rtlCol="0">
                          <a:prstTxWarp prst="textNoShape">
                            <a:avLst/>
                          </a:prstTxWarp>
                          <a:noAutofit/>
                        </wps:bodyPr>
                      </wps:wsp>
                      <wps:wsp>
                        <wps:cNvPr id="340" name="Graphic 340"/>
                        <wps:cNvSpPr/>
                        <wps:spPr>
                          <a:xfrm>
                            <a:off x="415133" y="207620"/>
                            <a:ext cx="207645" cy="207645"/>
                          </a:xfrm>
                          <a:custGeom>
                            <a:avLst/>
                            <a:gdLst/>
                            <a:ahLst/>
                            <a:cxnLst/>
                            <a:rect l="l" t="t" r="r" b="b"/>
                            <a:pathLst>
                              <a:path w="207645" h="207645">
                                <a:moveTo>
                                  <a:pt x="0" y="0"/>
                                </a:moveTo>
                                <a:lnTo>
                                  <a:pt x="0" y="207514"/>
                                </a:lnTo>
                                <a:lnTo>
                                  <a:pt x="207511" y="207514"/>
                                </a:lnTo>
                                <a:lnTo>
                                  <a:pt x="0" y="0"/>
                                </a:lnTo>
                                <a:close/>
                              </a:path>
                            </a:pathLst>
                          </a:custGeom>
                          <a:solidFill>
                            <a:srgbClr val="004AAD">
                              <a:alpha val="77999"/>
                            </a:srgbClr>
                          </a:solidFill>
                        </wps:spPr>
                        <wps:bodyPr wrap="square" lIns="0" tIns="0" rIns="0" bIns="0" rtlCol="0">
                          <a:prstTxWarp prst="textNoShape">
                            <a:avLst/>
                          </a:prstTxWarp>
                          <a:noAutofit/>
                        </wps:bodyPr>
                      </wps:wsp>
                      <wps:wsp>
                        <wps:cNvPr id="341" name="Graphic 341"/>
                        <wps:cNvSpPr/>
                        <wps:spPr>
                          <a:xfrm>
                            <a:off x="415133" y="207511"/>
                            <a:ext cx="207645" cy="207645"/>
                          </a:xfrm>
                          <a:custGeom>
                            <a:avLst/>
                            <a:gdLst/>
                            <a:ahLst/>
                            <a:cxnLst/>
                            <a:rect l="l" t="t" r="r" b="b"/>
                            <a:pathLst>
                              <a:path w="207645" h="207645">
                                <a:moveTo>
                                  <a:pt x="207619" y="0"/>
                                </a:moveTo>
                                <a:lnTo>
                                  <a:pt x="0" y="109"/>
                                </a:lnTo>
                                <a:lnTo>
                                  <a:pt x="207511" y="207623"/>
                                </a:lnTo>
                                <a:lnTo>
                                  <a:pt x="207619" y="0"/>
                                </a:lnTo>
                                <a:close/>
                              </a:path>
                            </a:pathLst>
                          </a:custGeom>
                          <a:solidFill>
                            <a:srgbClr val="004AAD">
                              <a:alpha val="79998"/>
                            </a:srgbClr>
                          </a:solidFill>
                        </wps:spPr>
                        <wps:bodyPr wrap="square" lIns="0" tIns="0" rIns="0" bIns="0" rtlCol="0">
                          <a:prstTxWarp prst="textNoShape">
                            <a:avLst/>
                          </a:prstTxWarp>
                          <a:noAutofit/>
                        </wps:bodyPr>
                      </wps:wsp>
                      <wps:wsp>
                        <wps:cNvPr id="342" name="Graphic 342"/>
                        <wps:cNvSpPr/>
                        <wps:spPr>
                          <a:xfrm>
                            <a:off x="622645" y="622645"/>
                            <a:ext cx="199390" cy="202565"/>
                          </a:xfrm>
                          <a:custGeom>
                            <a:avLst/>
                            <a:gdLst/>
                            <a:ahLst/>
                            <a:cxnLst/>
                            <a:rect l="l" t="t" r="r" b="b"/>
                            <a:pathLst>
                              <a:path w="199390" h="202565">
                                <a:moveTo>
                                  <a:pt x="0" y="0"/>
                                </a:moveTo>
                                <a:lnTo>
                                  <a:pt x="0" y="202144"/>
                                </a:lnTo>
                                <a:lnTo>
                                  <a:pt x="199072" y="202144"/>
                                </a:lnTo>
                                <a:lnTo>
                                  <a:pt x="199072" y="199075"/>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343" name="Graphic 343"/>
                        <wps:cNvSpPr/>
                        <wps:spPr>
                          <a:xfrm>
                            <a:off x="622645" y="622645"/>
                            <a:ext cx="199390" cy="199390"/>
                          </a:xfrm>
                          <a:custGeom>
                            <a:avLst/>
                            <a:gdLst/>
                            <a:ahLst/>
                            <a:cxnLst/>
                            <a:rect l="l" t="t" r="r" b="b"/>
                            <a:pathLst>
                              <a:path w="199390" h="199390">
                                <a:moveTo>
                                  <a:pt x="199072" y="0"/>
                                </a:moveTo>
                                <a:lnTo>
                                  <a:pt x="0" y="0"/>
                                </a:lnTo>
                                <a:lnTo>
                                  <a:pt x="199072" y="199075"/>
                                </a:lnTo>
                                <a:lnTo>
                                  <a:pt x="199072" y="0"/>
                                </a:lnTo>
                                <a:close/>
                              </a:path>
                            </a:pathLst>
                          </a:custGeom>
                          <a:solidFill>
                            <a:srgbClr val="004AAD">
                              <a:alpha val="84999"/>
                            </a:srgbClr>
                          </a:solidFill>
                        </wps:spPr>
                        <wps:bodyPr wrap="square" lIns="0" tIns="0" rIns="0" bIns="0" rtlCol="0">
                          <a:prstTxWarp prst="textNoShape">
                            <a:avLst/>
                          </a:prstTxWarp>
                          <a:noAutofit/>
                        </wps:bodyPr>
                      </wps:wsp>
                      <wps:wsp>
                        <wps:cNvPr id="344" name="Graphic 344"/>
                        <wps:cNvSpPr/>
                        <wps:spPr>
                          <a:xfrm>
                            <a:off x="415133" y="415135"/>
                            <a:ext cx="207645" cy="207645"/>
                          </a:xfrm>
                          <a:custGeom>
                            <a:avLst/>
                            <a:gdLst/>
                            <a:ahLst/>
                            <a:cxnLst/>
                            <a:rect l="l" t="t" r="r" b="b"/>
                            <a:pathLst>
                              <a:path w="207645" h="207645">
                                <a:moveTo>
                                  <a:pt x="0" y="0"/>
                                </a:moveTo>
                                <a:lnTo>
                                  <a:pt x="0" y="207511"/>
                                </a:lnTo>
                                <a:lnTo>
                                  <a:pt x="207511"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345" name="Graphic 345"/>
                        <wps:cNvSpPr/>
                        <wps:spPr>
                          <a:xfrm>
                            <a:off x="415133" y="415135"/>
                            <a:ext cx="207645" cy="207645"/>
                          </a:xfrm>
                          <a:custGeom>
                            <a:avLst/>
                            <a:gdLst/>
                            <a:ahLst/>
                            <a:cxnLst/>
                            <a:rect l="l" t="t" r="r" b="b"/>
                            <a:pathLst>
                              <a:path w="207645" h="207645">
                                <a:moveTo>
                                  <a:pt x="207511" y="0"/>
                                </a:moveTo>
                                <a:lnTo>
                                  <a:pt x="0" y="0"/>
                                </a:lnTo>
                                <a:lnTo>
                                  <a:pt x="207511" y="207511"/>
                                </a:lnTo>
                                <a:lnTo>
                                  <a:pt x="207511" y="0"/>
                                </a:lnTo>
                                <a:close/>
                              </a:path>
                            </a:pathLst>
                          </a:custGeom>
                          <a:solidFill>
                            <a:srgbClr val="004AAD">
                              <a:alpha val="83999"/>
                            </a:srgbClr>
                          </a:solidFill>
                        </wps:spPr>
                        <wps:bodyPr wrap="square" lIns="0" tIns="0" rIns="0" bIns="0" rtlCol="0">
                          <a:prstTxWarp prst="textNoShape">
                            <a:avLst/>
                          </a:prstTxWarp>
                          <a:noAutofit/>
                        </wps:bodyPr>
                      </wps:wsp>
                      <wps:wsp>
                        <wps:cNvPr id="346" name="Graphic 346"/>
                        <wps:cNvSpPr/>
                        <wps:spPr>
                          <a:xfrm>
                            <a:off x="415133" y="622645"/>
                            <a:ext cx="202565" cy="202565"/>
                          </a:xfrm>
                          <a:custGeom>
                            <a:avLst/>
                            <a:gdLst/>
                            <a:ahLst/>
                            <a:cxnLst/>
                            <a:rect l="l" t="t" r="r" b="b"/>
                            <a:pathLst>
                              <a:path w="202565" h="202565">
                                <a:moveTo>
                                  <a:pt x="0" y="0"/>
                                </a:moveTo>
                                <a:lnTo>
                                  <a:pt x="0" y="202144"/>
                                </a:lnTo>
                                <a:lnTo>
                                  <a:pt x="202140"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347" name="Graphic 347"/>
                        <wps:cNvSpPr/>
                        <wps:spPr>
                          <a:xfrm>
                            <a:off x="415133" y="622645"/>
                            <a:ext cx="207645" cy="202565"/>
                          </a:xfrm>
                          <a:custGeom>
                            <a:avLst/>
                            <a:gdLst/>
                            <a:ahLst/>
                            <a:cxnLst/>
                            <a:rect l="l" t="t" r="r" b="b"/>
                            <a:pathLst>
                              <a:path w="207645" h="202565">
                                <a:moveTo>
                                  <a:pt x="207511" y="1"/>
                                </a:moveTo>
                                <a:lnTo>
                                  <a:pt x="0" y="0"/>
                                </a:lnTo>
                                <a:lnTo>
                                  <a:pt x="202140"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s:wsp>
                        <wps:cNvPr id="348" name="Graphic 348"/>
                        <wps:cNvSpPr/>
                        <wps:spPr>
                          <a:xfrm>
                            <a:off x="207619" y="415135"/>
                            <a:ext cx="207645" cy="207645"/>
                          </a:xfrm>
                          <a:custGeom>
                            <a:avLst/>
                            <a:gdLst/>
                            <a:ahLst/>
                            <a:cxnLst/>
                            <a:rect l="l" t="t" r="r" b="b"/>
                            <a:pathLst>
                              <a:path w="207645" h="207645">
                                <a:moveTo>
                                  <a:pt x="0" y="0"/>
                                </a:moveTo>
                                <a:lnTo>
                                  <a:pt x="0" y="207511"/>
                                </a:lnTo>
                                <a:lnTo>
                                  <a:pt x="207514" y="207511"/>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349" name="Graphic 349"/>
                        <wps:cNvSpPr/>
                        <wps:spPr>
                          <a:xfrm>
                            <a:off x="207619" y="415135"/>
                            <a:ext cx="207645" cy="207645"/>
                          </a:xfrm>
                          <a:custGeom>
                            <a:avLst/>
                            <a:gdLst/>
                            <a:ahLst/>
                            <a:cxnLst/>
                            <a:rect l="l" t="t" r="r" b="b"/>
                            <a:pathLst>
                              <a:path w="207645" h="207645">
                                <a:moveTo>
                                  <a:pt x="207514" y="0"/>
                                </a:moveTo>
                                <a:lnTo>
                                  <a:pt x="0" y="0"/>
                                </a:lnTo>
                                <a:lnTo>
                                  <a:pt x="207514" y="207511"/>
                                </a:lnTo>
                                <a:lnTo>
                                  <a:pt x="207514" y="0"/>
                                </a:lnTo>
                                <a:close/>
                              </a:path>
                            </a:pathLst>
                          </a:custGeom>
                          <a:solidFill>
                            <a:srgbClr val="004AAD">
                              <a:alpha val="83999"/>
                            </a:srgbClr>
                          </a:solidFill>
                        </wps:spPr>
                        <wps:bodyPr wrap="square" lIns="0" tIns="0" rIns="0" bIns="0" rtlCol="0">
                          <a:prstTxWarp prst="textNoShape">
                            <a:avLst/>
                          </a:prstTxWarp>
                          <a:noAutofit/>
                        </wps:bodyPr>
                      </wps:wsp>
                      <wps:wsp>
                        <wps:cNvPr id="350" name="Graphic 350"/>
                        <wps:cNvSpPr/>
                        <wps:spPr>
                          <a:xfrm>
                            <a:off x="207619" y="622645"/>
                            <a:ext cx="202565" cy="202565"/>
                          </a:xfrm>
                          <a:custGeom>
                            <a:avLst/>
                            <a:gdLst/>
                            <a:ahLst/>
                            <a:cxnLst/>
                            <a:rect l="l" t="t" r="r" b="b"/>
                            <a:pathLst>
                              <a:path w="202565" h="202565">
                                <a:moveTo>
                                  <a:pt x="0" y="0"/>
                                </a:moveTo>
                                <a:lnTo>
                                  <a:pt x="0" y="202144"/>
                                </a:lnTo>
                                <a:lnTo>
                                  <a:pt x="202144"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351" name="Graphic 351"/>
                        <wps:cNvSpPr/>
                        <wps:spPr>
                          <a:xfrm>
                            <a:off x="207619" y="622645"/>
                            <a:ext cx="207645" cy="202565"/>
                          </a:xfrm>
                          <a:custGeom>
                            <a:avLst/>
                            <a:gdLst/>
                            <a:ahLst/>
                            <a:cxnLst/>
                            <a:rect l="l" t="t" r="r" b="b"/>
                            <a:pathLst>
                              <a:path w="207645" h="202565">
                                <a:moveTo>
                                  <a:pt x="207514" y="1"/>
                                </a:moveTo>
                                <a:lnTo>
                                  <a:pt x="0" y="0"/>
                                </a:lnTo>
                                <a:lnTo>
                                  <a:pt x="202144" y="202144"/>
                                </a:lnTo>
                                <a:lnTo>
                                  <a:pt x="207514" y="202144"/>
                                </a:lnTo>
                                <a:lnTo>
                                  <a:pt x="207514" y="1"/>
                                </a:lnTo>
                                <a:close/>
                              </a:path>
                            </a:pathLst>
                          </a:custGeom>
                          <a:solidFill>
                            <a:srgbClr val="004AAD">
                              <a:alpha val="79998"/>
                            </a:srgbClr>
                          </a:solidFill>
                        </wps:spPr>
                        <wps:bodyPr wrap="square" lIns="0" tIns="0" rIns="0" bIns="0" rtlCol="0">
                          <a:prstTxWarp prst="textNoShape">
                            <a:avLst/>
                          </a:prstTxWarp>
                          <a:noAutofit/>
                        </wps:bodyPr>
                      </wps:wsp>
                      <wps:wsp>
                        <wps:cNvPr id="352" name="Graphic 352"/>
                        <wps:cNvSpPr/>
                        <wps:spPr>
                          <a:xfrm>
                            <a:off x="0" y="622645"/>
                            <a:ext cx="202565" cy="202565"/>
                          </a:xfrm>
                          <a:custGeom>
                            <a:avLst/>
                            <a:gdLst/>
                            <a:ahLst/>
                            <a:cxnLst/>
                            <a:rect l="l" t="t" r="r" b="b"/>
                            <a:pathLst>
                              <a:path w="202565" h="202565">
                                <a:moveTo>
                                  <a:pt x="0" y="0"/>
                                </a:moveTo>
                                <a:lnTo>
                                  <a:pt x="1" y="202144"/>
                                </a:lnTo>
                                <a:lnTo>
                                  <a:pt x="202252" y="202144"/>
                                </a:lnTo>
                                <a:lnTo>
                                  <a:pt x="0" y="0"/>
                                </a:lnTo>
                                <a:close/>
                              </a:path>
                            </a:pathLst>
                          </a:custGeom>
                          <a:solidFill>
                            <a:srgbClr val="004AAD">
                              <a:alpha val="75000"/>
                            </a:srgbClr>
                          </a:solidFill>
                        </wps:spPr>
                        <wps:bodyPr wrap="square" lIns="0" tIns="0" rIns="0" bIns="0" rtlCol="0">
                          <a:prstTxWarp prst="textNoShape">
                            <a:avLst/>
                          </a:prstTxWarp>
                          <a:noAutofit/>
                        </wps:bodyPr>
                      </wps:wsp>
                      <wps:wsp>
                        <wps:cNvPr id="353" name="Graphic 353"/>
                        <wps:cNvSpPr/>
                        <wps:spPr>
                          <a:xfrm>
                            <a:off x="107" y="622645"/>
                            <a:ext cx="207645" cy="202565"/>
                          </a:xfrm>
                          <a:custGeom>
                            <a:avLst/>
                            <a:gdLst/>
                            <a:ahLst/>
                            <a:cxnLst/>
                            <a:rect l="l" t="t" r="r" b="b"/>
                            <a:pathLst>
                              <a:path w="207645" h="202565">
                                <a:moveTo>
                                  <a:pt x="207511" y="1"/>
                                </a:moveTo>
                                <a:lnTo>
                                  <a:pt x="0" y="0"/>
                                </a:lnTo>
                                <a:lnTo>
                                  <a:pt x="202144" y="202144"/>
                                </a:lnTo>
                                <a:lnTo>
                                  <a:pt x="207511" y="202144"/>
                                </a:lnTo>
                                <a:lnTo>
                                  <a:pt x="207511" y="1"/>
                                </a:lnTo>
                                <a:close/>
                              </a:path>
                            </a:pathLst>
                          </a:custGeom>
                          <a:solidFill>
                            <a:srgbClr val="004AAD">
                              <a:alpha val="79998"/>
                            </a:srgbClr>
                          </a:solidFill>
                        </wps:spPr>
                        <wps:bodyPr wrap="square" lIns="0" tIns="0" rIns="0" bIns="0" rtlCol="0">
                          <a:prstTxWarp prst="textNoShape">
                            <a:avLst/>
                          </a:prstTxWarp>
                          <a:noAutofit/>
                        </wps:bodyPr>
                      </wps:wsp>
                    </wpg:wgp>
                  </a:graphicData>
                </a:graphic>
              </wp:anchor>
            </w:drawing>
          </mc:Choice>
          <mc:Fallback>
            <w:pict>
              <v:group style="position:absolute;margin-left:530.573425pt;margin-top:-29.3801pt;width:64.75pt;height:64.95pt;mso-position-horizontal-relative:page;mso-position-vertical-relative:paragraph;z-index:15756288" id="docshapegroup296" coordorigin="10611,-588" coordsize="1295,1299">
                <v:shape style="position:absolute;left:11592;top:-588;width:314;height:327" id="docshape297" coordorigin="11592,-588" coordsize="314,327" path="m11592,-588l11592,-261,11906,-261,11906,-274,11592,-588xe" filled="true" fillcolor="#004aad" stroked="false">
                  <v:path arrowok="t"/>
                  <v:fill opacity="55050f" type="solid"/>
                </v:shape>
                <v:shape style="position:absolute;left:11592;top:-588;width:314;height:314" id="docshape298" coordorigin="11592,-588" coordsize="314,314" path="m11906,-588l11592,-588,11906,-274,11906,-588xe" filled="true" fillcolor="#004aad" stroked="false">
                  <v:path arrowok="t"/>
                  <v:fill opacity="62259f" type="solid"/>
                </v:shape>
                <v:shape style="position:absolute;left:11592;top:-261;width:314;height:327" id="docshape299" coordorigin="11592,-261" coordsize="314,327" path="m11592,-261l11592,66,11906,66,11906,53,11592,-261xe" filled="true" fillcolor="#004aad" stroked="false">
                  <v:path arrowok="t"/>
                  <v:fill opacity="51118f" type="solid"/>
                </v:shape>
                <v:shape style="position:absolute;left:11592;top:-261;width:314;height:314" id="docshape300" coordorigin="11592,-261" coordsize="314,314" path="m11906,-261l11592,-261,11906,53,11906,-261xe" filled="true" fillcolor="#004aad" stroked="false">
                  <v:path arrowok="t"/>
                  <v:fill opacity="62259f" type="solid"/>
                </v:shape>
                <v:shape style="position:absolute;left:11592;top:66;width:314;height:327" id="docshape301" coordorigin="11592,66" coordsize="314,327" path="m11592,66l11592,393,11906,393,11906,380,11592,66xe" filled="true" fillcolor="#004aad" stroked="false">
                  <v:path arrowok="t"/>
                  <v:fill opacity="49152f" type="solid"/>
                </v:shape>
                <v:shape style="position:absolute;left:11592;top:65;width:314;height:314" id="docshape302" coordorigin="11592,66" coordsize="314,314" path="m11906,66l11592,66,11906,380,11906,66xe" filled="true" fillcolor="#004aad" stroked="false">
                  <v:path arrowok="t"/>
                  <v:fill opacity="55050f" type="solid"/>
                </v:shape>
                <v:shape style="position:absolute;left:11265;top:-261;width:327;height:327" id="docshape303" coordorigin="11265,-261" coordsize="327,327" path="m11265,-261l11265,66,11592,66,11265,-261xe" filled="true" fillcolor="#004aad" stroked="false">
                  <v:path arrowok="t"/>
                  <v:fill opacity="51118f" type="solid"/>
                </v:shape>
                <v:shape style="position:absolute;left:11265;top:-261;width:327;height:327" id="docshape304" coordorigin="11265,-261" coordsize="327,327" path="m11592,-261l11265,-261,11592,66,11592,-261xe" filled="true" fillcolor="#004aad" stroked="false">
                  <v:path arrowok="t"/>
                  <v:fill opacity="52428f" type="solid"/>
                </v:shape>
                <v:shape style="position:absolute;left:11592;top:392;width:314;height:319" id="docshape305" coordorigin="11592,393" coordsize="314,319" path="m11592,393l11592,711,11906,711,11906,706,11592,393xe" filled="true" fillcolor="#004aad" stroked="false">
                  <v:path arrowok="t"/>
                  <v:fill opacity="49152f" type="solid"/>
                </v:shape>
                <v:shape style="position:absolute;left:11592;top:392;width:314;height:314" id="docshape306" coordorigin="11592,393" coordsize="314,314" path="m11906,393l11592,393,11906,706,11906,393xe" filled="true" fillcolor="#004aad" stroked="false">
                  <v:path arrowok="t"/>
                  <v:fill opacity="55705f" type="solid"/>
                </v:shape>
                <v:shape style="position:absolute;left:11265;top:66;width:327;height:327" id="docshape307" coordorigin="11265,66" coordsize="327,327" path="m11265,66l11265,393,11592,393,11265,66xe" filled="true" fillcolor="#004aad" stroked="false">
                  <v:path arrowok="t"/>
                  <v:fill opacity="49152f" type="solid"/>
                </v:shape>
                <v:shape style="position:absolute;left:11265;top:66;width:327;height:327" id="docshape308" coordorigin="11265,66" coordsize="327,327" path="m11592,66l11265,66,11592,393,11592,66xe" filled="true" fillcolor="#004aad" stroked="false">
                  <v:path arrowok="t"/>
                  <v:fill opacity="55050f" type="solid"/>
                </v:shape>
                <v:shape style="position:absolute;left:11265;top:392;width:319;height:319" id="docshape309" coordorigin="11265,393" coordsize="319,319" path="m11265,393l11265,711,11584,711,11265,393xe" filled="true" fillcolor="#004aad" stroked="false">
                  <v:path arrowok="t"/>
                  <v:fill opacity="49152f" type="solid"/>
                </v:shape>
                <v:shape style="position:absolute;left:11265;top:392;width:327;height:319" id="docshape310" coordorigin="11265,393" coordsize="327,319" path="m11592,393l11265,393,11584,711,11592,711,11592,393xe" filled="true" fillcolor="#004aad" stroked="false">
                  <v:path arrowok="t"/>
                  <v:fill opacity="52428f" type="solid"/>
                </v:shape>
                <v:shape style="position:absolute;left:10938;top:66;width:327;height:327" id="docshape311" coordorigin="10938,66" coordsize="327,327" path="m10938,66l10938,393,11265,393,10938,66xe" filled="true" fillcolor="#004aad" stroked="false">
                  <v:path arrowok="t"/>
                  <v:fill opacity="49152f" type="solid"/>
                </v:shape>
                <v:shape style="position:absolute;left:10938;top:66;width:327;height:327" id="docshape312" coordorigin="10938,66" coordsize="327,327" path="m11265,66l10938,66,11265,393,11265,66xe" filled="true" fillcolor="#004aad" stroked="false">
                  <v:path arrowok="t"/>
                  <v:fill opacity="55050f" type="solid"/>
                </v:shape>
                <v:shape style="position:absolute;left:10938;top:392;width:319;height:319" id="docshape313" coordorigin="10938,393" coordsize="319,319" path="m10938,393l10938,711,11257,711,10938,393xe" filled="true" fillcolor="#004aad" stroked="false">
                  <v:path arrowok="t"/>
                  <v:fill opacity="49152f" type="solid"/>
                </v:shape>
                <v:shape style="position:absolute;left:10938;top:392;width:327;height:319" id="docshape314" coordorigin="10938,393" coordsize="327,319" path="m11265,393l10938,393,11257,711,11265,711,11265,393xe" filled="true" fillcolor="#004aad" stroked="false">
                  <v:path arrowok="t"/>
                  <v:fill opacity="52428f" type="solid"/>
                </v:shape>
                <v:shape style="position:absolute;left:10611;top:392;width:319;height:319" id="docshape315" coordorigin="10611,393" coordsize="319,319" path="m10611,393l10611,711,10930,711,10611,393xe" filled="true" fillcolor="#004aad" stroked="false">
                  <v:path arrowok="t"/>
                  <v:fill opacity="49152f" type="solid"/>
                </v:shape>
                <v:shape style="position:absolute;left:10611;top:392;width:327;height:319" id="docshape316" coordorigin="10612,393" coordsize="327,319" path="m10938,393l10612,393,10930,711,10938,711,10938,393xe" filled="true" fillcolor="#004aad" stroked="false">
                  <v:path arrowok="t"/>
                  <v:fill opacity="52428f" type="solid"/>
                </v:shape>
                <w10:wrap type="none"/>
              </v:group>
            </w:pict>
          </mc:Fallback>
        </mc:AlternateContent>
      </w:r>
      <w:r>
        <w:rPr>
          <w:spacing w:val="-5"/>
        </w:rPr>
        <w:t>15</w:t>
      </w:r>
    </w:p>
    <w:p>
      <w:pPr>
        <w:pStyle w:val="BodyText"/>
        <w:spacing w:after="0"/>
        <w:jc w:val="center"/>
        <w:sectPr>
          <w:pgSz w:w="11910" w:h="16840"/>
          <w:pgMar w:top="1100" w:bottom="0" w:left="0" w:right="0"/>
        </w:sectPr>
      </w:pPr>
    </w:p>
    <w:p>
      <w:pPr>
        <w:pStyle w:val="BodyText"/>
      </w:pPr>
    </w:p>
    <w:p>
      <w:pPr>
        <w:pStyle w:val="BodyText"/>
      </w:pPr>
    </w:p>
    <w:p>
      <w:pPr>
        <w:pStyle w:val="BodyText"/>
        <w:spacing w:before="379"/>
      </w:pPr>
    </w:p>
    <w:p>
      <w:pPr>
        <w:pStyle w:val="BodyText"/>
        <w:ind w:left="20" w:right="29"/>
        <w:jc w:val="center"/>
        <w:rPr>
          <w:rFonts w:ascii="Poppins SemiBold"/>
          <w:b/>
        </w:rPr>
      </w:pPr>
      <w:bookmarkStart w:name="Page 16" w:id="16"/>
      <w:bookmarkEnd w:id="16"/>
      <w:r>
        <w:rPr/>
      </w:r>
      <w:r>
        <w:rPr>
          <w:rFonts w:ascii="Poppins SemiBold"/>
          <w:b/>
        </w:rPr>
        <w:t>FOR FURTHER DETAILS PLEASE </w:t>
      </w:r>
      <w:r>
        <w:rPr>
          <w:rFonts w:ascii="Poppins SemiBold"/>
          <w:b/>
          <w:spacing w:val="-2"/>
        </w:rPr>
        <w:t>CONTACT</w:t>
      </w:r>
    </w:p>
    <w:p>
      <w:pPr>
        <w:spacing w:line="344" w:lineRule="exact" w:before="72"/>
        <w:ind w:left="20" w:right="18" w:firstLine="0"/>
        <w:jc w:val="center"/>
        <w:rPr>
          <w:rFonts w:ascii="Poppins Medium"/>
          <w:b w:val="0"/>
          <w:sz w:val="20"/>
        </w:rPr>
      </w:pPr>
      <w:r>
        <w:rPr>
          <w:rFonts w:ascii="Poppins Medium"/>
          <w:b w:val="0"/>
          <w:color w:val="004AAD"/>
          <w:sz w:val="20"/>
        </w:rPr>
        <w:t>Dr. Niharika </w:t>
      </w:r>
      <w:r>
        <w:rPr>
          <w:rFonts w:ascii="Poppins Medium"/>
          <w:b w:val="0"/>
          <w:color w:val="004AAD"/>
          <w:spacing w:val="-2"/>
          <w:sz w:val="20"/>
        </w:rPr>
        <w:t>Raizada</w:t>
      </w:r>
    </w:p>
    <w:p>
      <w:pPr>
        <w:spacing w:line="335" w:lineRule="exact" w:before="0"/>
        <w:ind w:left="20" w:right="18" w:firstLine="0"/>
        <w:jc w:val="center"/>
        <w:rPr>
          <w:sz w:val="20"/>
        </w:rPr>
      </w:pPr>
      <w:r>
        <w:rPr>
          <w:sz w:val="20"/>
        </w:rPr>
        <w:t>+91 95544 36499; </w:t>
      </w:r>
      <w:hyperlink r:id="rId37">
        <w:r>
          <w:rPr>
            <w:spacing w:val="-2"/>
            <w:sz w:val="20"/>
          </w:rPr>
          <w:t>ap16.sclml@rru.ac.in</w:t>
        </w:r>
      </w:hyperlink>
    </w:p>
    <w:p>
      <w:pPr>
        <w:spacing w:line="335" w:lineRule="exact" w:before="0"/>
        <w:ind w:left="20" w:right="18" w:firstLine="0"/>
        <w:jc w:val="center"/>
        <w:rPr>
          <w:rFonts w:ascii="Poppins Medium"/>
          <w:b w:val="0"/>
          <w:sz w:val="20"/>
        </w:rPr>
      </w:pPr>
      <w:r>
        <w:rPr>
          <w:rFonts w:ascii="Poppins Medium"/>
          <w:b w:val="0"/>
          <w:color w:val="004AAD"/>
          <w:sz w:val="20"/>
        </w:rPr>
        <w:t>Ms. Helene </w:t>
      </w:r>
      <w:r>
        <w:rPr>
          <w:rFonts w:ascii="Poppins Medium"/>
          <w:b w:val="0"/>
          <w:color w:val="004AAD"/>
          <w:spacing w:val="-2"/>
          <w:sz w:val="20"/>
        </w:rPr>
        <w:t>Schramm</w:t>
      </w:r>
    </w:p>
    <w:p>
      <w:pPr>
        <w:spacing w:line="335" w:lineRule="exact" w:before="0"/>
        <w:ind w:left="20" w:right="18" w:firstLine="0"/>
        <w:jc w:val="center"/>
        <w:rPr>
          <w:sz w:val="20"/>
        </w:rPr>
      </w:pPr>
      <w:r>
        <w:rPr>
          <w:sz w:val="20"/>
        </w:rPr>
        <w:t>+49 1577 1751133; </w:t>
      </w:r>
      <w:hyperlink r:id="rId38">
        <w:r>
          <w:rPr>
            <w:spacing w:val="-2"/>
            <w:sz w:val="20"/>
          </w:rPr>
          <w:t>ra004@steffenhindelang.de</w:t>
        </w:r>
      </w:hyperlink>
    </w:p>
    <w:p>
      <w:pPr>
        <w:spacing w:line="335" w:lineRule="exact" w:before="0"/>
        <w:ind w:left="20" w:right="18" w:firstLine="0"/>
        <w:jc w:val="center"/>
        <w:rPr>
          <w:rFonts w:ascii="Poppins Medium"/>
          <w:b w:val="0"/>
          <w:sz w:val="20"/>
        </w:rPr>
      </w:pPr>
      <w:r>
        <w:rPr>
          <w:rFonts w:ascii="Poppins Medium"/>
          <w:b w:val="0"/>
          <w:color w:val="004AAD"/>
          <w:sz w:val="20"/>
        </w:rPr>
        <w:t>Mr. Harshit </w:t>
      </w:r>
      <w:r>
        <w:rPr>
          <w:rFonts w:ascii="Poppins Medium"/>
          <w:b w:val="0"/>
          <w:color w:val="004AAD"/>
          <w:spacing w:val="-2"/>
          <w:sz w:val="20"/>
        </w:rPr>
        <w:t>Singh</w:t>
      </w:r>
    </w:p>
    <w:p>
      <w:pPr>
        <w:spacing w:line="344" w:lineRule="exact" w:before="0"/>
        <w:ind w:left="20" w:right="18" w:firstLine="0"/>
        <w:jc w:val="center"/>
        <w:rPr>
          <w:sz w:val="20"/>
        </w:rPr>
      </w:pPr>
      <w:r>
        <w:rPr>
          <w:sz w:val="20"/>
        </w:rPr>
        <w:t>+91</w:t>
      </w:r>
      <w:r>
        <w:rPr>
          <w:spacing w:val="-2"/>
          <w:sz w:val="20"/>
        </w:rPr>
        <w:t> </w:t>
      </w:r>
      <w:r>
        <w:rPr>
          <w:sz w:val="20"/>
        </w:rPr>
        <w:t>95725 46365; </w:t>
      </w:r>
      <w:hyperlink r:id="rId39">
        <w:r>
          <w:rPr>
            <w:spacing w:val="-2"/>
            <w:sz w:val="20"/>
          </w:rPr>
          <w:t>ro1.rcil@rru.ac.in</w:t>
        </w:r>
      </w:hyperlink>
    </w:p>
    <w:p>
      <w:pPr>
        <w:pStyle w:val="BodyText"/>
        <w:rPr>
          <w:sz w:val="20"/>
        </w:rPr>
      </w:pPr>
    </w:p>
    <w:p>
      <w:pPr>
        <w:pStyle w:val="BodyText"/>
        <w:rPr>
          <w:sz w:val="20"/>
        </w:rPr>
      </w:pPr>
    </w:p>
    <w:p>
      <w:pPr>
        <w:pStyle w:val="BodyText"/>
        <w:spacing w:before="160"/>
        <w:rPr>
          <w:sz w:val="20"/>
        </w:rPr>
      </w:pPr>
    </w:p>
    <w:p>
      <w:pPr>
        <w:tabs>
          <w:tab w:pos="4871" w:val="left" w:leader="none"/>
          <w:tab w:pos="8788" w:val="left" w:leader="none"/>
        </w:tabs>
        <w:spacing w:line="240" w:lineRule="auto"/>
        <w:ind w:left="1482" w:right="0" w:firstLine="0"/>
        <w:jc w:val="left"/>
        <w:rPr>
          <w:position w:val="12"/>
          <w:sz w:val="20"/>
        </w:rPr>
      </w:pPr>
      <w:r>
        <w:rPr>
          <w:position w:val="16"/>
          <w:sz w:val="20"/>
        </w:rPr>
        <w:drawing>
          <wp:inline distT="0" distB="0" distL="0" distR="0">
            <wp:extent cx="776520" cy="823912"/>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40" cstate="print"/>
                    <a:stretch>
                      <a:fillRect/>
                    </a:stretch>
                  </pic:blipFill>
                  <pic:spPr>
                    <a:xfrm>
                      <a:off x="0" y="0"/>
                      <a:ext cx="776520" cy="823912"/>
                    </a:xfrm>
                    <a:prstGeom prst="rect">
                      <a:avLst/>
                    </a:prstGeom>
                  </pic:spPr>
                </pic:pic>
              </a:graphicData>
            </a:graphic>
          </wp:inline>
        </w:drawing>
      </w:r>
      <w:r>
        <w:rPr>
          <w:position w:val="16"/>
          <w:sz w:val="20"/>
        </w:rPr>
      </w:r>
      <w:r>
        <w:rPr>
          <w:position w:val="16"/>
          <w:sz w:val="20"/>
        </w:rPr>
        <w:tab/>
      </w:r>
      <w:r>
        <w:rPr>
          <w:sz w:val="20"/>
        </w:rPr>
        <w:drawing>
          <wp:inline distT="0" distB="0" distL="0" distR="0">
            <wp:extent cx="1038282" cy="1005839"/>
            <wp:effectExtent l="0" t="0" r="0" b="0"/>
            <wp:docPr id="355" name="Image 355"/>
            <wp:cNvGraphicFramePr>
              <a:graphicFrameLocks/>
            </wp:cNvGraphicFramePr>
            <a:graphic>
              <a:graphicData uri="http://schemas.openxmlformats.org/drawingml/2006/picture">
                <pic:pic>
                  <pic:nvPicPr>
                    <pic:cNvPr id="355" name="Image 355"/>
                    <pic:cNvPicPr/>
                  </pic:nvPicPr>
                  <pic:blipFill>
                    <a:blip r:embed="rId41" cstate="print"/>
                    <a:stretch>
                      <a:fillRect/>
                    </a:stretch>
                  </pic:blipFill>
                  <pic:spPr>
                    <a:xfrm>
                      <a:off x="0" y="0"/>
                      <a:ext cx="1038282" cy="1005839"/>
                    </a:xfrm>
                    <a:prstGeom prst="rect">
                      <a:avLst/>
                    </a:prstGeom>
                  </pic:spPr>
                </pic:pic>
              </a:graphicData>
            </a:graphic>
          </wp:inline>
        </w:drawing>
      </w:r>
      <w:r>
        <w:rPr>
          <w:sz w:val="20"/>
        </w:rPr>
      </w:r>
      <w:r>
        <w:rPr>
          <w:sz w:val="20"/>
        </w:rPr>
        <w:tab/>
      </w:r>
      <w:r>
        <w:rPr>
          <w:position w:val="12"/>
          <w:sz w:val="20"/>
        </w:rPr>
        <w:drawing>
          <wp:inline distT="0" distB="0" distL="0" distR="0">
            <wp:extent cx="871537" cy="871537"/>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16" cstate="print"/>
                    <a:stretch>
                      <a:fillRect/>
                    </a:stretch>
                  </pic:blipFill>
                  <pic:spPr>
                    <a:xfrm>
                      <a:off x="0" y="0"/>
                      <a:ext cx="871537" cy="871537"/>
                    </a:xfrm>
                    <a:prstGeom prst="rect">
                      <a:avLst/>
                    </a:prstGeom>
                  </pic:spPr>
                </pic:pic>
              </a:graphicData>
            </a:graphic>
          </wp:inline>
        </w:drawing>
      </w:r>
      <w:r>
        <w:rPr>
          <w:position w:val="12"/>
          <w:sz w:val="20"/>
        </w:rPr>
      </w:r>
    </w:p>
    <w:p>
      <w:pPr>
        <w:spacing w:after="0" w:line="240" w:lineRule="auto"/>
        <w:jc w:val="left"/>
        <w:rPr>
          <w:position w:val="12"/>
          <w:sz w:val="20"/>
        </w:rPr>
        <w:sectPr>
          <w:pgSz w:w="11910" w:h="16840"/>
          <w:pgMar w:top="1920" w:bottom="280" w:left="0" w:right="0"/>
        </w:sectPr>
      </w:pPr>
    </w:p>
    <w:p>
      <w:pPr>
        <w:pStyle w:val="BodyText"/>
        <w:spacing w:line="360" w:lineRule="exact"/>
        <w:ind w:left="355" w:right="3"/>
        <w:jc w:val="center"/>
        <w:rPr>
          <w:rFonts w:ascii="Poppins SemiBold"/>
          <w:b/>
        </w:rPr>
      </w:pPr>
      <w:r>
        <w:rPr>
          <w:rFonts w:ascii="Poppins SemiBold"/>
          <w:b/>
        </w:rPr>
        <w:t>RASHTRIYA RAKSHA </w:t>
      </w:r>
      <w:r>
        <w:rPr>
          <w:rFonts w:ascii="Poppins SemiBold"/>
          <w:b/>
          <w:spacing w:val="-2"/>
        </w:rPr>
        <w:t>UNIVERSITY</w:t>
      </w:r>
    </w:p>
    <w:p>
      <w:pPr>
        <w:spacing w:line="204" w:lineRule="auto" w:before="7"/>
        <w:ind w:left="355" w:right="0" w:firstLine="0"/>
        <w:jc w:val="center"/>
        <w:rPr>
          <w:sz w:val="20"/>
        </w:rPr>
      </w:pPr>
      <w:r>
        <w:rPr>
          <w:sz w:val="20"/>
        </w:rPr>
        <w:t>Lavad - Dehgam - 382305 Gandhinagar,</w:t>
      </w:r>
      <w:r>
        <w:rPr>
          <w:spacing w:val="-13"/>
          <w:sz w:val="20"/>
        </w:rPr>
        <w:t> </w:t>
      </w:r>
      <w:r>
        <w:rPr>
          <w:sz w:val="20"/>
        </w:rPr>
        <w:t>Gujarat,</w:t>
      </w:r>
      <w:r>
        <w:rPr>
          <w:spacing w:val="-12"/>
          <w:sz w:val="20"/>
        </w:rPr>
        <w:t> </w:t>
      </w:r>
      <w:r>
        <w:rPr>
          <w:sz w:val="20"/>
        </w:rPr>
        <w:t>INDIA Website : </w:t>
      </w:r>
      <w:hyperlink r:id="rId42">
        <w:r>
          <w:rPr>
            <w:sz w:val="20"/>
          </w:rPr>
          <w:t>www.rru.ac.in</w:t>
        </w:r>
      </w:hyperlink>
    </w:p>
    <w:p>
      <w:pPr>
        <w:spacing w:line="204" w:lineRule="auto" w:before="134"/>
        <w:ind w:left="355" w:right="0" w:firstLine="0"/>
        <w:jc w:val="center"/>
        <w:rPr>
          <w:sz w:val="20"/>
        </w:rPr>
      </w:pPr>
      <w:r>
        <w:rPr/>
        <w:br w:type="column"/>
      </w:r>
      <w:r>
        <w:rPr>
          <w:rFonts w:ascii="Poppins SemiBold"/>
          <w:b/>
          <w:sz w:val="22"/>
        </w:rPr>
        <w:t>Uppsala universitet, </w:t>
      </w:r>
      <w:r>
        <w:rPr>
          <w:sz w:val="20"/>
        </w:rPr>
        <w:t>Box</w:t>
      </w:r>
      <w:r>
        <w:rPr>
          <w:spacing w:val="-10"/>
          <w:sz w:val="20"/>
        </w:rPr>
        <w:t> </w:t>
      </w:r>
      <w:r>
        <w:rPr>
          <w:sz w:val="20"/>
        </w:rPr>
        <w:t>256,</w:t>
      </w:r>
      <w:r>
        <w:rPr>
          <w:spacing w:val="-10"/>
          <w:sz w:val="20"/>
        </w:rPr>
        <w:t> </w:t>
      </w:r>
      <w:r>
        <w:rPr>
          <w:sz w:val="20"/>
        </w:rPr>
        <w:t>751</w:t>
      </w:r>
      <w:r>
        <w:rPr>
          <w:spacing w:val="-10"/>
          <w:sz w:val="20"/>
        </w:rPr>
        <w:t> </w:t>
      </w:r>
      <w:r>
        <w:rPr>
          <w:sz w:val="20"/>
        </w:rPr>
        <w:t>05</w:t>
      </w:r>
      <w:r>
        <w:rPr>
          <w:spacing w:val="-10"/>
          <w:sz w:val="20"/>
        </w:rPr>
        <w:t> </w:t>
      </w:r>
      <w:r>
        <w:rPr>
          <w:sz w:val="20"/>
        </w:rPr>
        <w:t>Uppsala </w:t>
      </w:r>
      <w:r>
        <w:rPr>
          <w:spacing w:val="-2"/>
          <w:sz w:val="20"/>
        </w:rPr>
        <w:t>Sweden</w:t>
      </w:r>
    </w:p>
    <w:p>
      <w:pPr>
        <w:spacing w:line="318" w:lineRule="exact" w:before="0"/>
        <w:ind w:left="355" w:right="3" w:firstLine="0"/>
        <w:jc w:val="center"/>
        <w:rPr>
          <w:sz w:val="20"/>
        </w:rPr>
      </w:pPr>
      <w:r>
        <w:rPr>
          <w:sz w:val="20"/>
        </w:rPr>
        <w:t>Website : </w:t>
      </w:r>
      <w:hyperlink r:id="rId43">
        <w:r>
          <w:rPr>
            <w:spacing w:val="-2"/>
            <w:sz w:val="20"/>
          </w:rPr>
          <w:t>www.uu.se/en</w:t>
        </w:r>
      </w:hyperlink>
    </w:p>
    <w:p>
      <w:pPr>
        <w:pStyle w:val="BodyText"/>
        <w:spacing w:line="347" w:lineRule="exact"/>
        <w:ind w:left="1" w:right="4"/>
        <w:jc w:val="center"/>
        <w:rPr>
          <w:rFonts w:ascii="Poppins SemiBold"/>
          <w:b/>
        </w:rPr>
      </w:pPr>
      <w:r>
        <w:rPr/>
        <w:br w:type="column"/>
      </w:r>
      <w:r>
        <w:rPr>
          <w:rFonts w:ascii="Poppins SemiBold"/>
          <w:b/>
        </w:rPr>
        <w:t>CELIS</w:t>
      </w:r>
      <w:r>
        <w:rPr>
          <w:rFonts w:ascii="Poppins SemiBold"/>
          <w:b/>
          <w:spacing w:val="-2"/>
        </w:rPr>
        <w:t> UNIVERSITY</w:t>
      </w:r>
    </w:p>
    <w:p>
      <w:pPr>
        <w:spacing w:line="204" w:lineRule="auto" w:before="6"/>
        <w:ind w:left="0" w:right="4" w:firstLine="0"/>
        <w:jc w:val="center"/>
        <w:rPr>
          <w:sz w:val="20"/>
        </w:rPr>
      </w:pPr>
      <w:r>
        <w:rPr>
          <w:sz w:val="20"/>
        </w:rPr>
        <w:t>CELIS</w:t>
      </w:r>
      <w:r>
        <w:rPr>
          <w:spacing w:val="-11"/>
          <w:sz w:val="20"/>
        </w:rPr>
        <w:t> </w:t>
      </w:r>
      <w:r>
        <w:rPr>
          <w:sz w:val="20"/>
        </w:rPr>
        <w:t>Institute</w:t>
      </w:r>
      <w:r>
        <w:rPr>
          <w:spacing w:val="-11"/>
          <w:sz w:val="20"/>
        </w:rPr>
        <w:t> </w:t>
      </w:r>
      <w:r>
        <w:rPr>
          <w:sz w:val="20"/>
        </w:rPr>
        <w:t>gUG</w:t>
      </w:r>
      <w:r>
        <w:rPr>
          <w:spacing w:val="-11"/>
          <w:sz w:val="20"/>
        </w:rPr>
        <w:t> </w:t>
      </w:r>
      <w:r>
        <w:rPr>
          <w:sz w:val="20"/>
        </w:rPr>
        <w:t>(haftungsbeschränkt) Grolmanstraße 32, 10623 Berlin</w:t>
      </w:r>
    </w:p>
    <w:p>
      <w:pPr>
        <w:spacing w:line="318" w:lineRule="exact" w:before="0"/>
        <w:ind w:left="1" w:right="4" w:firstLine="0"/>
        <w:jc w:val="center"/>
        <w:rPr>
          <w:sz w:val="20"/>
        </w:rPr>
      </w:pPr>
      <w:r>
        <w:rPr>
          <w:sz w:val="20"/>
        </w:rPr>
        <w:t>Website : </w:t>
      </w:r>
      <w:hyperlink r:id="rId44">
        <w:r>
          <w:rPr>
            <w:spacing w:val="-2"/>
            <w:sz w:val="20"/>
          </w:rPr>
          <w:t>https://www.celis.institute</w:t>
        </w:r>
      </w:hyperlink>
    </w:p>
    <w:p>
      <w:pPr>
        <w:spacing w:after="0" w:line="318" w:lineRule="exact"/>
        <w:jc w:val="center"/>
        <w:rPr>
          <w:sz w:val="20"/>
        </w:rPr>
        <w:sectPr>
          <w:type w:val="continuous"/>
          <w:pgSz w:w="11910" w:h="16840"/>
          <w:pgMar w:top="0" w:bottom="280" w:left="0" w:right="0"/>
          <w:cols w:num="3" w:equalWidth="0">
            <w:col w:w="3824" w:space="314"/>
            <w:col w:w="2756" w:space="163"/>
            <w:col w:w="4853"/>
          </w:cols>
        </w:sectPr>
      </w:pPr>
    </w:p>
    <w:p>
      <w:pPr>
        <w:pStyle w:val="BodyText"/>
        <w:spacing w:before="381"/>
        <w:rPr>
          <w:sz w:val="28"/>
        </w:rPr>
      </w:pPr>
      <w:r>
        <w:rPr>
          <w:sz w:val="28"/>
        </w:rPr>
        <w:drawing>
          <wp:anchor distT="0" distB="0" distL="0" distR="0" allowOverlap="1" layoutInCell="1" locked="0" behindDoc="1" simplePos="0" relativeHeight="487163904">
            <wp:simplePos x="0" y="0"/>
            <wp:positionH relativeFrom="page">
              <wp:posOffset>0</wp:posOffset>
            </wp:positionH>
            <wp:positionV relativeFrom="page">
              <wp:posOffset>0</wp:posOffset>
            </wp:positionV>
            <wp:extent cx="7559999" cy="10692000"/>
            <wp:effectExtent l="0" t="0" r="0" b="0"/>
            <wp:wrapNone/>
            <wp:docPr id="357" name="Image 357"/>
            <wp:cNvGraphicFramePr>
              <a:graphicFrameLocks/>
            </wp:cNvGraphicFramePr>
            <a:graphic>
              <a:graphicData uri="http://schemas.openxmlformats.org/drawingml/2006/picture">
                <pic:pic>
                  <pic:nvPicPr>
                    <pic:cNvPr id="357" name="Image 357"/>
                    <pic:cNvPicPr/>
                  </pic:nvPicPr>
                  <pic:blipFill>
                    <a:blip r:embed="rId45" cstate="print"/>
                    <a:stretch>
                      <a:fillRect/>
                    </a:stretch>
                  </pic:blipFill>
                  <pic:spPr>
                    <a:xfrm>
                      <a:off x="0" y="0"/>
                      <a:ext cx="7559999" cy="10692000"/>
                    </a:xfrm>
                    <a:prstGeom prst="rect">
                      <a:avLst/>
                    </a:prstGeom>
                  </pic:spPr>
                </pic:pic>
              </a:graphicData>
            </a:graphic>
          </wp:anchor>
        </w:drawing>
      </w:r>
    </w:p>
    <w:p>
      <w:pPr>
        <w:spacing w:before="0"/>
        <w:ind w:left="20" w:right="28" w:firstLine="0"/>
        <w:jc w:val="center"/>
        <w:rPr>
          <w:rFonts w:ascii="Poppins SemiBold"/>
          <w:b/>
          <w:sz w:val="28"/>
        </w:rPr>
      </w:pPr>
      <w:r>
        <w:rPr>
          <w:rFonts w:ascii="Poppins SemiBold"/>
          <w:b/>
          <w:color w:val="004AAD"/>
          <w:sz w:val="28"/>
        </w:rPr>
        <w:t>KNOWLEDGE </w:t>
      </w:r>
      <w:r>
        <w:rPr>
          <w:rFonts w:ascii="Poppins SemiBold"/>
          <w:b/>
          <w:color w:val="004AAD"/>
          <w:spacing w:val="-2"/>
          <w:sz w:val="28"/>
        </w:rPr>
        <w:t>PARTNER</w:t>
      </w:r>
    </w:p>
    <w:p>
      <w:pPr>
        <w:pStyle w:val="BodyText"/>
        <w:spacing w:before="1"/>
        <w:rPr>
          <w:rFonts w:ascii="Poppins SemiBold"/>
          <w:b/>
          <w:sz w:val="7"/>
        </w:rPr>
      </w:pPr>
      <w:r>
        <w:rPr>
          <w:rFonts w:ascii="Poppins SemiBold"/>
          <w:b/>
          <w:sz w:val="7"/>
        </w:rPr>
        <w:drawing>
          <wp:anchor distT="0" distB="0" distL="0" distR="0" allowOverlap="1" layoutInCell="1" locked="0" behindDoc="1" simplePos="0" relativeHeight="487617024">
            <wp:simplePos x="0" y="0"/>
            <wp:positionH relativeFrom="page">
              <wp:posOffset>2732043</wp:posOffset>
            </wp:positionH>
            <wp:positionV relativeFrom="paragraph">
              <wp:posOffset>94307</wp:posOffset>
            </wp:positionV>
            <wp:extent cx="2085450" cy="909827"/>
            <wp:effectExtent l="0" t="0" r="0" b="0"/>
            <wp:wrapTopAndBottom/>
            <wp:docPr id="358" name="Image 358"/>
            <wp:cNvGraphicFramePr>
              <a:graphicFrameLocks/>
            </wp:cNvGraphicFramePr>
            <a:graphic>
              <a:graphicData uri="http://schemas.openxmlformats.org/drawingml/2006/picture">
                <pic:pic>
                  <pic:nvPicPr>
                    <pic:cNvPr id="358" name="Image 358"/>
                    <pic:cNvPicPr/>
                  </pic:nvPicPr>
                  <pic:blipFill>
                    <a:blip r:embed="rId46" cstate="print"/>
                    <a:stretch>
                      <a:fillRect/>
                    </a:stretch>
                  </pic:blipFill>
                  <pic:spPr>
                    <a:xfrm>
                      <a:off x="0" y="0"/>
                      <a:ext cx="2085450" cy="909827"/>
                    </a:xfrm>
                    <a:prstGeom prst="rect">
                      <a:avLst/>
                    </a:prstGeom>
                  </pic:spPr>
                </pic:pic>
              </a:graphicData>
            </a:graphic>
          </wp:anchor>
        </w:drawing>
      </w:r>
    </w:p>
    <w:sectPr>
      <w:type w:val="continuous"/>
      <w:pgSz w:w="11910" w:h="16840"/>
      <w:pgMar w:top="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Poppins">
    <w:altName w:val="Poppins"/>
    <w:charset w:val="0"/>
    <w:family w:val="auto"/>
    <w:pitch w:val="variable"/>
  </w:font>
  <w:font w:name="Poppins Medium">
    <w:altName w:val="Poppins Medium"/>
    <w:charset w:val="0"/>
    <w:family w:val="auto"/>
    <w:pitch w:val="variable"/>
  </w:font>
  <w:font w:name="Poppins SemiBold">
    <w:altName w:val="Poppins SemiBold"/>
    <w:charset w:val="0"/>
    <w:family w:val="auto"/>
    <w:pitch w:val="variable"/>
  </w:font>
  <w:font w:name="Radikal">
    <w:altName w:val="Radikal"/>
    <w:charset w:val="0"/>
    <w:family w:val="moder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024" w:hanging="360"/>
      </w:pPr>
      <w:rPr>
        <w:rFonts w:hint="default" w:ascii="Poppins" w:hAnsi="Poppins" w:eastAsia="Poppins" w:cs="Poppins"/>
        <w:b w:val="0"/>
        <w:bCs w:val="0"/>
        <w:i w:val="0"/>
        <w:iCs w:val="0"/>
        <w:spacing w:val="0"/>
        <w:w w:val="100"/>
        <w:sz w:val="22"/>
        <w:szCs w:val="22"/>
        <w:lang w:val="en-US" w:eastAsia="en-US" w:bidi="ar-SA"/>
      </w:rPr>
    </w:lvl>
    <w:lvl w:ilvl="1">
      <w:start w:val="0"/>
      <w:numFmt w:val="bullet"/>
      <w:lvlText w:val="•"/>
      <w:lvlJc w:val="left"/>
      <w:pPr>
        <w:ind w:left="2108" w:hanging="360"/>
      </w:pPr>
      <w:rPr>
        <w:rFonts w:hint="default"/>
        <w:lang w:val="en-US" w:eastAsia="en-US" w:bidi="ar-SA"/>
      </w:rPr>
    </w:lvl>
    <w:lvl w:ilvl="2">
      <w:start w:val="0"/>
      <w:numFmt w:val="bullet"/>
      <w:lvlText w:val="•"/>
      <w:lvlJc w:val="left"/>
      <w:pPr>
        <w:ind w:left="3197" w:hanging="360"/>
      </w:pPr>
      <w:rPr>
        <w:rFonts w:hint="default"/>
        <w:lang w:val="en-US" w:eastAsia="en-US" w:bidi="ar-SA"/>
      </w:rPr>
    </w:lvl>
    <w:lvl w:ilvl="3">
      <w:start w:val="0"/>
      <w:numFmt w:val="bullet"/>
      <w:lvlText w:val="•"/>
      <w:lvlJc w:val="left"/>
      <w:pPr>
        <w:ind w:left="4285" w:hanging="360"/>
      </w:pPr>
      <w:rPr>
        <w:rFonts w:hint="default"/>
        <w:lang w:val="en-US" w:eastAsia="en-US" w:bidi="ar-SA"/>
      </w:rPr>
    </w:lvl>
    <w:lvl w:ilvl="4">
      <w:start w:val="0"/>
      <w:numFmt w:val="bullet"/>
      <w:lvlText w:val="•"/>
      <w:lvlJc w:val="left"/>
      <w:pPr>
        <w:ind w:left="5374" w:hanging="360"/>
      </w:pPr>
      <w:rPr>
        <w:rFonts w:hint="default"/>
        <w:lang w:val="en-US" w:eastAsia="en-US" w:bidi="ar-SA"/>
      </w:rPr>
    </w:lvl>
    <w:lvl w:ilvl="5">
      <w:start w:val="0"/>
      <w:numFmt w:val="bullet"/>
      <w:lvlText w:val="•"/>
      <w:lvlJc w:val="left"/>
      <w:pPr>
        <w:ind w:left="6462" w:hanging="360"/>
      </w:pPr>
      <w:rPr>
        <w:rFonts w:hint="default"/>
        <w:lang w:val="en-US" w:eastAsia="en-US" w:bidi="ar-SA"/>
      </w:rPr>
    </w:lvl>
    <w:lvl w:ilvl="6">
      <w:start w:val="0"/>
      <w:numFmt w:val="bullet"/>
      <w:lvlText w:val="•"/>
      <w:lvlJc w:val="left"/>
      <w:pPr>
        <w:ind w:left="7551" w:hanging="360"/>
      </w:pPr>
      <w:rPr>
        <w:rFonts w:hint="default"/>
        <w:lang w:val="en-US" w:eastAsia="en-US" w:bidi="ar-SA"/>
      </w:rPr>
    </w:lvl>
    <w:lvl w:ilvl="7">
      <w:start w:val="0"/>
      <w:numFmt w:val="bullet"/>
      <w:lvlText w:val="•"/>
      <w:lvlJc w:val="left"/>
      <w:pPr>
        <w:ind w:left="8639" w:hanging="360"/>
      </w:pPr>
      <w:rPr>
        <w:rFonts w:hint="default"/>
        <w:lang w:val="en-US" w:eastAsia="en-US" w:bidi="ar-SA"/>
      </w:rPr>
    </w:lvl>
    <w:lvl w:ilvl="8">
      <w:start w:val="0"/>
      <w:numFmt w:val="bullet"/>
      <w:lvlText w:val="•"/>
      <w:lvlJc w:val="left"/>
      <w:pPr>
        <w:ind w:left="9728" w:hanging="360"/>
      </w:pPr>
      <w:rPr>
        <w:rFonts w:hint="default"/>
        <w:lang w:val="en-US" w:eastAsia="en-US" w:bidi="ar-SA"/>
      </w:rPr>
    </w:lvl>
  </w:abstractNum>
  <w:abstractNum w:abstractNumId="1">
    <w:multiLevelType w:val="hybridMultilevel"/>
    <w:lvl w:ilvl="0">
      <w:start w:val="0"/>
      <w:numFmt w:val="bullet"/>
      <w:lvlText w:val="•"/>
      <w:lvlJc w:val="left"/>
      <w:pPr>
        <w:ind w:left="1115" w:hanging="111"/>
      </w:pPr>
      <w:rPr>
        <w:rFonts w:hint="default" w:ascii="Poppins" w:hAnsi="Poppins" w:eastAsia="Poppins" w:cs="Poppins"/>
        <w:b w:val="0"/>
        <w:bCs w:val="0"/>
        <w:i w:val="0"/>
        <w:iCs w:val="0"/>
        <w:spacing w:val="0"/>
        <w:w w:val="100"/>
        <w:sz w:val="22"/>
        <w:szCs w:val="22"/>
        <w:lang w:val="en-US" w:eastAsia="en-US" w:bidi="ar-SA"/>
      </w:rPr>
    </w:lvl>
    <w:lvl w:ilvl="1">
      <w:start w:val="0"/>
      <w:numFmt w:val="bullet"/>
      <w:lvlText w:val="•"/>
      <w:lvlJc w:val="left"/>
      <w:pPr>
        <w:ind w:left="2198" w:hanging="111"/>
      </w:pPr>
      <w:rPr>
        <w:rFonts w:hint="default"/>
        <w:lang w:val="en-US" w:eastAsia="en-US" w:bidi="ar-SA"/>
      </w:rPr>
    </w:lvl>
    <w:lvl w:ilvl="2">
      <w:start w:val="0"/>
      <w:numFmt w:val="bullet"/>
      <w:lvlText w:val="•"/>
      <w:lvlJc w:val="left"/>
      <w:pPr>
        <w:ind w:left="3277" w:hanging="111"/>
      </w:pPr>
      <w:rPr>
        <w:rFonts w:hint="default"/>
        <w:lang w:val="en-US" w:eastAsia="en-US" w:bidi="ar-SA"/>
      </w:rPr>
    </w:lvl>
    <w:lvl w:ilvl="3">
      <w:start w:val="0"/>
      <w:numFmt w:val="bullet"/>
      <w:lvlText w:val="•"/>
      <w:lvlJc w:val="left"/>
      <w:pPr>
        <w:ind w:left="4355" w:hanging="111"/>
      </w:pPr>
      <w:rPr>
        <w:rFonts w:hint="default"/>
        <w:lang w:val="en-US" w:eastAsia="en-US" w:bidi="ar-SA"/>
      </w:rPr>
    </w:lvl>
    <w:lvl w:ilvl="4">
      <w:start w:val="0"/>
      <w:numFmt w:val="bullet"/>
      <w:lvlText w:val="•"/>
      <w:lvlJc w:val="left"/>
      <w:pPr>
        <w:ind w:left="5434" w:hanging="111"/>
      </w:pPr>
      <w:rPr>
        <w:rFonts w:hint="default"/>
        <w:lang w:val="en-US" w:eastAsia="en-US" w:bidi="ar-SA"/>
      </w:rPr>
    </w:lvl>
    <w:lvl w:ilvl="5">
      <w:start w:val="0"/>
      <w:numFmt w:val="bullet"/>
      <w:lvlText w:val="•"/>
      <w:lvlJc w:val="left"/>
      <w:pPr>
        <w:ind w:left="6512" w:hanging="111"/>
      </w:pPr>
      <w:rPr>
        <w:rFonts w:hint="default"/>
        <w:lang w:val="en-US" w:eastAsia="en-US" w:bidi="ar-SA"/>
      </w:rPr>
    </w:lvl>
    <w:lvl w:ilvl="6">
      <w:start w:val="0"/>
      <w:numFmt w:val="bullet"/>
      <w:lvlText w:val="•"/>
      <w:lvlJc w:val="left"/>
      <w:pPr>
        <w:ind w:left="7591" w:hanging="111"/>
      </w:pPr>
      <w:rPr>
        <w:rFonts w:hint="default"/>
        <w:lang w:val="en-US" w:eastAsia="en-US" w:bidi="ar-SA"/>
      </w:rPr>
    </w:lvl>
    <w:lvl w:ilvl="7">
      <w:start w:val="0"/>
      <w:numFmt w:val="bullet"/>
      <w:lvlText w:val="•"/>
      <w:lvlJc w:val="left"/>
      <w:pPr>
        <w:ind w:left="8669" w:hanging="111"/>
      </w:pPr>
      <w:rPr>
        <w:rFonts w:hint="default"/>
        <w:lang w:val="en-US" w:eastAsia="en-US" w:bidi="ar-SA"/>
      </w:rPr>
    </w:lvl>
    <w:lvl w:ilvl="8">
      <w:start w:val="0"/>
      <w:numFmt w:val="bullet"/>
      <w:lvlText w:val="•"/>
      <w:lvlJc w:val="left"/>
      <w:pPr>
        <w:ind w:left="9748" w:hanging="111"/>
      </w:pPr>
      <w:rPr>
        <w:rFonts w:hint="default"/>
        <w:lang w:val="en-US" w:eastAsia="en-US" w:bidi="ar-SA"/>
      </w:rPr>
    </w:lvl>
  </w:abstractNum>
  <w:abstractNum w:abstractNumId="0">
    <w:multiLevelType w:val="hybridMultilevel"/>
    <w:lvl w:ilvl="0">
      <w:start w:val="0"/>
      <w:numFmt w:val="bullet"/>
      <w:lvlText w:val="•"/>
      <w:lvlJc w:val="left"/>
      <w:pPr>
        <w:ind w:left="1024" w:hanging="360"/>
      </w:pPr>
      <w:rPr>
        <w:rFonts w:hint="default" w:ascii="Poppins" w:hAnsi="Poppins" w:eastAsia="Poppins" w:cs="Poppins"/>
        <w:b w:val="0"/>
        <w:bCs w:val="0"/>
        <w:i w:val="0"/>
        <w:iCs w:val="0"/>
        <w:spacing w:val="0"/>
        <w:w w:val="100"/>
        <w:sz w:val="22"/>
        <w:szCs w:val="22"/>
        <w:lang w:val="en-US" w:eastAsia="en-US" w:bidi="ar-SA"/>
      </w:rPr>
    </w:lvl>
    <w:lvl w:ilvl="1">
      <w:start w:val="0"/>
      <w:numFmt w:val="bullet"/>
      <w:lvlText w:val="•"/>
      <w:lvlJc w:val="left"/>
      <w:pPr>
        <w:ind w:left="2108" w:hanging="360"/>
      </w:pPr>
      <w:rPr>
        <w:rFonts w:hint="default"/>
        <w:lang w:val="en-US" w:eastAsia="en-US" w:bidi="ar-SA"/>
      </w:rPr>
    </w:lvl>
    <w:lvl w:ilvl="2">
      <w:start w:val="0"/>
      <w:numFmt w:val="bullet"/>
      <w:lvlText w:val="•"/>
      <w:lvlJc w:val="left"/>
      <w:pPr>
        <w:ind w:left="3197" w:hanging="360"/>
      </w:pPr>
      <w:rPr>
        <w:rFonts w:hint="default"/>
        <w:lang w:val="en-US" w:eastAsia="en-US" w:bidi="ar-SA"/>
      </w:rPr>
    </w:lvl>
    <w:lvl w:ilvl="3">
      <w:start w:val="0"/>
      <w:numFmt w:val="bullet"/>
      <w:lvlText w:val="•"/>
      <w:lvlJc w:val="left"/>
      <w:pPr>
        <w:ind w:left="4285" w:hanging="360"/>
      </w:pPr>
      <w:rPr>
        <w:rFonts w:hint="default"/>
        <w:lang w:val="en-US" w:eastAsia="en-US" w:bidi="ar-SA"/>
      </w:rPr>
    </w:lvl>
    <w:lvl w:ilvl="4">
      <w:start w:val="0"/>
      <w:numFmt w:val="bullet"/>
      <w:lvlText w:val="•"/>
      <w:lvlJc w:val="left"/>
      <w:pPr>
        <w:ind w:left="5374" w:hanging="360"/>
      </w:pPr>
      <w:rPr>
        <w:rFonts w:hint="default"/>
        <w:lang w:val="en-US" w:eastAsia="en-US" w:bidi="ar-SA"/>
      </w:rPr>
    </w:lvl>
    <w:lvl w:ilvl="5">
      <w:start w:val="0"/>
      <w:numFmt w:val="bullet"/>
      <w:lvlText w:val="•"/>
      <w:lvlJc w:val="left"/>
      <w:pPr>
        <w:ind w:left="6462" w:hanging="360"/>
      </w:pPr>
      <w:rPr>
        <w:rFonts w:hint="default"/>
        <w:lang w:val="en-US" w:eastAsia="en-US" w:bidi="ar-SA"/>
      </w:rPr>
    </w:lvl>
    <w:lvl w:ilvl="6">
      <w:start w:val="0"/>
      <w:numFmt w:val="bullet"/>
      <w:lvlText w:val="•"/>
      <w:lvlJc w:val="left"/>
      <w:pPr>
        <w:ind w:left="7551" w:hanging="360"/>
      </w:pPr>
      <w:rPr>
        <w:rFonts w:hint="default"/>
        <w:lang w:val="en-US" w:eastAsia="en-US" w:bidi="ar-SA"/>
      </w:rPr>
    </w:lvl>
    <w:lvl w:ilvl="7">
      <w:start w:val="0"/>
      <w:numFmt w:val="bullet"/>
      <w:lvlText w:val="•"/>
      <w:lvlJc w:val="left"/>
      <w:pPr>
        <w:ind w:left="8639" w:hanging="360"/>
      </w:pPr>
      <w:rPr>
        <w:rFonts w:hint="default"/>
        <w:lang w:val="en-US" w:eastAsia="en-US" w:bidi="ar-SA"/>
      </w:rPr>
    </w:lvl>
    <w:lvl w:ilvl="8">
      <w:start w:val="0"/>
      <w:numFmt w:val="bullet"/>
      <w:lvlText w:val="•"/>
      <w:lvlJc w:val="left"/>
      <w:pPr>
        <w:ind w:left="9728"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oppins" w:hAnsi="Poppins" w:eastAsia="Poppins" w:cs="Poppins"/>
      <w:lang w:val="en-US" w:eastAsia="en-US" w:bidi="ar-SA"/>
    </w:rPr>
  </w:style>
  <w:style w:styleId="BodyText" w:type="paragraph">
    <w:name w:val="Body Text"/>
    <w:basedOn w:val="Normal"/>
    <w:uiPriority w:val="1"/>
    <w:qFormat/>
    <w:pPr/>
    <w:rPr>
      <w:rFonts w:ascii="Poppins" w:hAnsi="Poppins" w:eastAsia="Poppins" w:cs="Poppins"/>
      <w:sz w:val="22"/>
      <w:szCs w:val="22"/>
      <w:lang w:val="en-US" w:eastAsia="en-US" w:bidi="ar-SA"/>
    </w:rPr>
  </w:style>
  <w:style w:styleId="Heading1" w:type="paragraph">
    <w:name w:val="Heading 1"/>
    <w:basedOn w:val="Normal"/>
    <w:uiPriority w:val="1"/>
    <w:qFormat/>
    <w:pPr>
      <w:ind w:left="658"/>
      <w:outlineLvl w:val="1"/>
    </w:pPr>
    <w:rPr>
      <w:rFonts w:ascii="Poppins" w:hAnsi="Poppins" w:eastAsia="Poppins" w:cs="Poppins"/>
      <w:b/>
      <w:bCs/>
      <w:sz w:val="38"/>
      <w:szCs w:val="38"/>
      <w:lang w:val="en-US" w:eastAsia="en-US" w:bidi="ar-SA"/>
    </w:rPr>
  </w:style>
  <w:style w:styleId="Heading2" w:type="paragraph">
    <w:name w:val="Heading 2"/>
    <w:basedOn w:val="Normal"/>
    <w:uiPriority w:val="1"/>
    <w:qFormat/>
    <w:pPr>
      <w:ind w:left="658"/>
      <w:outlineLvl w:val="2"/>
    </w:pPr>
    <w:rPr>
      <w:rFonts w:ascii="Poppins" w:hAnsi="Poppins" w:eastAsia="Poppins" w:cs="Poppins"/>
      <w:sz w:val="32"/>
      <w:szCs w:val="32"/>
      <w:lang w:val="en-US" w:eastAsia="en-US" w:bidi="ar-SA"/>
    </w:rPr>
  </w:style>
  <w:style w:styleId="Heading3" w:type="paragraph">
    <w:name w:val="Heading 3"/>
    <w:basedOn w:val="Normal"/>
    <w:uiPriority w:val="1"/>
    <w:qFormat/>
    <w:pPr>
      <w:ind w:left="2581"/>
      <w:outlineLvl w:val="3"/>
    </w:pPr>
    <w:rPr>
      <w:rFonts w:ascii="Poppins SemiBold" w:hAnsi="Poppins SemiBold" w:eastAsia="Poppins SemiBold" w:cs="Poppins SemiBold"/>
      <w:sz w:val="24"/>
      <w:szCs w:val="24"/>
      <w:lang w:val="en-US" w:eastAsia="en-US" w:bidi="ar-SA"/>
    </w:rPr>
  </w:style>
  <w:style w:styleId="Title" w:type="paragraph">
    <w:name w:val="Title"/>
    <w:basedOn w:val="Normal"/>
    <w:uiPriority w:val="1"/>
    <w:qFormat/>
    <w:pPr>
      <w:spacing w:before="235" w:line="926" w:lineRule="exact"/>
      <w:ind w:left="463"/>
    </w:pPr>
    <w:rPr>
      <w:rFonts w:ascii="Radikal" w:hAnsi="Radikal" w:eastAsia="Radikal" w:cs="Radikal"/>
      <w:b/>
      <w:bCs/>
      <w:sz w:val="80"/>
      <w:szCs w:val="80"/>
      <w:lang w:val="en-US" w:eastAsia="en-US" w:bidi="ar-SA"/>
    </w:rPr>
  </w:style>
  <w:style w:styleId="ListParagraph" w:type="paragraph">
    <w:name w:val="List Paragraph"/>
    <w:basedOn w:val="Normal"/>
    <w:uiPriority w:val="1"/>
    <w:qFormat/>
    <w:pPr>
      <w:ind w:left="1024" w:hanging="360"/>
    </w:pPr>
    <w:rPr>
      <w:rFonts w:ascii="Poppins" w:hAnsi="Poppins" w:eastAsia="Poppins" w:cs="Poppins"/>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hyperlink" Target="mailto:ap16.sclml@rru.ac.in" TargetMode="External"/><Relationship Id="rId38" Type="http://schemas.openxmlformats.org/officeDocument/2006/relationships/hyperlink" Target="mailto:ra004@steffenhindelang.de" TargetMode="External"/><Relationship Id="rId39" Type="http://schemas.openxmlformats.org/officeDocument/2006/relationships/hyperlink" Target="mailto:ro1.rcil@rru.ac.in" TargetMode="External"/><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hyperlink" Target="http://www.rru.ac.in/" TargetMode="External"/><Relationship Id="rId43" Type="http://schemas.openxmlformats.org/officeDocument/2006/relationships/hyperlink" Target="http://www.uu.se/en" TargetMode="External"/><Relationship Id="rId44" Type="http://schemas.openxmlformats.org/officeDocument/2006/relationships/hyperlink" Target="http://www.celis.institute/" TargetMode="External"/><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GRAPHIC</dc:creator>
  <dc:title>Brochure.cdr</dc:title>
  <dcterms:created xsi:type="dcterms:W3CDTF">2025-05-21T11:37:30Z</dcterms:created>
  <dcterms:modified xsi:type="dcterms:W3CDTF">2025-05-21T11:37:30Z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2025-05-21T00:00:00Z</vt:filetime>
  </property>
  <property fmtid="{D5CDD505-2E9C-101B-9397-08002B2CF9AE}" pid="3" name="Creator">
    <vt:lpwstr>CorelDRAW 2020</vt:lpwstr>
  </property>
  <property fmtid="{D5CDD505-2E9C-101B-9397-08002B2CF9AE}" pid="4" name="LastSaved">
    <vt:filetime>2025-05-21T00:00:00Z</vt:filetime>
  </property>
  <property fmtid="{D5CDD505-2E9C-101B-9397-08002B2CF9AE}" pid="5" name="Producer">
    <vt:lpwstr>Corel PDF Engine Version 22.1.1.523</vt:lpwstr>
  </property>
</Properties>
</file>